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Cs/>
          <w:color w:val="00206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：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2060"/>
          <w:sz w:val="28"/>
          <w:szCs w:val="28"/>
          <w:lang w:eastAsia="zh-CN"/>
        </w:rPr>
        <w:t>第十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eastAsia="zh-CN"/>
        </w:rPr>
        <w:t>届浙江国际传统武术比赛武术之乡展演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申报表</w:t>
      </w:r>
    </w:p>
    <w:tbl>
      <w:tblPr>
        <w:tblStyle w:val="2"/>
        <w:tblW w:w="985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092"/>
        <w:gridCol w:w="1134"/>
        <w:gridCol w:w="605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olor w:val="002060"/>
                <w:sz w:val="24"/>
              </w:rPr>
              <w:t>参加单位</w:t>
            </w:r>
          </w:p>
        </w:tc>
        <w:tc>
          <w:tcPr>
            <w:tcW w:w="8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项目名称</w:t>
            </w:r>
          </w:p>
        </w:tc>
        <w:tc>
          <w:tcPr>
            <w:tcW w:w="8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传承代表人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aps/>
                <w:color w:val="00206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  <w:lang w:val="en-US" w:eastAsia="zh-CN"/>
              </w:rPr>
              <w:t>联系人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联系地址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联系电话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展示项目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报名信息</w:t>
            </w: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项目名称</w:t>
            </w: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展示人员姓名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ascii="仿宋_GB2312" w:eastAsia="仿宋_GB2312"/>
                <w:caps/>
                <w:color w:val="002060"/>
                <w:szCs w:val="21"/>
              </w:rPr>
              <w:sym w:font="Wingdings 2" w:char="F0A3"/>
            </w: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集体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  <w:tc>
          <w:tcPr>
            <w:tcW w:w="6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aps/>
                <w:color w:val="002060"/>
                <w:szCs w:val="21"/>
              </w:rPr>
              <w:t>（填写比赛报名表上的名单即可）</w:t>
            </w:r>
          </w:p>
          <w:p>
            <w:pPr>
              <w:spacing w:line="240" w:lineRule="exact"/>
              <w:rPr>
                <w:rFonts w:ascii="仿宋_GB2312" w:eastAsia="仿宋_GB2312"/>
                <w:caps/>
                <w:color w:val="00206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5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 w:val="24"/>
              </w:rPr>
            </w:pPr>
            <w:r>
              <w:rPr>
                <w:rFonts w:hint="eastAsia" w:ascii="仿宋_GB2312" w:eastAsia="仿宋_GB2312"/>
                <w:caps/>
                <w:color w:val="002060"/>
                <w:sz w:val="24"/>
                <w:lang w:eastAsia="zh-CN"/>
              </w:rPr>
              <w:t>武术之乡</w:t>
            </w:r>
            <w:r>
              <w:rPr>
                <w:rFonts w:hint="eastAsia" w:ascii="仿宋_GB2312" w:eastAsia="仿宋_GB2312"/>
                <w:caps/>
                <w:color w:val="002060"/>
                <w:sz w:val="24"/>
              </w:rPr>
              <w:t>解说词：简要说明。</w:t>
            </w:r>
          </w:p>
        </w:tc>
        <w:tc>
          <w:tcPr>
            <w:tcW w:w="8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rPr>
                <w:rFonts w:ascii="仿宋_GB2312" w:eastAsia="仿宋_GB2312"/>
                <w:caps/>
                <w:color w:val="00206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aps/>
                <w:color w:val="002060"/>
                <w:szCs w:val="21"/>
              </w:rPr>
            </w:pPr>
            <w:r>
              <w:rPr>
                <w:rFonts w:hint="eastAsia" w:ascii="仿宋_GB2312" w:eastAsia="仿宋_GB2312"/>
                <w:color w:val="002060"/>
                <w:szCs w:val="21"/>
              </w:rPr>
              <w:t>说明：以上解说词，大会只作一般文字修改，展示单位文责自负</w:t>
            </w:r>
          </w:p>
        </w:tc>
      </w:tr>
    </w:tbl>
    <w:p>
      <w:pPr>
        <w:spacing w:before="93" w:beforeLines="30" w:line="240" w:lineRule="exact"/>
        <w:ind w:firstLine="420" w:firstLineChars="200"/>
        <w:rPr>
          <w:rFonts w:ascii="仿宋_GB2312" w:eastAsia="仿宋_GB2312"/>
          <w:color w:val="002060"/>
          <w:szCs w:val="21"/>
        </w:rPr>
      </w:pPr>
      <w:r>
        <w:rPr>
          <w:rFonts w:hint="eastAsia" w:ascii="仿宋_GB2312" w:eastAsia="仿宋_GB2312"/>
          <w:color w:val="002060"/>
          <w:szCs w:val="21"/>
        </w:rPr>
        <w:t>申报要求：展示时间在4分钟内（含上下场时间）。</w:t>
      </w:r>
    </w:p>
    <w:p>
      <w:pPr>
        <w:spacing w:before="312" w:beforeLines="100"/>
        <w:ind w:firstLine="4200" w:firstLineChars="2000"/>
        <w:rPr>
          <w:rFonts w:ascii="仿宋_GB2312" w:eastAsia="仿宋_GB2312"/>
          <w:color w:val="002060"/>
          <w:szCs w:val="21"/>
          <w:u w:val="single"/>
        </w:rPr>
      </w:pPr>
      <w:r>
        <w:rPr>
          <w:rFonts w:hint="eastAsia" w:ascii="仿宋_GB2312" w:eastAsia="仿宋_GB2312"/>
          <w:color w:val="002060"/>
          <w:szCs w:val="21"/>
        </w:rPr>
        <w:t>申报单位</w:t>
      </w:r>
      <w:r>
        <w:rPr>
          <w:rFonts w:hint="eastAsia" w:ascii="仿宋_GB2312" w:eastAsia="仿宋_GB2312"/>
          <w:color w:val="002060"/>
          <w:szCs w:val="21"/>
          <w:lang w:eastAsia="zh-CN"/>
        </w:rPr>
        <w:t>签字（盖章）</w:t>
      </w:r>
      <w:r>
        <w:rPr>
          <w:rFonts w:hint="eastAsia" w:ascii="仿宋_GB2312" w:eastAsia="仿宋_GB2312"/>
          <w:color w:val="002060"/>
          <w:szCs w:val="21"/>
        </w:rPr>
        <w:t>：</w:t>
      </w:r>
      <w:r>
        <w:rPr>
          <w:rFonts w:hint="eastAsia" w:ascii="仿宋_GB2312" w:eastAsia="仿宋_GB2312"/>
          <w:color w:val="002060"/>
          <w:szCs w:val="21"/>
          <w:u w:val="single"/>
        </w:rPr>
        <w:t xml:space="preserve">                                    </w:t>
      </w:r>
    </w:p>
    <w:p>
      <w:pPr>
        <w:spacing w:before="156" w:beforeLines="50" w:line="300" w:lineRule="exact"/>
        <w:ind w:firstLine="420" w:firstLineChars="200"/>
        <w:rPr>
          <w:rFonts w:ascii="华文楷体" w:hAnsi="华文楷体" w:eastAsia="华文楷体"/>
          <w:color w:val="002060"/>
          <w:szCs w:val="21"/>
        </w:rPr>
      </w:pPr>
      <w:r>
        <w:rPr>
          <w:rFonts w:hint="eastAsia" w:ascii="华文楷体" w:hAnsi="华文楷体" w:eastAsia="华文楷体"/>
          <w:color w:val="002060"/>
          <w:szCs w:val="21"/>
        </w:rPr>
        <w:t>注：</w:t>
      </w:r>
      <w:r>
        <w:rPr>
          <w:rFonts w:hint="eastAsia" w:ascii="华文楷体" w:hAnsi="华文楷体" w:eastAsia="华文楷体"/>
          <w:color w:val="002060"/>
          <w:szCs w:val="21"/>
          <w:lang w:val="en-US" w:eastAsia="zh-CN"/>
        </w:rPr>
        <w:t>需由当地主管部门盖章有效</w:t>
      </w:r>
      <w:r>
        <w:rPr>
          <w:rFonts w:hint="eastAsia" w:ascii="华文楷体" w:hAnsi="华文楷体" w:eastAsia="华文楷体"/>
          <w:color w:val="00206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26A41"/>
    <w:rsid w:val="001541F6"/>
    <w:rsid w:val="37826A41"/>
    <w:rsid w:val="3FB56AFC"/>
    <w:rsid w:val="4A58415C"/>
    <w:rsid w:val="4B1B1996"/>
    <w:rsid w:val="702274F0"/>
    <w:rsid w:val="74EE7C60"/>
    <w:rsid w:val="7F814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2018-04-02T05:13:00Z</dcterms:created>
  <dc:creator>Administrator</dc:creator>
  <cp:lastModifiedBy>xiaokangzj</cp:lastModifiedBy>
  <dcterms:modified xsi:type="dcterms:W3CDTF">2019-05-14T08:10:08Z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