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bookmarkStart w:id="0" w:name="_Hlk508787557"/>
      <w:bookmarkStart w:id="1" w:name="OLE_LINK1"/>
    </w:p>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p>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p>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p>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p>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p>
    <w:p w:rsidR="00EF2F2A" w:rsidRPr="00FC5AFA" w:rsidRDefault="00EF2F2A" w:rsidP="0029135F">
      <w:pPr>
        <w:adjustRightInd w:val="0"/>
        <w:snapToGrid w:val="0"/>
        <w:spacing w:line="200" w:lineRule="exact"/>
        <w:rPr>
          <w:rFonts w:ascii="仿宋_GB2312" w:eastAsia="仿宋_GB2312" w:hAnsi="仿宋_GB2312" w:cs="仿宋_GB2312"/>
          <w:color w:val="000000" w:themeColor="text1"/>
          <w:kern w:val="0"/>
          <w:sz w:val="18"/>
          <w:szCs w:val="18"/>
        </w:rPr>
      </w:pPr>
    </w:p>
    <w:p w:rsidR="00EF2F2A" w:rsidRPr="00FC5AFA" w:rsidRDefault="00EF2F2A" w:rsidP="00EF2F2A">
      <w:pPr>
        <w:spacing w:afterLines="50" w:after="156"/>
        <w:jc w:val="center"/>
        <w:rPr>
          <w:rFonts w:ascii="华文中宋" w:eastAsia="华文中宋" w:hAnsi="华文中宋" w:cs="黑体"/>
          <w:color w:val="000000" w:themeColor="text1"/>
          <w:sz w:val="52"/>
          <w:szCs w:val="52"/>
          <w:lang w:eastAsia="zh-TW"/>
        </w:rPr>
      </w:pPr>
      <w:r w:rsidRPr="00FC5AFA">
        <w:rPr>
          <w:rFonts w:ascii="华文中宋" w:eastAsia="华文中宋" w:hAnsi="华文中宋" w:cs="黑体"/>
          <w:color w:val="000000" w:themeColor="text1"/>
          <w:sz w:val="52"/>
          <w:szCs w:val="52"/>
          <w:lang w:eastAsia="zh-TW"/>
        </w:rPr>
        <w:t>2018</w:t>
      </w:r>
      <w:r w:rsidRPr="00FC5AFA">
        <w:rPr>
          <w:rFonts w:ascii="华文中宋" w:eastAsia="华文中宋" w:hAnsi="华文中宋" w:cs="黑体" w:hint="eastAsia"/>
          <w:color w:val="000000" w:themeColor="text1"/>
          <w:sz w:val="52"/>
          <w:szCs w:val="52"/>
          <w:lang w:eastAsia="zh-TW"/>
        </w:rPr>
        <w:t>年</w:t>
      </w:r>
    </w:p>
    <w:p w:rsidR="0029135F" w:rsidRDefault="00EF2F2A" w:rsidP="00EF2F2A">
      <w:pPr>
        <w:spacing w:afterLines="50" w:after="156"/>
        <w:jc w:val="center"/>
        <w:rPr>
          <w:rFonts w:ascii="华文中宋" w:eastAsia="华文中宋" w:hAnsi="华文中宋" w:cs="黑体"/>
          <w:color w:val="000000" w:themeColor="text1"/>
          <w:sz w:val="52"/>
          <w:szCs w:val="52"/>
        </w:rPr>
      </w:pPr>
      <w:r w:rsidRPr="00FC5AFA">
        <w:rPr>
          <w:rFonts w:ascii="华文中宋" w:eastAsia="华文中宋" w:hAnsi="华文中宋" w:cs="黑体" w:hint="eastAsia"/>
          <w:color w:val="000000" w:themeColor="text1"/>
          <w:sz w:val="52"/>
          <w:szCs w:val="52"/>
        </w:rPr>
        <w:t>第三届中国·台州国际武术节</w:t>
      </w:r>
    </w:p>
    <w:p w:rsidR="00EF2F2A" w:rsidRPr="00FC5AFA" w:rsidRDefault="0029135F" w:rsidP="00EF2F2A">
      <w:pPr>
        <w:spacing w:afterLines="50" w:after="156"/>
        <w:jc w:val="center"/>
        <w:rPr>
          <w:rFonts w:ascii="华文中宋" w:eastAsia="PMingLiU" w:hAnsi="华文中宋" w:cs="黑体"/>
          <w:color w:val="000000" w:themeColor="text1"/>
          <w:sz w:val="52"/>
          <w:szCs w:val="52"/>
        </w:rPr>
      </w:pPr>
      <w:r w:rsidRPr="0029135F">
        <w:rPr>
          <w:rFonts w:ascii="华文中宋" w:eastAsia="华文中宋" w:hAnsi="华文中宋" w:cs="黑体" w:hint="eastAsia"/>
          <w:color w:val="000000" w:themeColor="text1"/>
          <w:sz w:val="52"/>
          <w:szCs w:val="52"/>
        </w:rPr>
        <w:t>暨中国武术段位海外段位考试</w:t>
      </w:r>
      <w:r w:rsidR="00EF2F2A" w:rsidRPr="00FC5AFA">
        <w:rPr>
          <w:rFonts w:ascii="华文中宋" w:eastAsia="华文中宋" w:hAnsi="华文中宋" w:cs="黑体" w:hint="eastAsia"/>
          <w:color w:val="000000" w:themeColor="text1"/>
          <w:sz w:val="52"/>
          <w:szCs w:val="52"/>
        </w:rPr>
        <w:t>总规程</w:t>
      </w:r>
    </w:p>
    <w:p w:rsidR="00EF2F2A" w:rsidRPr="00FC5AFA" w:rsidRDefault="00EF2F2A" w:rsidP="00EF2F2A">
      <w:pPr>
        <w:spacing w:afterLines="50" w:after="156"/>
        <w:jc w:val="center"/>
        <w:rPr>
          <w:rFonts w:ascii="华文中宋" w:eastAsiaTheme="minorEastAsia" w:hAnsi="华文中宋" w:cs="黑体"/>
          <w:color w:val="000000" w:themeColor="text1"/>
          <w:sz w:val="52"/>
          <w:szCs w:val="52"/>
        </w:rPr>
      </w:pPr>
    </w:p>
    <w:p w:rsidR="00EF2F2A" w:rsidRPr="00FC5AFA" w:rsidRDefault="00EF2F2A" w:rsidP="00EF2F2A">
      <w:pPr>
        <w:spacing w:afterLines="50" w:after="156"/>
        <w:jc w:val="center"/>
        <w:rPr>
          <w:rFonts w:ascii="仿宋" w:eastAsia="仿宋" w:hAnsi="仿宋" w:cs="黑体"/>
          <w:color w:val="000000" w:themeColor="text1"/>
          <w:sz w:val="32"/>
          <w:szCs w:val="32"/>
        </w:rPr>
      </w:pPr>
      <w:r w:rsidRPr="00FC5AFA">
        <w:rPr>
          <w:rFonts w:ascii="仿宋" w:eastAsia="仿宋" w:hAnsi="仿宋" w:cs="黑体" w:hint="eastAsia"/>
          <w:color w:val="000000" w:themeColor="text1"/>
          <w:sz w:val="32"/>
          <w:szCs w:val="32"/>
        </w:rPr>
        <w:t>时</w:t>
      </w:r>
      <w:r w:rsidR="0024333E">
        <w:rPr>
          <w:rFonts w:ascii="仿宋" w:eastAsia="仿宋" w:hAnsi="仿宋" w:cs="黑体" w:hint="eastAsia"/>
          <w:color w:val="000000" w:themeColor="text1"/>
          <w:sz w:val="32"/>
          <w:szCs w:val="32"/>
        </w:rPr>
        <w:t xml:space="preserve"> </w:t>
      </w:r>
      <w:r w:rsidR="0024333E">
        <w:rPr>
          <w:rFonts w:ascii="仿宋" w:eastAsia="仿宋" w:hAnsi="仿宋" w:cs="黑体"/>
          <w:color w:val="000000" w:themeColor="text1"/>
          <w:sz w:val="32"/>
          <w:szCs w:val="32"/>
        </w:rPr>
        <w:t xml:space="preserve"> </w:t>
      </w:r>
      <w:r w:rsidRPr="00FC5AFA">
        <w:rPr>
          <w:rFonts w:ascii="仿宋" w:eastAsia="仿宋" w:hAnsi="仿宋" w:cs="黑体" w:hint="eastAsia"/>
          <w:color w:val="000000" w:themeColor="text1"/>
          <w:sz w:val="32"/>
          <w:szCs w:val="32"/>
        </w:rPr>
        <w:t>间</w:t>
      </w:r>
    </w:p>
    <w:p w:rsidR="00EF2F2A" w:rsidRPr="00FC5AFA" w:rsidRDefault="00EF2F2A" w:rsidP="00EF2F2A">
      <w:pPr>
        <w:spacing w:afterLines="50" w:after="156"/>
        <w:jc w:val="center"/>
        <w:rPr>
          <w:rFonts w:ascii="仿宋" w:eastAsia="仿宋" w:hAnsi="仿宋" w:cs="黑体"/>
          <w:color w:val="000000" w:themeColor="text1"/>
          <w:sz w:val="32"/>
          <w:szCs w:val="32"/>
        </w:rPr>
      </w:pPr>
      <w:r w:rsidRPr="00FC5AFA">
        <w:rPr>
          <w:rFonts w:ascii="仿宋" w:eastAsia="仿宋" w:hAnsi="仿宋" w:cs="仿宋_GB2312"/>
          <w:color w:val="000000" w:themeColor="text1"/>
          <w:sz w:val="32"/>
          <w:szCs w:val="32"/>
        </w:rPr>
        <w:t>2018</w:t>
      </w:r>
      <w:r w:rsidRPr="00FC5AFA">
        <w:rPr>
          <w:rFonts w:ascii="仿宋" w:eastAsia="仿宋" w:hAnsi="仿宋" w:cs="仿宋_GB2312" w:hint="eastAsia"/>
          <w:color w:val="000000" w:themeColor="text1"/>
          <w:sz w:val="32"/>
          <w:szCs w:val="32"/>
        </w:rPr>
        <w:t>年</w:t>
      </w:r>
      <w:r w:rsidRPr="00FC5AFA">
        <w:rPr>
          <w:rFonts w:ascii="仿宋" w:eastAsia="仿宋" w:hAnsi="仿宋" w:cs="仿宋_GB2312"/>
          <w:color w:val="000000" w:themeColor="text1"/>
          <w:sz w:val="32"/>
          <w:szCs w:val="32"/>
        </w:rPr>
        <w:t>7</w:t>
      </w:r>
      <w:r w:rsidRPr="00FC5AFA">
        <w:rPr>
          <w:rFonts w:ascii="仿宋" w:eastAsia="仿宋" w:hAnsi="仿宋" w:cs="仿宋_GB2312" w:hint="eastAsia"/>
          <w:color w:val="000000" w:themeColor="text1"/>
          <w:sz w:val="32"/>
          <w:szCs w:val="32"/>
        </w:rPr>
        <w:t>月</w:t>
      </w:r>
      <w:r w:rsidRPr="00FC5AFA">
        <w:rPr>
          <w:rFonts w:ascii="仿宋" w:eastAsia="仿宋" w:hAnsi="仿宋" w:cs="仿宋_GB2312"/>
          <w:color w:val="000000" w:themeColor="text1"/>
          <w:sz w:val="32"/>
          <w:szCs w:val="32"/>
        </w:rPr>
        <w:t>7</w:t>
      </w:r>
      <w:r w:rsidRPr="00FC5AFA">
        <w:rPr>
          <w:rFonts w:ascii="仿宋" w:eastAsia="仿宋" w:hAnsi="仿宋" w:cs="仿宋_GB2312" w:hint="eastAsia"/>
          <w:color w:val="000000" w:themeColor="text1"/>
          <w:sz w:val="32"/>
          <w:szCs w:val="32"/>
        </w:rPr>
        <w:t>日至</w:t>
      </w:r>
      <w:r w:rsidRPr="00FC5AFA">
        <w:rPr>
          <w:rFonts w:ascii="仿宋" w:eastAsia="仿宋" w:hAnsi="仿宋" w:cs="仿宋_GB2312"/>
          <w:color w:val="000000" w:themeColor="text1"/>
          <w:sz w:val="32"/>
          <w:szCs w:val="32"/>
        </w:rPr>
        <w:t>9</w:t>
      </w:r>
      <w:r w:rsidRPr="00FC5AFA">
        <w:rPr>
          <w:rFonts w:ascii="仿宋" w:eastAsia="仿宋" w:hAnsi="仿宋" w:cs="仿宋_GB2312" w:hint="eastAsia"/>
          <w:color w:val="000000" w:themeColor="text1"/>
          <w:sz w:val="32"/>
          <w:szCs w:val="32"/>
        </w:rPr>
        <w:t>日</w:t>
      </w:r>
    </w:p>
    <w:p w:rsidR="00EF2F2A" w:rsidRPr="00FC5AFA" w:rsidRDefault="00EF2F2A" w:rsidP="00EF2F2A">
      <w:pPr>
        <w:spacing w:afterLines="50" w:after="156"/>
        <w:jc w:val="center"/>
        <w:rPr>
          <w:rFonts w:ascii="仿宋" w:eastAsia="仿宋" w:hAnsi="仿宋" w:cs="黑体"/>
          <w:color w:val="000000" w:themeColor="text1"/>
          <w:sz w:val="32"/>
          <w:szCs w:val="32"/>
        </w:rPr>
      </w:pPr>
      <w:r w:rsidRPr="00FC5AFA">
        <w:rPr>
          <w:rFonts w:ascii="仿宋" w:eastAsia="仿宋" w:hAnsi="仿宋" w:cs="黑体" w:hint="eastAsia"/>
          <w:color w:val="000000" w:themeColor="text1"/>
          <w:sz w:val="32"/>
          <w:szCs w:val="32"/>
        </w:rPr>
        <w:t>地</w:t>
      </w:r>
      <w:r w:rsidR="0024333E">
        <w:rPr>
          <w:rFonts w:ascii="仿宋" w:eastAsia="仿宋" w:hAnsi="仿宋" w:cs="黑体" w:hint="eastAsia"/>
          <w:color w:val="000000" w:themeColor="text1"/>
          <w:sz w:val="32"/>
          <w:szCs w:val="32"/>
        </w:rPr>
        <w:t xml:space="preserve"> </w:t>
      </w:r>
      <w:r w:rsidR="0024333E">
        <w:rPr>
          <w:rFonts w:ascii="仿宋" w:eastAsia="仿宋" w:hAnsi="仿宋" w:cs="黑体"/>
          <w:color w:val="000000" w:themeColor="text1"/>
          <w:sz w:val="32"/>
          <w:szCs w:val="32"/>
        </w:rPr>
        <w:t xml:space="preserve"> </w:t>
      </w:r>
      <w:r w:rsidRPr="00FC5AFA">
        <w:rPr>
          <w:rFonts w:ascii="仿宋" w:eastAsia="仿宋" w:hAnsi="仿宋" w:cs="黑体" w:hint="eastAsia"/>
          <w:color w:val="000000" w:themeColor="text1"/>
          <w:sz w:val="32"/>
          <w:szCs w:val="32"/>
        </w:rPr>
        <w:t>点</w:t>
      </w:r>
    </w:p>
    <w:p w:rsidR="00EF2F2A" w:rsidRPr="00FC5AFA" w:rsidRDefault="00EF2F2A" w:rsidP="00EF2F2A">
      <w:pPr>
        <w:spacing w:afterLines="50" w:after="156"/>
        <w:jc w:val="center"/>
        <w:rPr>
          <w:rFonts w:ascii="华文中宋" w:eastAsiaTheme="minorEastAsia" w:hAnsi="华文中宋" w:cs="黑体"/>
          <w:color w:val="000000" w:themeColor="text1"/>
          <w:sz w:val="32"/>
          <w:szCs w:val="32"/>
        </w:rPr>
      </w:pPr>
      <w:r w:rsidRPr="00FC5AFA">
        <w:rPr>
          <w:rFonts w:ascii="仿宋" w:eastAsia="仿宋" w:hAnsi="仿宋" w:cs="仿宋_GB2312" w:hint="eastAsia"/>
          <w:bCs/>
          <w:color w:val="000000" w:themeColor="text1"/>
          <w:sz w:val="32"/>
          <w:szCs w:val="32"/>
        </w:rPr>
        <w:t>中国浙江省</w:t>
      </w:r>
      <w:r w:rsidRPr="00FC5AFA">
        <w:rPr>
          <w:rFonts w:ascii="仿宋" w:eastAsia="仿宋" w:hAnsi="仿宋" w:cs="仿宋_GB2312" w:hint="eastAsia"/>
          <w:color w:val="000000" w:themeColor="text1"/>
          <w:sz w:val="32"/>
          <w:szCs w:val="32"/>
        </w:rPr>
        <w:t>台州市</w:t>
      </w:r>
    </w:p>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p>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p>
    <w:p w:rsidR="00EF2F2A" w:rsidRPr="00FC5AFA" w:rsidRDefault="00EF2F2A" w:rsidP="00EF2F2A">
      <w:pPr>
        <w:adjustRightInd w:val="0"/>
        <w:snapToGrid w:val="0"/>
        <w:spacing w:line="200" w:lineRule="exact"/>
        <w:ind w:firstLineChars="200" w:firstLine="360"/>
        <w:rPr>
          <w:rFonts w:ascii="仿宋_GB2312" w:eastAsia="仿宋_GB2312" w:hAnsi="仿宋_GB2312" w:cs="仿宋_GB2312"/>
          <w:color w:val="000000" w:themeColor="text1"/>
          <w:kern w:val="0"/>
          <w:sz w:val="18"/>
          <w:szCs w:val="18"/>
        </w:rPr>
      </w:pPr>
    </w:p>
    <w:tbl>
      <w:tblPr>
        <w:tblW w:w="0" w:type="auto"/>
        <w:jc w:val="center"/>
        <w:tblBorders>
          <w:top w:val="single" w:sz="8" w:space="0" w:color="999999"/>
          <w:bottom w:val="single" w:sz="8" w:space="0" w:color="999999"/>
          <w:insideH w:val="single" w:sz="8" w:space="0" w:color="999999"/>
        </w:tblBorders>
        <w:tblLayout w:type="fixed"/>
        <w:tblLook w:val="0000" w:firstRow="0" w:lastRow="0" w:firstColumn="0" w:lastColumn="0" w:noHBand="0" w:noVBand="0"/>
      </w:tblPr>
      <w:tblGrid>
        <w:gridCol w:w="7932"/>
        <w:gridCol w:w="715"/>
      </w:tblGrid>
      <w:tr w:rsidR="00EF2F2A" w:rsidRPr="00FC5AFA" w:rsidTr="00A1012D">
        <w:trPr>
          <w:trHeight w:val="737"/>
          <w:jc w:val="center"/>
        </w:trPr>
        <w:tc>
          <w:tcPr>
            <w:tcW w:w="8647" w:type="dxa"/>
            <w:gridSpan w:val="2"/>
            <w:tcBorders>
              <w:top w:val="nil"/>
              <w:bottom w:val="nil"/>
            </w:tcBorders>
            <w:vAlign w:val="center"/>
          </w:tcPr>
          <w:p w:rsidR="00EF2F2A" w:rsidRDefault="00EF2F2A" w:rsidP="00EF2F2A">
            <w:pPr>
              <w:widowControl/>
              <w:spacing w:line="440" w:lineRule="atLeast"/>
              <w:jc w:val="center"/>
              <w:rPr>
                <w:rFonts w:ascii="仿宋_GB2312" w:eastAsia="仿宋_GB2312"/>
                <w:b/>
                <w:color w:val="000000" w:themeColor="text1"/>
                <w:kern w:val="0"/>
                <w:sz w:val="44"/>
                <w:szCs w:val="44"/>
              </w:rPr>
            </w:pPr>
          </w:p>
          <w:p w:rsidR="0029135F" w:rsidRPr="00FC5AFA" w:rsidRDefault="0029135F" w:rsidP="00EF2F2A">
            <w:pPr>
              <w:widowControl/>
              <w:spacing w:line="440" w:lineRule="atLeast"/>
              <w:jc w:val="center"/>
              <w:rPr>
                <w:rFonts w:ascii="仿宋_GB2312" w:eastAsia="仿宋_GB2312"/>
                <w:b/>
                <w:color w:val="000000" w:themeColor="text1"/>
                <w:kern w:val="0"/>
                <w:sz w:val="44"/>
                <w:szCs w:val="44"/>
              </w:rPr>
            </w:pPr>
          </w:p>
          <w:p w:rsidR="00EF2F2A" w:rsidRPr="00FC5AFA" w:rsidRDefault="00EF2F2A" w:rsidP="00EF2F2A">
            <w:pPr>
              <w:widowControl/>
              <w:spacing w:line="440" w:lineRule="atLeast"/>
              <w:jc w:val="center"/>
              <w:rPr>
                <w:rFonts w:ascii="仿宋_GB2312" w:eastAsia="仿宋_GB2312"/>
                <w:b/>
                <w:color w:val="000000" w:themeColor="text1"/>
                <w:kern w:val="0"/>
                <w:sz w:val="44"/>
                <w:szCs w:val="44"/>
              </w:rPr>
            </w:pPr>
          </w:p>
          <w:p w:rsidR="00EF2F2A" w:rsidRPr="00FC5AFA" w:rsidRDefault="00EF2F2A" w:rsidP="00EF2F2A">
            <w:pPr>
              <w:widowControl/>
              <w:spacing w:line="440" w:lineRule="atLeast"/>
              <w:jc w:val="center"/>
              <w:rPr>
                <w:rFonts w:ascii="仿宋_GB2312" w:eastAsia="仿宋_GB2312"/>
                <w:b/>
                <w:color w:val="000000" w:themeColor="text1"/>
                <w:kern w:val="0"/>
                <w:sz w:val="44"/>
                <w:szCs w:val="44"/>
              </w:rPr>
            </w:pPr>
          </w:p>
          <w:p w:rsidR="00EF2F2A" w:rsidRPr="00FC5AFA" w:rsidRDefault="00EF2F2A" w:rsidP="00EF2F2A">
            <w:pPr>
              <w:widowControl/>
              <w:spacing w:line="440" w:lineRule="atLeast"/>
              <w:jc w:val="center"/>
              <w:rPr>
                <w:rFonts w:ascii="仿宋_GB2312" w:eastAsia="仿宋_GB2312"/>
                <w:b/>
                <w:color w:val="000000" w:themeColor="text1"/>
                <w:kern w:val="0"/>
                <w:sz w:val="44"/>
                <w:szCs w:val="44"/>
              </w:rPr>
            </w:pPr>
          </w:p>
          <w:p w:rsidR="00EF2F2A" w:rsidRPr="00FC5AFA" w:rsidRDefault="00EF2F2A" w:rsidP="00EF2F2A">
            <w:pPr>
              <w:widowControl/>
              <w:spacing w:line="440" w:lineRule="atLeast"/>
              <w:jc w:val="center"/>
              <w:rPr>
                <w:rFonts w:ascii="仿宋_GB2312" w:eastAsia="仿宋_GB2312"/>
                <w:b/>
                <w:color w:val="000000" w:themeColor="text1"/>
                <w:kern w:val="0"/>
                <w:sz w:val="36"/>
                <w:szCs w:val="36"/>
              </w:rPr>
            </w:pPr>
            <w:r w:rsidRPr="00FC5AFA">
              <w:rPr>
                <w:rFonts w:ascii="仿宋" w:eastAsia="仿宋" w:hAnsi="仿宋" w:cs="宋体" w:hint="eastAsia"/>
                <w:b/>
                <w:color w:val="000000" w:themeColor="text1"/>
                <w:sz w:val="36"/>
                <w:szCs w:val="36"/>
              </w:rPr>
              <w:t>中国·台州国际武术节组委会</w:t>
            </w:r>
          </w:p>
        </w:tc>
      </w:tr>
      <w:tr w:rsidR="00EF2F2A" w:rsidRPr="00FC5AFA" w:rsidTr="00A1012D">
        <w:trPr>
          <w:trHeight w:val="737"/>
          <w:jc w:val="center"/>
        </w:trPr>
        <w:tc>
          <w:tcPr>
            <w:tcW w:w="8647" w:type="dxa"/>
            <w:gridSpan w:val="2"/>
            <w:tcBorders>
              <w:top w:val="nil"/>
              <w:bottom w:val="nil"/>
            </w:tcBorders>
            <w:vAlign w:val="center"/>
          </w:tcPr>
          <w:p w:rsidR="00EF2F2A" w:rsidRPr="00FC5AFA" w:rsidRDefault="00EF2F2A" w:rsidP="00EF2F2A">
            <w:pPr>
              <w:widowControl/>
              <w:spacing w:line="440" w:lineRule="atLeast"/>
              <w:jc w:val="center"/>
              <w:rPr>
                <w:rFonts w:ascii="黑体" w:eastAsia="黑体"/>
                <w:color w:val="000000" w:themeColor="text1"/>
                <w:kern w:val="0"/>
                <w:sz w:val="30"/>
                <w:szCs w:val="30"/>
              </w:rPr>
            </w:pPr>
            <w:r w:rsidRPr="00FC5AFA">
              <w:rPr>
                <w:rFonts w:ascii="仿宋_GB2312" w:eastAsia="仿宋_GB2312" w:hint="eastAsia"/>
                <w:color w:val="000000" w:themeColor="text1"/>
                <w:kern w:val="0"/>
                <w:sz w:val="44"/>
                <w:szCs w:val="44"/>
              </w:rPr>
              <w:lastRenderedPageBreak/>
              <w:t>目  录</w:t>
            </w:r>
          </w:p>
        </w:tc>
      </w:tr>
      <w:tr w:rsidR="00EF2F2A" w:rsidRPr="00FC5AFA" w:rsidTr="00A1012D">
        <w:trPr>
          <w:trHeight w:hRule="exact" w:val="567"/>
          <w:jc w:val="center"/>
        </w:trPr>
        <w:tc>
          <w:tcPr>
            <w:tcW w:w="8647" w:type="dxa"/>
            <w:gridSpan w:val="2"/>
            <w:tcBorders>
              <w:top w:val="nil"/>
              <w:bottom w:val="nil"/>
            </w:tcBorders>
            <w:vAlign w:val="center"/>
          </w:tcPr>
          <w:p w:rsidR="00EF2F2A" w:rsidRPr="00FC5AFA" w:rsidRDefault="00EF2F2A" w:rsidP="00EF2F2A">
            <w:pPr>
              <w:widowControl/>
              <w:spacing w:line="440" w:lineRule="atLeast"/>
              <w:ind w:right="560"/>
              <w:rPr>
                <w:rFonts w:ascii="黑体" w:eastAsia="黑体"/>
                <w:color w:val="000000" w:themeColor="text1"/>
                <w:kern w:val="0"/>
                <w:sz w:val="30"/>
                <w:szCs w:val="30"/>
              </w:rPr>
            </w:pPr>
          </w:p>
        </w:tc>
      </w:tr>
      <w:tr w:rsidR="00EF2F2A" w:rsidRPr="00FC5AFA" w:rsidTr="00BC2FDD">
        <w:trPr>
          <w:trHeight w:hRule="exact" w:val="510"/>
          <w:jc w:val="center"/>
        </w:trPr>
        <w:tc>
          <w:tcPr>
            <w:tcW w:w="7932" w:type="dxa"/>
            <w:tcBorders>
              <w:top w:val="nil"/>
            </w:tcBorders>
            <w:vAlign w:val="bottom"/>
          </w:tcPr>
          <w:p w:rsidR="00EF2F2A" w:rsidRPr="00FC5AFA" w:rsidRDefault="00EF2F2A" w:rsidP="00EF2F2A">
            <w:pPr>
              <w:widowControl/>
              <w:spacing w:line="500" w:lineRule="exac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邀请函</w:t>
            </w:r>
          </w:p>
        </w:tc>
        <w:tc>
          <w:tcPr>
            <w:tcW w:w="715" w:type="dxa"/>
            <w:tcBorders>
              <w:top w:val="nil"/>
            </w:tcBorders>
            <w:vAlign w:val="bottom"/>
          </w:tcPr>
          <w:p w:rsidR="00EF2F2A" w:rsidRPr="00FC5AFA" w:rsidRDefault="00EF2F2A" w:rsidP="00EF2F2A">
            <w:pPr>
              <w:widowControl/>
              <w:ind w:firstLineChars="50" w:firstLine="140"/>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3</w:t>
            </w:r>
          </w:p>
        </w:tc>
      </w:tr>
      <w:tr w:rsidR="00AA7D89" w:rsidRPr="0024333E" w:rsidTr="00BC2FDD">
        <w:trPr>
          <w:trHeight w:hRule="exact" w:val="510"/>
          <w:jc w:val="center"/>
        </w:trPr>
        <w:tc>
          <w:tcPr>
            <w:tcW w:w="7932" w:type="dxa"/>
            <w:vAlign w:val="bottom"/>
          </w:tcPr>
          <w:p w:rsidR="00EF2F2A" w:rsidRPr="0024333E" w:rsidRDefault="00EF2F2A" w:rsidP="00EF2F2A">
            <w:pPr>
              <w:spacing w:line="500" w:lineRule="exact"/>
              <w:rPr>
                <w:rFonts w:ascii="仿宋_GB2312" w:eastAsia="仿宋_GB2312"/>
                <w:color w:val="000000" w:themeColor="text1"/>
                <w:kern w:val="0"/>
                <w:sz w:val="28"/>
                <w:szCs w:val="28"/>
              </w:rPr>
            </w:pPr>
            <w:r w:rsidRPr="0024333E">
              <w:rPr>
                <w:rFonts w:ascii="仿宋_GB2312" w:eastAsia="仿宋_GB2312" w:hint="eastAsia"/>
                <w:color w:val="000000" w:themeColor="text1"/>
                <w:kern w:val="0"/>
                <w:sz w:val="28"/>
                <w:szCs w:val="28"/>
              </w:rPr>
              <w:t>201</w:t>
            </w:r>
            <w:r w:rsidR="006E2498" w:rsidRPr="0024333E">
              <w:rPr>
                <w:rFonts w:ascii="仿宋_GB2312" w:eastAsia="仿宋_GB2312" w:hint="eastAsia"/>
                <w:color w:val="000000" w:themeColor="text1"/>
                <w:kern w:val="0"/>
                <w:sz w:val="28"/>
                <w:szCs w:val="28"/>
              </w:rPr>
              <w:t>8</w:t>
            </w:r>
            <w:r w:rsidRPr="0024333E">
              <w:rPr>
                <w:rFonts w:ascii="仿宋_GB2312" w:eastAsia="仿宋_GB2312" w:hint="eastAsia"/>
                <w:color w:val="000000" w:themeColor="text1"/>
                <w:kern w:val="0"/>
                <w:sz w:val="28"/>
                <w:szCs w:val="28"/>
              </w:rPr>
              <w:t>年第</w:t>
            </w:r>
            <w:r w:rsidR="006E2498" w:rsidRPr="0024333E">
              <w:rPr>
                <w:rFonts w:ascii="仿宋_GB2312" w:eastAsia="仿宋_GB2312" w:hint="eastAsia"/>
                <w:color w:val="000000" w:themeColor="text1"/>
                <w:kern w:val="0"/>
                <w:sz w:val="28"/>
                <w:szCs w:val="28"/>
              </w:rPr>
              <w:t>三</w:t>
            </w:r>
            <w:r w:rsidRPr="0024333E">
              <w:rPr>
                <w:rFonts w:ascii="仿宋_GB2312" w:eastAsia="仿宋_GB2312" w:hint="eastAsia"/>
                <w:color w:val="000000" w:themeColor="text1"/>
                <w:kern w:val="0"/>
                <w:sz w:val="28"/>
                <w:szCs w:val="28"/>
              </w:rPr>
              <w:t>届中国·台州国际</w:t>
            </w:r>
            <w:proofErr w:type="gramStart"/>
            <w:r w:rsidRPr="0024333E">
              <w:rPr>
                <w:rFonts w:ascii="仿宋_GB2312" w:eastAsia="仿宋_GB2312" w:hint="eastAsia"/>
                <w:color w:val="000000" w:themeColor="text1"/>
                <w:kern w:val="0"/>
                <w:sz w:val="28"/>
                <w:szCs w:val="28"/>
              </w:rPr>
              <w:t>武术节总规程</w:t>
            </w:r>
            <w:proofErr w:type="gramEnd"/>
          </w:p>
          <w:p w:rsidR="00EF2F2A" w:rsidRPr="0024333E" w:rsidRDefault="00EF2F2A" w:rsidP="00EF2F2A">
            <w:pPr>
              <w:pStyle w:val="p0"/>
              <w:spacing w:line="500" w:lineRule="exact"/>
              <w:rPr>
                <w:rFonts w:ascii="仿宋_GB2312" w:eastAsia="仿宋_GB2312"/>
                <w:color w:val="000000" w:themeColor="text1"/>
                <w:sz w:val="28"/>
                <w:szCs w:val="28"/>
              </w:rPr>
            </w:pPr>
          </w:p>
        </w:tc>
        <w:tc>
          <w:tcPr>
            <w:tcW w:w="715" w:type="dxa"/>
            <w:vAlign w:val="bottom"/>
          </w:tcPr>
          <w:p w:rsidR="00EF2F2A" w:rsidRPr="0024333E" w:rsidRDefault="00EF2F2A" w:rsidP="00EF2F2A">
            <w:pPr>
              <w:widowControl/>
              <w:spacing w:line="460" w:lineRule="exact"/>
              <w:ind w:firstLineChars="50" w:firstLine="140"/>
              <w:jc w:val="right"/>
              <w:rPr>
                <w:rFonts w:ascii="仿宋_GB2312" w:eastAsia="仿宋_GB2312"/>
                <w:color w:val="000000" w:themeColor="text1"/>
                <w:kern w:val="0"/>
                <w:sz w:val="28"/>
                <w:szCs w:val="28"/>
              </w:rPr>
            </w:pPr>
            <w:r w:rsidRPr="0024333E">
              <w:rPr>
                <w:rFonts w:ascii="仿宋_GB2312" w:eastAsia="仿宋_GB2312"/>
                <w:color w:val="000000" w:themeColor="text1"/>
                <w:kern w:val="0"/>
                <w:sz w:val="28"/>
                <w:szCs w:val="28"/>
              </w:rPr>
              <w:t>4</w:t>
            </w:r>
          </w:p>
        </w:tc>
      </w:tr>
      <w:tr w:rsidR="00EF2F2A" w:rsidRPr="00FC5AFA" w:rsidTr="00BC2FDD">
        <w:trPr>
          <w:trHeight w:hRule="exact" w:val="510"/>
          <w:jc w:val="center"/>
        </w:trPr>
        <w:tc>
          <w:tcPr>
            <w:tcW w:w="7932" w:type="dxa"/>
            <w:vAlign w:val="bottom"/>
          </w:tcPr>
          <w:p w:rsidR="00EF2F2A" w:rsidRPr="00FC5AFA" w:rsidRDefault="00EF2F2A" w:rsidP="00BC2FDD">
            <w:pPr>
              <w:pStyle w:val="p0"/>
              <w:spacing w:line="500" w:lineRule="exact"/>
              <w:rPr>
                <w:rFonts w:ascii="仿宋_GB2312" w:eastAsia="仿宋_GB2312"/>
                <w:color w:val="000000" w:themeColor="text1"/>
                <w:sz w:val="28"/>
                <w:szCs w:val="28"/>
              </w:rPr>
            </w:pPr>
            <w:r w:rsidRPr="00FC5AFA">
              <w:rPr>
                <w:rFonts w:ascii="仿宋_GB2312" w:eastAsia="仿宋_GB2312" w:hint="eastAsia"/>
                <w:color w:val="000000" w:themeColor="text1"/>
                <w:sz w:val="28"/>
                <w:szCs w:val="28"/>
              </w:rPr>
              <w:t>参赛项目报名编号分类表</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1</w:t>
            </w:r>
            <w:r w:rsidR="006A72BE">
              <w:rPr>
                <w:rFonts w:ascii="仿宋_GB2312" w:eastAsia="仿宋_GB2312"/>
                <w:color w:val="000000" w:themeColor="text1"/>
                <w:kern w:val="0"/>
                <w:sz w:val="28"/>
                <w:szCs w:val="28"/>
              </w:rPr>
              <w:t>8</w:t>
            </w:r>
          </w:p>
        </w:tc>
      </w:tr>
      <w:tr w:rsidR="00EF2F2A" w:rsidRPr="00FC5AFA" w:rsidTr="00BC2FDD">
        <w:trPr>
          <w:trHeight w:hRule="exact" w:val="510"/>
          <w:jc w:val="center"/>
        </w:trPr>
        <w:tc>
          <w:tcPr>
            <w:tcW w:w="7932" w:type="dxa"/>
            <w:vAlign w:val="bottom"/>
          </w:tcPr>
          <w:p w:rsidR="00EF2F2A" w:rsidRPr="00FC5AFA" w:rsidRDefault="00EF2F2A" w:rsidP="00EF2F2A">
            <w:pPr>
              <w:pStyle w:val="p0"/>
              <w:spacing w:line="500" w:lineRule="exact"/>
              <w:ind w:firstLineChars="100" w:firstLine="280"/>
              <w:rPr>
                <w:rFonts w:ascii="仿宋_GB2312" w:eastAsia="仿宋_GB2312"/>
                <w:color w:val="000000" w:themeColor="text1"/>
                <w:sz w:val="28"/>
                <w:szCs w:val="28"/>
              </w:rPr>
            </w:pPr>
            <w:r w:rsidRPr="00FC5AFA">
              <w:rPr>
                <w:rFonts w:ascii="仿宋_GB2312" w:eastAsia="仿宋_GB2312" w:hint="eastAsia"/>
                <w:color w:val="000000" w:themeColor="text1"/>
                <w:sz w:val="28"/>
                <w:szCs w:val="28"/>
              </w:rPr>
              <w:t>单练拳术、单练器械</w:t>
            </w:r>
            <w:r w:rsidR="006A72BE">
              <w:rPr>
                <w:rFonts w:ascii="仿宋_GB2312" w:eastAsia="仿宋_GB2312" w:hint="eastAsia"/>
                <w:color w:val="000000" w:themeColor="text1"/>
                <w:sz w:val="28"/>
                <w:szCs w:val="28"/>
              </w:rPr>
              <w:t>基础类</w:t>
            </w:r>
            <w:r w:rsidRPr="00FC5AFA">
              <w:rPr>
                <w:rFonts w:ascii="仿宋_GB2312" w:eastAsia="仿宋_GB2312" w:hint="eastAsia"/>
                <w:color w:val="000000" w:themeColor="text1"/>
                <w:sz w:val="28"/>
                <w:szCs w:val="28"/>
              </w:rPr>
              <w:t>项目</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1</w:t>
            </w:r>
            <w:r w:rsidR="006A72BE">
              <w:rPr>
                <w:rFonts w:ascii="仿宋_GB2312" w:eastAsia="仿宋_GB2312"/>
                <w:color w:val="000000" w:themeColor="text1"/>
                <w:kern w:val="0"/>
                <w:sz w:val="28"/>
                <w:szCs w:val="28"/>
              </w:rPr>
              <w:t>8</w:t>
            </w:r>
          </w:p>
        </w:tc>
      </w:tr>
      <w:tr w:rsidR="00EF2F2A" w:rsidRPr="00FC5AFA" w:rsidTr="00BC2FDD">
        <w:trPr>
          <w:trHeight w:hRule="exact" w:val="510"/>
          <w:jc w:val="center"/>
        </w:trPr>
        <w:tc>
          <w:tcPr>
            <w:tcW w:w="7932" w:type="dxa"/>
            <w:vAlign w:val="bottom"/>
          </w:tcPr>
          <w:p w:rsidR="00EF2F2A" w:rsidRPr="00FC5AFA" w:rsidRDefault="006A72BE" w:rsidP="00EF2F2A">
            <w:pPr>
              <w:pStyle w:val="p0"/>
              <w:spacing w:line="500" w:lineRule="exact"/>
              <w:ind w:firstLineChars="100" w:firstLine="280"/>
              <w:rPr>
                <w:rFonts w:ascii="仿宋_GB2312" w:eastAsia="仿宋_GB2312"/>
                <w:color w:val="000000" w:themeColor="text1"/>
                <w:sz w:val="28"/>
                <w:szCs w:val="28"/>
              </w:rPr>
            </w:pPr>
            <w:r w:rsidRPr="00FC5AFA">
              <w:rPr>
                <w:rFonts w:ascii="仿宋_GB2312" w:eastAsia="仿宋_GB2312" w:hint="eastAsia"/>
                <w:color w:val="000000" w:themeColor="text1"/>
                <w:sz w:val="28"/>
                <w:szCs w:val="28"/>
              </w:rPr>
              <w:t>单练拳术、单练器械</w:t>
            </w:r>
            <w:r>
              <w:rPr>
                <w:rFonts w:ascii="仿宋_GB2312" w:eastAsia="仿宋_GB2312" w:hint="eastAsia"/>
                <w:color w:val="000000" w:themeColor="text1"/>
                <w:sz w:val="28"/>
                <w:szCs w:val="28"/>
              </w:rPr>
              <w:t>高档类</w:t>
            </w:r>
            <w:r w:rsidRPr="00FC5AFA">
              <w:rPr>
                <w:rFonts w:ascii="仿宋_GB2312" w:eastAsia="仿宋_GB2312" w:hint="eastAsia"/>
                <w:color w:val="000000" w:themeColor="text1"/>
                <w:sz w:val="28"/>
                <w:szCs w:val="28"/>
              </w:rPr>
              <w:t>项目</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2</w:t>
            </w:r>
            <w:r w:rsidR="006A72BE">
              <w:rPr>
                <w:rFonts w:ascii="仿宋_GB2312" w:eastAsia="仿宋_GB2312"/>
                <w:color w:val="000000" w:themeColor="text1"/>
                <w:kern w:val="0"/>
                <w:sz w:val="28"/>
                <w:szCs w:val="28"/>
              </w:rPr>
              <w:t>1</w:t>
            </w:r>
          </w:p>
        </w:tc>
      </w:tr>
      <w:tr w:rsidR="00EF2F2A" w:rsidRPr="00FC5AFA" w:rsidTr="00BC2FDD">
        <w:trPr>
          <w:trHeight w:hRule="exact" w:val="510"/>
          <w:jc w:val="center"/>
        </w:trPr>
        <w:tc>
          <w:tcPr>
            <w:tcW w:w="7932" w:type="dxa"/>
            <w:vAlign w:val="bottom"/>
          </w:tcPr>
          <w:p w:rsidR="00EF2F2A" w:rsidRPr="00FC5AFA" w:rsidRDefault="006A72BE" w:rsidP="00EF2F2A">
            <w:pPr>
              <w:pStyle w:val="p0"/>
              <w:spacing w:line="500" w:lineRule="exact"/>
              <w:ind w:firstLineChars="100" w:firstLine="280"/>
              <w:rPr>
                <w:rFonts w:ascii="仿宋_GB2312" w:eastAsia="仿宋_GB2312"/>
                <w:color w:val="000000" w:themeColor="text1"/>
                <w:sz w:val="28"/>
                <w:szCs w:val="28"/>
              </w:rPr>
            </w:pPr>
            <w:r>
              <w:rPr>
                <w:rFonts w:ascii="仿宋_GB2312" w:eastAsia="仿宋_GB2312" w:hint="eastAsia"/>
                <w:color w:val="000000" w:themeColor="text1"/>
                <w:sz w:val="28"/>
                <w:szCs w:val="28"/>
              </w:rPr>
              <w:t>另类项目</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2</w:t>
            </w:r>
            <w:r w:rsidR="006A72BE">
              <w:rPr>
                <w:rFonts w:ascii="仿宋_GB2312" w:eastAsia="仿宋_GB2312"/>
                <w:color w:val="000000" w:themeColor="text1"/>
                <w:kern w:val="0"/>
                <w:sz w:val="28"/>
                <w:szCs w:val="28"/>
              </w:rPr>
              <w:t>6</w:t>
            </w:r>
          </w:p>
        </w:tc>
      </w:tr>
      <w:tr w:rsidR="00EF2F2A" w:rsidRPr="00FC5AFA" w:rsidTr="00BC2FDD">
        <w:trPr>
          <w:trHeight w:hRule="exact" w:val="510"/>
          <w:jc w:val="center"/>
        </w:trPr>
        <w:tc>
          <w:tcPr>
            <w:tcW w:w="7932" w:type="dxa"/>
            <w:vAlign w:val="bottom"/>
          </w:tcPr>
          <w:p w:rsidR="00EF2F2A" w:rsidRPr="00FC5AFA" w:rsidRDefault="006A72BE" w:rsidP="00EF2F2A">
            <w:pPr>
              <w:pStyle w:val="p0"/>
              <w:spacing w:line="500" w:lineRule="exact"/>
              <w:ind w:firstLineChars="100" w:firstLine="280"/>
              <w:rPr>
                <w:rFonts w:ascii="仿宋_GB2312" w:eastAsia="仿宋_GB2312"/>
                <w:color w:val="000000" w:themeColor="text1"/>
                <w:sz w:val="28"/>
                <w:szCs w:val="28"/>
              </w:rPr>
            </w:pPr>
            <w:r>
              <w:rPr>
                <w:rFonts w:ascii="仿宋_GB2312" w:eastAsia="仿宋_GB2312" w:hint="eastAsia"/>
                <w:color w:val="000000" w:themeColor="text1"/>
                <w:sz w:val="28"/>
                <w:szCs w:val="28"/>
              </w:rPr>
              <w:t>多人</w:t>
            </w:r>
            <w:proofErr w:type="gramStart"/>
            <w:r>
              <w:rPr>
                <w:rFonts w:ascii="仿宋_GB2312" w:eastAsia="仿宋_GB2312" w:hint="eastAsia"/>
                <w:color w:val="000000" w:themeColor="text1"/>
                <w:sz w:val="28"/>
                <w:szCs w:val="28"/>
              </w:rPr>
              <w:t>练项目</w:t>
            </w:r>
            <w:proofErr w:type="gramEnd"/>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2</w:t>
            </w:r>
            <w:r w:rsidR="006A72BE">
              <w:rPr>
                <w:rFonts w:ascii="仿宋_GB2312" w:eastAsia="仿宋_GB2312"/>
                <w:color w:val="000000" w:themeColor="text1"/>
                <w:kern w:val="0"/>
                <w:sz w:val="28"/>
                <w:szCs w:val="28"/>
              </w:rPr>
              <w:t>7</w:t>
            </w:r>
          </w:p>
        </w:tc>
      </w:tr>
      <w:tr w:rsidR="00EF2F2A" w:rsidRPr="00FC5AFA" w:rsidTr="00BC2FDD">
        <w:trPr>
          <w:trHeight w:hRule="exact" w:val="510"/>
          <w:jc w:val="center"/>
        </w:trPr>
        <w:tc>
          <w:tcPr>
            <w:tcW w:w="7932" w:type="dxa"/>
            <w:vAlign w:val="bottom"/>
          </w:tcPr>
          <w:p w:rsidR="00EF2F2A" w:rsidRPr="00FC5AFA" w:rsidRDefault="006A72BE" w:rsidP="00EF2F2A">
            <w:pPr>
              <w:pStyle w:val="p0"/>
              <w:spacing w:line="500" w:lineRule="exact"/>
              <w:ind w:firstLineChars="100" w:firstLine="280"/>
              <w:rPr>
                <w:rFonts w:ascii="仿宋_GB2312" w:eastAsia="仿宋_GB2312"/>
                <w:color w:val="000000" w:themeColor="text1"/>
                <w:sz w:val="28"/>
                <w:szCs w:val="28"/>
              </w:rPr>
            </w:pPr>
            <w:r>
              <w:rPr>
                <w:rFonts w:ascii="仿宋_GB2312" w:eastAsia="仿宋_GB2312" w:hint="eastAsia"/>
                <w:color w:val="000000" w:themeColor="text1"/>
                <w:sz w:val="28"/>
                <w:szCs w:val="28"/>
              </w:rPr>
              <w:t>套路对打项目</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2</w:t>
            </w:r>
            <w:r w:rsidR="006A72BE">
              <w:rPr>
                <w:rFonts w:ascii="仿宋_GB2312" w:eastAsia="仿宋_GB2312"/>
                <w:color w:val="000000" w:themeColor="text1"/>
                <w:kern w:val="0"/>
                <w:sz w:val="28"/>
                <w:szCs w:val="28"/>
              </w:rPr>
              <w:t>7</w:t>
            </w:r>
          </w:p>
        </w:tc>
      </w:tr>
      <w:tr w:rsidR="00EF2F2A" w:rsidRPr="00FC5AFA" w:rsidTr="00BC2FDD">
        <w:trPr>
          <w:trHeight w:hRule="exact" w:val="510"/>
          <w:jc w:val="center"/>
        </w:trPr>
        <w:tc>
          <w:tcPr>
            <w:tcW w:w="7932" w:type="dxa"/>
            <w:vAlign w:val="bottom"/>
          </w:tcPr>
          <w:p w:rsidR="00EF2F2A" w:rsidRPr="00FC5AFA" w:rsidRDefault="006A72BE" w:rsidP="00EF2F2A">
            <w:pPr>
              <w:pStyle w:val="p0"/>
              <w:spacing w:line="500" w:lineRule="exact"/>
              <w:ind w:firstLineChars="100" w:firstLine="280"/>
              <w:rPr>
                <w:rFonts w:ascii="仿宋_GB2312" w:eastAsia="仿宋_GB2312"/>
                <w:color w:val="000000" w:themeColor="text1"/>
                <w:sz w:val="28"/>
                <w:szCs w:val="28"/>
              </w:rPr>
            </w:pPr>
            <w:r>
              <w:rPr>
                <w:rFonts w:ascii="仿宋_GB2312" w:eastAsia="仿宋_GB2312" w:hint="eastAsia"/>
                <w:color w:val="000000" w:themeColor="text1"/>
                <w:sz w:val="28"/>
                <w:szCs w:val="28"/>
              </w:rPr>
              <w:t>武搏对抗展示类项目</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2</w:t>
            </w:r>
            <w:r w:rsidR="006A72BE">
              <w:rPr>
                <w:rFonts w:ascii="仿宋_GB2312" w:eastAsia="仿宋_GB2312"/>
                <w:color w:val="000000" w:themeColor="text1"/>
                <w:kern w:val="0"/>
                <w:sz w:val="28"/>
                <w:szCs w:val="28"/>
              </w:rPr>
              <w:t>8</w:t>
            </w:r>
          </w:p>
        </w:tc>
      </w:tr>
      <w:tr w:rsidR="00EF2F2A" w:rsidRPr="00FC5AFA" w:rsidTr="00BC2FDD">
        <w:trPr>
          <w:trHeight w:hRule="exact" w:val="510"/>
          <w:jc w:val="center"/>
        </w:trPr>
        <w:tc>
          <w:tcPr>
            <w:tcW w:w="7932" w:type="dxa"/>
            <w:vAlign w:val="bottom"/>
          </w:tcPr>
          <w:p w:rsidR="00EF2F2A" w:rsidRPr="00FC5AFA" w:rsidRDefault="006A72BE" w:rsidP="00EF2F2A">
            <w:pPr>
              <w:pStyle w:val="p0"/>
              <w:spacing w:line="500" w:lineRule="exact"/>
              <w:ind w:firstLineChars="100" w:firstLine="280"/>
              <w:rPr>
                <w:rFonts w:ascii="仿宋_GB2312" w:eastAsia="仿宋_GB2312"/>
                <w:color w:val="000000" w:themeColor="text1"/>
                <w:sz w:val="28"/>
                <w:szCs w:val="28"/>
              </w:rPr>
            </w:pPr>
            <w:r>
              <w:rPr>
                <w:rFonts w:ascii="仿宋_GB2312" w:eastAsia="仿宋_GB2312" w:hint="eastAsia"/>
                <w:color w:val="000000" w:themeColor="text1"/>
                <w:sz w:val="28"/>
                <w:szCs w:val="28"/>
              </w:rPr>
              <w:t>集体项目</w:t>
            </w:r>
            <w:r w:rsidR="00CE1C3F">
              <w:rPr>
                <w:rFonts w:ascii="仿宋_GB2312" w:eastAsia="仿宋_GB2312" w:hint="eastAsia"/>
                <w:color w:val="000000" w:themeColor="text1"/>
                <w:sz w:val="28"/>
                <w:szCs w:val="28"/>
              </w:rPr>
              <w:t>、团体综艺表演项目</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2</w:t>
            </w:r>
            <w:r w:rsidR="006A72BE">
              <w:rPr>
                <w:rFonts w:ascii="仿宋_GB2312" w:eastAsia="仿宋_GB2312"/>
                <w:color w:val="000000" w:themeColor="text1"/>
                <w:kern w:val="0"/>
                <w:sz w:val="28"/>
                <w:szCs w:val="28"/>
              </w:rPr>
              <w:t>8</w:t>
            </w:r>
          </w:p>
        </w:tc>
      </w:tr>
      <w:tr w:rsidR="00EF2F2A" w:rsidRPr="00FC5AFA" w:rsidTr="00BC2FDD">
        <w:trPr>
          <w:trHeight w:hRule="exact" w:val="510"/>
          <w:jc w:val="center"/>
        </w:trPr>
        <w:tc>
          <w:tcPr>
            <w:tcW w:w="7932" w:type="dxa"/>
            <w:vAlign w:val="bottom"/>
          </w:tcPr>
          <w:p w:rsidR="00EF2F2A" w:rsidRPr="00FC5AFA" w:rsidRDefault="00CE1C3F" w:rsidP="00EF2F2A">
            <w:pPr>
              <w:pStyle w:val="p0"/>
              <w:spacing w:line="500" w:lineRule="exact"/>
              <w:ind w:firstLineChars="100" w:firstLine="280"/>
              <w:rPr>
                <w:rFonts w:ascii="仿宋_GB2312" w:eastAsia="仿宋_GB2312"/>
                <w:color w:val="000000" w:themeColor="text1"/>
                <w:sz w:val="28"/>
                <w:szCs w:val="28"/>
              </w:rPr>
            </w:pPr>
            <w:r>
              <w:rPr>
                <w:rFonts w:ascii="仿宋_GB2312" w:eastAsia="仿宋_GB2312" w:hint="eastAsia"/>
                <w:color w:val="000000" w:themeColor="text1"/>
                <w:sz w:val="28"/>
                <w:szCs w:val="28"/>
              </w:rPr>
              <w:t>武术非物质文化遗产评奖项目</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28</w:t>
            </w:r>
          </w:p>
        </w:tc>
      </w:tr>
      <w:tr w:rsidR="00EF2F2A" w:rsidRPr="00FC5AFA" w:rsidTr="00BC2FDD">
        <w:trPr>
          <w:trHeight w:hRule="exact" w:val="510"/>
          <w:jc w:val="center"/>
        </w:trPr>
        <w:tc>
          <w:tcPr>
            <w:tcW w:w="7932" w:type="dxa"/>
            <w:vAlign w:val="bottom"/>
          </w:tcPr>
          <w:p w:rsidR="00EF2F2A" w:rsidRPr="00FC5AFA" w:rsidRDefault="006A72BE"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 xml:space="preserve"> </w:t>
            </w:r>
            <w:r>
              <w:rPr>
                <w:rFonts w:ascii="仿宋_GB2312" w:eastAsia="仿宋_GB2312"/>
                <w:color w:val="000000" w:themeColor="text1"/>
                <w:sz w:val="28"/>
                <w:szCs w:val="28"/>
              </w:rPr>
              <w:t xml:space="preserve"> </w:t>
            </w:r>
            <w:r w:rsidR="00CE1C3F">
              <w:rPr>
                <w:rFonts w:ascii="仿宋_GB2312" w:eastAsia="仿宋_GB2312" w:hint="eastAsia"/>
                <w:color w:val="000000" w:themeColor="text1"/>
                <w:sz w:val="28"/>
                <w:szCs w:val="28"/>
              </w:rPr>
              <w:t>散打竞技项目</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30</w:t>
            </w:r>
          </w:p>
        </w:tc>
      </w:tr>
      <w:tr w:rsidR="00EF2F2A" w:rsidRPr="00FC5AFA" w:rsidTr="00BC2FDD">
        <w:trPr>
          <w:trHeight w:hRule="exact" w:val="510"/>
          <w:jc w:val="center"/>
        </w:trPr>
        <w:tc>
          <w:tcPr>
            <w:tcW w:w="7932" w:type="dxa"/>
            <w:vAlign w:val="bottom"/>
          </w:tcPr>
          <w:p w:rsidR="00EF2F2A" w:rsidRPr="00FC5AFA" w:rsidRDefault="00CE1C3F"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中国武术段位海外段位考试规程、段位申报表</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3</w:t>
            </w:r>
            <w:r w:rsidR="00A1012D">
              <w:rPr>
                <w:rFonts w:ascii="仿宋_GB2312" w:eastAsia="仿宋_GB2312"/>
                <w:color w:val="000000" w:themeColor="text1"/>
                <w:kern w:val="0"/>
                <w:sz w:val="28"/>
                <w:szCs w:val="28"/>
              </w:rPr>
              <w:t>1</w:t>
            </w:r>
          </w:p>
        </w:tc>
      </w:tr>
      <w:tr w:rsidR="00EF2F2A" w:rsidRPr="00FC5AFA" w:rsidTr="00BC2FDD">
        <w:trPr>
          <w:trHeight w:hRule="exact" w:val="510"/>
          <w:jc w:val="center"/>
        </w:trPr>
        <w:tc>
          <w:tcPr>
            <w:tcW w:w="7932" w:type="dxa"/>
            <w:vAlign w:val="bottom"/>
          </w:tcPr>
          <w:p w:rsidR="00EF2F2A" w:rsidRPr="00FC5AFA" w:rsidRDefault="00A1012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青少年大众散打王大奖赛竞赛规程</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3</w:t>
            </w:r>
            <w:r w:rsidR="00A1012D">
              <w:rPr>
                <w:rFonts w:ascii="仿宋_GB2312" w:eastAsia="仿宋_GB2312"/>
                <w:color w:val="000000" w:themeColor="text1"/>
                <w:kern w:val="0"/>
                <w:sz w:val="28"/>
                <w:szCs w:val="28"/>
              </w:rPr>
              <w:t>2</w:t>
            </w:r>
          </w:p>
        </w:tc>
      </w:tr>
      <w:tr w:rsidR="00EF2F2A" w:rsidRPr="00FC5AFA" w:rsidTr="00BC2FDD">
        <w:trPr>
          <w:trHeight w:hRule="exact" w:val="510"/>
          <w:jc w:val="center"/>
        </w:trPr>
        <w:tc>
          <w:tcPr>
            <w:tcW w:w="7932" w:type="dxa"/>
            <w:vAlign w:val="bottom"/>
          </w:tcPr>
          <w:p w:rsidR="00EF2F2A" w:rsidRPr="00FC5AFA" w:rsidRDefault="00A1012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“蓝盾防卫”技术资格标准</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3</w:t>
            </w:r>
            <w:r w:rsidR="00371CA6">
              <w:rPr>
                <w:rFonts w:ascii="仿宋_GB2312" w:eastAsia="仿宋_GB2312"/>
                <w:color w:val="000000" w:themeColor="text1"/>
                <w:kern w:val="0"/>
                <w:sz w:val="28"/>
                <w:szCs w:val="28"/>
              </w:rPr>
              <w:t>3</w:t>
            </w:r>
          </w:p>
        </w:tc>
      </w:tr>
      <w:tr w:rsidR="00EF2F2A" w:rsidRPr="00FC5AFA" w:rsidTr="00BC2FDD">
        <w:trPr>
          <w:trHeight w:hRule="exact" w:val="510"/>
          <w:jc w:val="center"/>
        </w:trPr>
        <w:tc>
          <w:tcPr>
            <w:tcW w:w="7932" w:type="dxa"/>
            <w:vAlign w:val="bottom"/>
          </w:tcPr>
          <w:p w:rsidR="00EF2F2A" w:rsidRPr="00FC5AFA" w:rsidRDefault="00A1012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竞赛日程</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3</w:t>
            </w:r>
            <w:r w:rsidR="00371CA6">
              <w:rPr>
                <w:rFonts w:ascii="仿宋_GB2312" w:eastAsia="仿宋_GB2312"/>
                <w:color w:val="000000" w:themeColor="text1"/>
                <w:kern w:val="0"/>
                <w:sz w:val="28"/>
                <w:szCs w:val="28"/>
              </w:rPr>
              <w:t>4</w:t>
            </w:r>
          </w:p>
        </w:tc>
      </w:tr>
      <w:tr w:rsidR="00EF2F2A" w:rsidRPr="00FC5AFA" w:rsidTr="00BC2FDD">
        <w:trPr>
          <w:trHeight w:hRule="exact" w:val="510"/>
          <w:jc w:val="center"/>
        </w:trPr>
        <w:tc>
          <w:tcPr>
            <w:tcW w:w="7932" w:type="dxa"/>
            <w:vAlign w:val="bottom"/>
          </w:tcPr>
          <w:p w:rsidR="00EF2F2A" w:rsidRPr="00FC5AFA" w:rsidRDefault="00A1012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“综合服务费”的相关规定</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color w:val="000000" w:themeColor="text1"/>
                <w:kern w:val="0"/>
                <w:sz w:val="28"/>
                <w:szCs w:val="28"/>
              </w:rPr>
              <w:t>3</w:t>
            </w:r>
            <w:r w:rsidR="00371CA6">
              <w:rPr>
                <w:rFonts w:ascii="仿宋_GB2312" w:eastAsia="仿宋_GB2312"/>
                <w:color w:val="000000" w:themeColor="text1"/>
                <w:kern w:val="0"/>
                <w:sz w:val="28"/>
                <w:szCs w:val="28"/>
              </w:rPr>
              <w:t>5</w:t>
            </w:r>
          </w:p>
        </w:tc>
      </w:tr>
      <w:tr w:rsidR="00EF2F2A" w:rsidRPr="00FC5AFA" w:rsidTr="00BC2FDD">
        <w:trPr>
          <w:trHeight w:hRule="exact" w:val="510"/>
          <w:jc w:val="center"/>
        </w:trPr>
        <w:tc>
          <w:tcPr>
            <w:tcW w:w="7932" w:type="dxa"/>
            <w:vAlign w:val="bottom"/>
          </w:tcPr>
          <w:p w:rsidR="00EF2F2A" w:rsidRPr="00FC5AFA" w:rsidRDefault="00A1012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安全免</w:t>
            </w:r>
            <w:r w:rsidR="00BC2FDD">
              <w:rPr>
                <w:rFonts w:ascii="仿宋_GB2312" w:eastAsia="仿宋_GB2312" w:hint="eastAsia"/>
                <w:color w:val="000000" w:themeColor="text1"/>
                <w:sz w:val="28"/>
                <w:szCs w:val="28"/>
              </w:rPr>
              <w:t>责</w:t>
            </w:r>
            <w:r>
              <w:rPr>
                <w:rFonts w:ascii="仿宋_GB2312" w:eastAsia="仿宋_GB2312" w:hint="eastAsia"/>
                <w:color w:val="000000" w:themeColor="text1"/>
                <w:sz w:val="28"/>
                <w:szCs w:val="28"/>
              </w:rPr>
              <w:t>声明</w:t>
            </w:r>
          </w:p>
        </w:tc>
        <w:tc>
          <w:tcPr>
            <w:tcW w:w="715" w:type="dxa"/>
            <w:vAlign w:val="bottom"/>
          </w:tcPr>
          <w:p w:rsidR="00EF2F2A" w:rsidRPr="00FC5AFA" w:rsidRDefault="00A1012D" w:rsidP="00EF2F2A">
            <w:pPr>
              <w:widowControl/>
              <w:jc w:val="right"/>
              <w:rPr>
                <w:rFonts w:ascii="仿宋_GB2312" w:eastAsia="仿宋_GB2312"/>
                <w:color w:val="000000" w:themeColor="text1"/>
                <w:kern w:val="0"/>
                <w:sz w:val="28"/>
                <w:szCs w:val="28"/>
              </w:rPr>
            </w:pPr>
            <w:r>
              <w:rPr>
                <w:rFonts w:ascii="仿宋_GB2312" w:eastAsia="仿宋_GB2312"/>
                <w:color w:val="000000" w:themeColor="text1"/>
                <w:kern w:val="0"/>
                <w:sz w:val="28"/>
                <w:szCs w:val="28"/>
              </w:rPr>
              <w:t>3</w:t>
            </w:r>
            <w:r w:rsidR="00371CA6">
              <w:rPr>
                <w:rFonts w:ascii="仿宋_GB2312" w:eastAsia="仿宋_GB2312"/>
                <w:color w:val="000000" w:themeColor="text1"/>
                <w:kern w:val="0"/>
                <w:sz w:val="28"/>
                <w:szCs w:val="28"/>
              </w:rPr>
              <w:t>6</w:t>
            </w:r>
          </w:p>
        </w:tc>
      </w:tr>
      <w:tr w:rsidR="00EF2F2A" w:rsidRPr="00FC5AFA" w:rsidTr="00BC2FDD">
        <w:trPr>
          <w:trHeight w:hRule="exact" w:val="510"/>
          <w:jc w:val="center"/>
        </w:trPr>
        <w:tc>
          <w:tcPr>
            <w:tcW w:w="7932" w:type="dxa"/>
            <w:vAlign w:val="bottom"/>
          </w:tcPr>
          <w:p w:rsidR="00EF2F2A" w:rsidRPr="00FC5AFA" w:rsidRDefault="00A1012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荣誉奖评选办</w:t>
            </w:r>
            <w:r w:rsidR="00BC2FDD">
              <w:rPr>
                <w:rFonts w:ascii="仿宋_GB2312" w:eastAsia="仿宋_GB2312" w:hint="eastAsia"/>
                <w:color w:val="000000" w:themeColor="text1"/>
                <w:sz w:val="28"/>
                <w:szCs w:val="28"/>
              </w:rPr>
              <w:t>法</w:t>
            </w:r>
          </w:p>
        </w:tc>
        <w:tc>
          <w:tcPr>
            <w:tcW w:w="715" w:type="dxa"/>
            <w:vAlign w:val="bottom"/>
          </w:tcPr>
          <w:p w:rsidR="00EF2F2A" w:rsidRPr="00FC5AFA" w:rsidRDefault="00EF2F2A" w:rsidP="00EF2F2A">
            <w:pPr>
              <w:widowControl/>
              <w:jc w:val="right"/>
              <w:rPr>
                <w:rFonts w:ascii="仿宋_GB2312" w:eastAsia="仿宋_GB2312"/>
                <w:color w:val="000000" w:themeColor="text1"/>
                <w:kern w:val="0"/>
                <w:sz w:val="28"/>
                <w:szCs w:val="28"/>
              </w:rPr>
            </w:pPr>
            <w:r w:rsidRPr="00FC5AFA">
              <w:rPr>
                <w:rFonts w:ascii="仿宋_GB2312" w:eastAsia="仿宋_GB2312" w:hint="eastAsia"/>
                <w:color w:val="000000" w:themeColor="text1"/>
                <w:kern w:val="0"/>
                <w:sz w:val="28"/>
                <w:szCs w:val="28"/>
              </w:rPr>
              <w:t>3</w:t>
            </w:r>
            <w:r w:rsidR="00371CA6">
              <w:rPr>
                <w:rFonts w:ascii="仿宋_GB2312" w:eastAsia="仿宋_GB2312"/>
                <w:color w:val="000000" w:themeColor="text1"/>
                <w:kern w:val="0"/>
                <w:sz w:val="28"/>
                <w:szCs w:val="28"/>
              </w:rPr>
              <w:t>7</w:t>
            </w:r>
          </w:p>
        </w:tc>
      </w:tr>
      <w:tr w:rsidR="00EF2F2A" w:rsidRPr="00FC5AFA" w:rsidTr="00BC2FDD">
        <w:trPr>
          <w:trHeight w:hRule="exact" w:val="510"/>
          <w:jc w:val="center"/>
        </w:trPr>
        <w:tc>
          <w:tcPr>
            <w:tcW w:w="7932" w:type="dxa"/>
            <w:vAlign w:val="bottom"/>
          </w:tcPr>
          <w:p w:rsidR="00EF2F2A" w:rsidRPr="00FC5AFA" w:rsidRDefault="00A1012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武术非</w:t>
            </w:r>
            <w:proofErr w:type="gramStart"/>
            <w:r>
              <w:rPr>
                <w:rFonts w:ascii="仿宋_GB2312" w:eastAsia="仿宋_GB2312" w:hint="eastAsia"/>
                <w:color w:val="000000" w:themeColor="text1"/>
                <w:sz w:val="28"/>
                <w:szCs w:val="28"/>
              </w:rPr>
              <w:t>遗项目</w:t>
            </w:r>
            <w:proofErr w:type="gramEnd"/>
            <w:r>
              <w:rPr>
                <w:rFonts w:ascii="仿宋_GB2312" w:eastAsia="仿宋_GB2312" w:hint="eastAsia"/>
                <w:color w:val="000000" w:themeColor="text1"/>
                <w:sz w:val="28"/>
                <w:szCs w:val="28"/>
              </w:rPr>
              <w:t>展示评奖申</w:t>
            </w:r>
            <w:r w:rsidR="00BC2FDD">
              <w:rPr>
                <w:rFonts w:ascii="仿宋_GB2312" w:eastAsia="仿宋_GB2312" w:hint="eastAsia"/>
                <w:color w:val="000000" w:themeColor="text1"/>
                <w:sz w:val="28"/>
                <w:szCs w:val="28"/>
              </w:rPr>
              <w:t>报</w:t>
            </w:r>
            <w:r>
              <w:rPr>
                <w:rFonts w:ascii="仿宋_GB2312" w:eastAsia="仿宋_GB2312" w:hint="eastAsia"/>
                <w:color w:val="000000" w:themeColor="text1"/>
                <w:sz w:val="28"/>
                <w:szCs w:val="28"/>
              </w:rPr>
              <w:t>表</w:t>
            </w:r>
          </w:p>
        </w:tc>
        <w:tc>
          <w:tcPr>
            <w:tcW w:w="715" w:type="dxa"/>
            <w:vAlign w:val="bottom"/>
          </w:tcPr>
          <w:p w:rsidR="00EF2F2A" w:rsidRPr="00FC5AFA" w:rsidRDefault="00BC2FDD" w:rsidP="00EF2F2A">
            <w:pPr>
              <w:widowControl/>
              <w:jc w:val="right"/>
              <w:rPr>
                <w:rFonts w:ascii="仿宋_GB2312" w:eastAsia="仿宋_GB2312"/>
                <w:color w:val="000000" w:themeColor="text1"/>
                <w:kern w:val="0"/>
                <w:sz w:val="28"/>
                <w:szCs w:val="28"/>
              </w:rPr>
            </w:pPr>
            <w:r>
              <w:rPr>
                <w:rFonts w:ascii="仿宋_GB2312" w:eastAsia="仿宋_GB2312"/>
                <w:color w:val="000000" w:themeColor="text1"/>
                <w:kern w:val="0"/>
                <w:sz w:val="28"/>
                <w:szCs w:val="28"/>
              </w:rPr>
              <w:t>3</w:t>
            </w:r>
            <w:r w:rsidR="008C3F77">
              <w:rPr>
                <w:rFonts w:ascii="仿宋_GB2312" w:eastAsia="仿宋_GB2312"/>
                <w:color w:val="000000" w:themeColor="text1"/>
                <w:kern w:val="0"/>
                <w:sz w:val="28"/>
                <w:szCs w:val="28"/>
              </w:rPr>
              <w:t>8</w:t>
            </w:r>
          </w:p>
        </w:tc>
      </w:tr>
      <w:tr w:rsidR="00BC2FDD" w:rsidRPr="00FC5AFA" w:rsidTr="00BC2FDD">
        <w:trPr>
          <w:trHeight w:hRule="exact" w:val="510"/>
          <w:jc w:val="center"/>
        </w:trPr>
        <w:tc>
          <w:tcPr>
            <w:tcW w:w="7932" w:type="dxa"/>
            <w:vAlign w:val="bottom"/>
          </w:tcPr>
          <w:p w:rsidR="00BC2FDD" w:rsidRDefault="00BC2FD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开幕式表演项目申报表</w:t>
            </w:r>
          </w:p>
        </w:tc>
        <w:tc>
          <w:tcPr>
            <w:tcW w:w="715" w:type="dxa"/>
            <w:vAlign w:val="bottom"/>
          </w:tcPr>
          <w:p w:rsidR="00BC2FDD" w:rsidRPr="00FC5AFA" w:rsidRDefault="008C3F77" w:rsidP="00EF2F2A">
            <w:pPr>
              <w:widowControl/>
              <w:jc w:val="right"/>
              <w:rPr>
                <w:rFonts w:ascii="仿宋_GB2312" w:eastAsia="仿宋_GB2312"/>
                <w:color w:val="000000" w:themeColor="text1"/>
                <w:kern w:val="0"/>
                <w:sz w:val="28"/>
                <w:szCs w:val="28"/>
              </w:rPr>
            </w:pPr>
            <w:r>
              <w:rPr>
                <w:rFonts w:ascii="仿宋_GB2312" w:eastAsia="仿宋_GB2312"/>
                <w:color w:val="000000" w:themeColor="text1"/>
                <w:kern w:val="0"/>
                <w:sz w:val="28"/>
                <w:szCs w:val="28"/>
              </w:rPr>
              <w:t>39</w:t>
            </w:r>
          </w:p>
        </w:tc>
      </w:tr>
      <w:tr w:rsidR="00BC2FDD" w:rsidRPr="00FC5AFA" w:rsidTr="00BC2FDD">
        <w:trPr>
          <w:trHeight w:hRule="exact" w:val="510"/>
          <w:jc w:val="center"/>
        </w:trPr>
        <w:tc>
          <w:tcPr>
            <w:tcW w:w="7932" w:type="dxa"/>
            <w:vAlign w:val="bottom"/>
          </w:tcPr>
          <w:p w:rsidR="00BC2FDD" w:rsidRDefault="00BC2FD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裁判志愿者申请书</w:t>
            </w:r>
          </w:p>
        </w:tc>
        <w:tc>
          <w:tcPr>
            <w:tcW w:w="715" w:type="dxa"/>
            <w:vAlign w:val="bottom"/>
          </w:tcPr>
          <w:p w:rsidR="00BC2FDD" w:rsidRPr="00FC5AFA" w:rsidRDefault="00BC2FDD" w:rsidP="00EF2F2A">
            <w:pPr>
              <w:widowControl/>
              <w:jc w:val="right"/>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4</w:t>
            </w:r>
            <w:r w:rsidR="008C3F77">
              <w:rPr>
                <w:rFonts w:ascii="仿宋_GB2312" w:eastAsia="仿宋_GB2312"/>
                <w:color w:val="000000" w:themeColor="text1"/>
                <w:kern w:val="0"/>
                <w:sz w:val="28"/>
                <w:szCs w:val="28"/>
              </w:rPr>
              <w:t>0</w:t>
            </w:r>
          </w:p>
        </w:tc>
      </w:tr>
      <w:tr w:rsidR="00BC2FDD" w:rsidRPr="00FC5AFA" w:rsidTr="00BC2FDD">
        <w:trPr>
          <w:trHeight w:hRule="exact" w:val="510"/>
          <w:jc w:val="center"/>
        </w:trPr>
        <w:tc>
          <w:tcPr>
            <w:tcW w:w="7932" w:type="dxa"/>
            <w:vAlign w:val="bottom"/>
          </w:tcPr>
          <w:p w:rsidR="00BC2FDD" w:rsidRDefault="00BC2FDD"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参赛报名表</w:t>
            </w:r>
            <w:r w:rsidR="008C3F77">
              <w:rPr>
                <w:rFonts w:ascii="仿宋_GB2312" w:eastAsia="仿宋_GB2312" w:hint="eastAsia"/>
                <w:color w:val="000000" w:themeColor="text1"/>
                <w:sz w:val="28"/>
                <w:szCs w:val="28"/>
              </w:rPr>
              <w:t>1（报名报项）</w:t>
            </w:r>
          </w:p>
        </w:tc>
        <w:tc>
          <w:tcPr>
            <w:tcW w:w="715" w:type="dxa"/>
            <w:vAlign w:val="bottom"/>
          </w:tcPr>
          <w:p w:rsidR="00BC2FDD" w:rsidRPr="00FC5AFA" w:rsidRDefault="00BC2FDD" w:rsidP="00EF2F2A">
            <w:pPr>
              <w:widowControl/>
              <w:jc w:val="right"/>
              <w:rPr>
                <w:rFonts w:ascii="仿宋_GB2312" w:eastAsia="仿宋_GB2312"/>
                <w:color w:val="000000" w:themeColor="text1"/>
                <w:kern w:val="0"/>
                <w:sz w:val="28"/>
                <w:szCs w:val="28"/>
              </w:rPr>
            </w:pPr>
            <w:r>
              <w:rPr>
                <w:rFonts w:ascii="仿宋_GB2312" w:eastAsia="仿宋_GB2312" w:hint="eastAsia"/>
                <w:color w:val="000000" w:themeColor="text1"/>
                <w:kern w:val="0"/>
                <w:sz w:val="28"/>
                <w:szCs w:val="28"/>
              </w:rPr>
              <w:t>4</w:t>
            </w:r>
            <w:r w:rsidR="008C3F77">
              <w:rPr>
                <w:rFonts w:ascii="仿宋_GB2312" w:eastAsia="仿宋_GB2312"/>
                <w:color w:val="000000" w:themeColor="text1"/>
                <w:kern w:val="0"/>
                <w:sz w:val="28"/>
                <w:szCs w:val="28"/>
              </w:rPr>
              <w:t>1</w:t>
            </w:r>
          </w:p>
        </w:tc>
      </w:tr>
      <w:tr w:rsidR="008C3F77" w:rsidRPr="00FC5AFA" w:rsidTr="00BC2FDD">
        <w:trPr>
          <w:trHeight w:hRule="exact" w:val="510"/>
          <w:jc w:val="center"/>
        </w:trPr>
        <w:tc>
          <w:tcPr>
            <w:tcW w:w="7932" w:type="dxa"/>
            <w:vAlign w:val="bottom"/>
          </w:tcPr>
          <w:p w:rsidR="008C3F77" w:rsidRDefault="008C3F77" w:rsidP="00EF2F2A">
            <w:pPr>
              <w:pStyle w:val="p0"/>
              <w:spacing w:line="5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参赛报名表2（费用计算）</w:t>
            </w:r>
          </w:p>
        </w:tc>
        <w:tc>
          <w:tcPr>
            <w:tcW w:w="715" w:type="dxa"/>
            <w:vAlign w:val="bottom"/>
          </w:tcPr>
          <w:p w:rsidR="008C3F77" w:rsidRPr="008C3F77" w:rsidRDefault="008C3F77" w:rsidP="00EF2F2A">
            <w:pPr>
              <w:widowControl/>
              <w:jc w:val="right"/>
              <w:rPr>
                <w:rFonts w:ascii="仿宋_GB2312" w:eastAsia="仿宋_GB2312"/>
                <w:color w:val="000000" w:themeColor="text1"/>
                <w:kern w:val="0"/>
                <w:sz w:val="28"/>
                <w:szCs w:val="28"/>
              </w:rPr>
            </w:pPr>
            <w:r>
              <w:rPr>
                <w:rFonts w:ascii="仿宋_GB2312" w:eastAsia="仿宋_GB2312"/>
                <w:color w:val="000000" w:themeColor="text1"/>
                <w:kern w:val="0"/>
                <w:sz w:val="28"/>
                <w:szCs w:val="28"/>
              </w:rPr>
              <w:t>42</w:t>
            </w:r>
          </w:p>
        </w:tc>
      </w:tr>
    </w:tbl>
    <w:p w:rsidR="00EF2F2A" w:rsidRDefault="00EF2F2A" w:rsidP="00302493">
      <w:pPr>
        <w:jc w:val="center"/>
        <w:rPr>
          <w:rFonts w:ascii="黑体" w:eastAsia="黑体" w:hAnsi="黑体" w:cs="黑体"/>
          <w:color w:val="000000" w:themeColor="text1"/>
          <w:sz w:val="32"/>
          <w:szCs w:val="32"/>
        </w:rPr>
      </w:pPr>
      <w:r w:rsidRPr="00FC5AFA">
        <w:rPr>
          <w:rFonts w:ascii="黑体" w:eastAsia="黑体" w:hAnsi="黑体" w:cs="黑体"/>
          <w:color w:val="000000" w:themeColor="text1"/>
          <w:sz w:val="32"/>
          <w:szCs w:val="32"/>
        </w:rPr>
        <w:lastRenderedPageBreak/>
        <w:t>2018</w:t>
      </w:r>
      <w:r w:rsidRPr="00FC5AFA">
        <w:rPr>
          <w:rFonts w:ascii="黑体" w:eastAsia="黑体" w:hAnsi="黑体" w:cs="黑体" w:hint="eastAsia"/>
          <w:color w:val="000000" w:themeColor="text1"/>
          <w:sz w:val="32"/>
          <w:szCs w:val="32"/>
        </w:rPr>
        <w:t>年第三届中国·台州国际武术节</w:t>
      </w:r>
    </w:p>
    <w:p w:rsidR="00302493" w:rsidRPr="00FC5AFA" w:rsidRDefault="00302493" w:rsidP="00302493">
      <w:pPr>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暨中国武术段位海外段位考试</w:t>
      </w:r>
    </w:p>
    <w:p w:rsidR="00EF2F2A" w:rsidRPr="00FC5AFA" w:rsidRDefault="00EF2F2A" w:rsidP="00302493">
      <w:pPr>
        <w:tabs>
          <w:tab w:val="center" w:pos="3005"/>
          <w:tab w:val="left" w:pos="4485"/>
        </w:tabs>
        <w:spacing w:beforeLines="50" w:before="156" w:afterLines="50" w:after="156"/>
        <w:jc w:val="center"/>
        <w:rPr>
          <w:rFonts w:ascii="华文中宋" w:eastAsia="华文中宋" w:hAnsi="华文中宋" w:cs="宋体"/>
          <w:bCs/>
          <w:color w:val="000000" w:themeColor="text1"/>
          <w:sz w:val="44"/>
          <w:szCs w:val="44"/>
        </w:rPr>
      </w:pPr>
      <w:r w:rsidRPr="00FC5AFA">
        <w:rPr>
          <w:rFonts w:ascii="华文中宋" w:eastAsia="华文中宋" w:hAnsi="华文中宋" w:cs="宋体" w:hint="eastAsia"/>
          <w:bCs/>
          <w:color w:val="000000" w:themeColor="text1"/>
          <w:sz w:val="44"/>
          <w:szCs w:val="44"/>
        </w:rPr>
        <w:t>邀 请 函</w:t>
      </w:r>
    </w:p>
    <w:p w:rsidR="00EF2F2A" w:rsidRPr="00FC5AFA" w:rsidRDefault="00EF2F2A" w:rsidP="00CE1C3F">
      <w:pPr>
        <w:tabs>
          <w:tab w:val="left" w:pos="1260"/>
          <w:tab w:val="left" w:pos="1365"/>
        </w:tabs>
        <w:spacing w:line="340" w:lineRule="exact"/>
        <w:textAlignment w:val="baseline"/>
        <w:rPr>
          <w:rFonts w:ascii="仿宋" w:eastAsia="仿宋" w:hAnsi="仿宋" w:cs="宋体"/>
          <w:color w:val="000000" w:themeColor="text1"/>
          <w:sz w:val="26"/>
          <w:szCs w:val="26"/>
        </w:rPr>
      </w:pPr>
      <w:r w:rsidRPr="00FC5AFA">
        <w:rPr>
          <w:rFonts w:ascii="仿宋" w:eastAsia="仿宋" w:hAnsi="仿宋" w:cs="宋体" w:hint="eastAsia"/>
          <w:color w:val="000000" w:themeColor="text1"/>
          <w:sz w:val="26"/>
          <w:szCs w:val="26"/>
        </w:rPr>
        <w:t>敬启者：</w:t>
      </w:r>
    </w:p>
    <w:p w:rsidR="00EF2F2A" w:rsidRPr="00FC5AFA" w:rsidRDefault="00EF2F2A" w:rsidP="00CE1C3F">
      <w:pPr>
        <w:tabs>
          <w:tab w:val="left" w:pos="1260"/>
          <w:tab w:val="left" w:pos="1365"/>
        </w:tabs>
        <w:spacing w:line="340" w:lineRule="exact"/>
        <w:ind w:firstLineChars="200" w:firstLine="520"/>
        <w:textAlignment w:val="baseline"/>
        <w:rPr>
          <w:rFonts w:ascii="仿宋" w:eastAsia="PMingLiU" w:hAnsi="仿宋" w:cs="宋体"/>
          <w:color w:val="000000" w:themeColor="text1"/>
          <w:sz w:val="26"/>
          <w:szCs w:val="26"/>
        </w:rPr>
      </w:pPr>
      <w:bookmarkStart w:id="2" w:name="OLE_LINK3"/>
      <w:bookmarkStart w:id="3" w:name="OLE_LINK4"/>
      <w:r w:rsidRPr="00FC5AFA">
        <w:rPr>
          <w:rFonts w:ascii="仿宋" w:eastAsia="仿宋" w:hAnsi="仿宋" w:cs="宋体" w:hint="eastAsia"/>
          <w:color w:val="000000" w:themeColor="text1"/>
          <w:sz w:val="26"/>
          <w:szCs w:val="26"/>
        </w:rPr>
        <w:t>以“弘扬尚武精神，助力武术入奥”为主题的第三届中国·台州国际武术节定于201</w:t>
      </w:r>
      <w:r w:rsidRPr="00FC5AFA">
        <w:rPr>
          <w:rFonts w:ascii="仿宋" w:eastAsia="仿宋" w:hAnsi="仿宋" w:cs="宋体"/>
          <w:color w:val="000000" w:themeColor="text1"/>
          <w:sz w:val="26"/>
          <w:szCs w:val="26"/>
        </w:rPr>
        <w:t>8</w:t>
      </w:r>
      <w:r w:rsidRPr="00FC5AFA">
        <w:rPr>
          <w:rFonts w:ascii="仿宋" w:eastAsia="仿宋" w:hAnsi="仿宋" w:cs="宋体" w:hint="eastAsia"/>
          <w:color w:val="000000" w:themeColor="text1"/>
          <w:sz w:val="26"/>
          <w:szCs w:val="26"/>
        </w:rPr>
        <w:t>年</w:t>
      </w:r>
      <w:r w:rsidRPr="00FC5AFA">
        <w:rPr>
          <w:rFonts w:ascii="仿宋" w:eastAsia="仿宋" w:hAnsi="仿宋" w:cs="宋体"/>
          <w:color w:val="000000" w:themeColor="text1"/>
          <w:sz w:val="26"/>
          <w:szCs w:val="26"/>
        </w:rPr>
        <w:t>7</w:t>
      </w:r>
      <w:r w:rsidRPr="00FC5AFA">
        <w:rPr>
          <w:rFonts w:ascii="仿宋" w:eastAsia="仿宋" w:hAnsi="仿宋" w:cs="宋体" w:hint="eastAsia"/>
          <w:color w:val="000000" w:themeColor="text1"/>
          <w:sz w:val="26"/>
          <w:szCs w:val="26"/>
        </w:rPr>
        <w:t>月</w:t>
      </w:r>
      <w:r w:rsidRPr="00FC5AFA">
        <w:rPr>
          <w:rFonts w:ascii="仿宋" w:eastAsia="仿宋" w:hAnsi="仿宋" w:cs="宋体"/>
          <w:color w:val="000000" w:themeColor="text1"/>
          <w:sz w:val="26"/>
          <w:szCs w:val="26"/>
        </w:rPr>
        <w:t>7</w:t>
      </w:r>
      <w:r w:rsidRPr="00FC5AFA">
        <w:rPr>
          <w:rFonts w:ascii="仿宋" w:eastAsia="仿宋" w:hAnsi="仿宋" w:cs="宋体" w:hint="eastAsia"/>
          <w:color w:val="000000" w:themeColor="text1"/>
          <w:sz w:val="26"/>
          <w:szCs w:val="26"/>
        </w:rPr>
        <w:t>日至</w:t>
      </w:r>
      <w:r w:rsidRPr="00FC5AFA">
        <w:rPr>
          <w:rFonts w:ascii="仿宋" w:eastAsia="仿宋" w:hAnsi="仿宋" w:cs="宋体"/>
          <w:color w:val="000000" w:themeColor="text1"/>
          <w:sz w:val="26"/>
          <w:szCs w:val="26"/>
        </w:rPr>
        <w:t>9日</w:t>
      </w:r>
      <w:r w:rsidRPr="00FC5AFA">
        <w:rPr>
          <w:rFonts w:ascii="仿宋" w:eastAsia="仿宋" w:hAnsi="仿宋" w:cs="宋体" w:hint="eastAsia"/>
          <w:color w:val="000000" w:themeColor="text1"/>
          <w:sz w:val="26"/>
          <w:szCs w:val="26"/>
        </w:rPr>
        <w:t>在浙江省台州市隆重举行。</w:t>
      </w:r>
    </w:p>
    <w:bookmarkEnd w:id="2"/>
    <w:bookmarkEnd w:id="3"/>
    <w:p w:rsidR="00EF2F2A" w:rsidRPr="00FC5AFA" w:rsidRDefault="00EF2F2A" w:rsidP="00CE1C3F">
      <w:pPr>
        <w:tabs>
          <w:tab w:val="left" w:pos="1260"/>
          <w:tab w:val="left" w:pos="1365"/>
        </w:tabs>
        <w:spacing w:line="340" w:lineRule="exact"/>
        <w:ind w:firstLineChars="200" w:firstLine="520"/>
        <w:textAlignment w:val="baseline"/>
        <w:rPr>
          <w:rFonts w:ascii="仿宋" w:eastAsia="仿宋" w:hAnsi="仿宋" w:cs="宋体"/>
          <w:color w:val="000000" w:themeColor="text1"/>
          <w:sz w:val="26"/>
          <w:szCs w:val="26"/>
        </w:rPr>
      </w:pPr>
      <w:r w:rsidRPr="00FC5AFA">
        <w:rPr>
          <w:rFonts w:ascii="仿宋" w:eastAsia="仿宋" w:hAnsi="仿宋" w:cs="宋体" w:hint="eastAsia"/>
          <w:color w:val="000000" w:themeColor="text1"/>
          <w:sz w:val="26"/>
          <w:szCs w:val="26"/>
        </w:rPr>
        <w:t>在中国黄金海岸线上的新兴城市台州市已连续两年成功举办了近五千多人参加的两届国际武术大赛，大赛被新闻媒体评为全国十大传统武术事件之一。本届大赛在国家体育总局武术运动管理中心、中国武术协会</w:t>
      </w:r>
      <w:r w:rsidR="00302493">
        <w:rPr>
          <w:rFonts w:ascii="仿宋" w:eastAsia="仿宋" w:hAnsi="仿宋" w:cs="宋体" w:hint="eastAsia"/>
          <w:color w:val="000000" w:themeColor="text1"/>
          <w:sz w:val="26"/>
          <w:szCs w:val="26"/>
        </w:rPr>
        <w:t>大</w:t>
      </w:r>
      <w:r w:rsidR="00AA7D89">
        <w:rPr>
          <w:rFonts w:ascii="仿宋" w:eastAsia="仿宋" w:hAnsi="仿宋" w:cs="宋体" w:hint="eastAsia"/>
          <w:color w:val="000000" w:themeColor="text1"/>
          <w:sz w:val="26"/>
          <w:szCs w:val="26"/>
        </w:rPr>
        <w:t>力</w:t>
      </w:r>
      <w:r w:rsidRPr="00FC5AFA">
        <w:rPr>
          <w:rFonts w:ascii="仿宋" w:eastAsia="仿宋" w:hAnsi="仿宋" w:cs="宋体" w:hint="eastAsia"/>
          <w:color w:val="000000" w:themeColor="text1"/>
          <w:sz w:val="26"/>
          <w:szCs w:val="26"/>
        </w:rPr>
        <w:t>支持下，</w:t>
      </w:r>
      <w:r w:rsidR="00302493">
        <w:rPr>
          <w:rFonts w:ascii="仿宋" w:eastAsia="仿宋" w:hAnsi="仿宋" w:cs="宋体" w:hint="eastAsia"/>
          <w:color w:val="000000" w:themeColor="text1"/>
          <w:sz w:val="26"/>
          <w:szCs w:val="26"/>
        </w:rPr>
        <w:t>由中国武术协会主办中国武术段位海外段位考试；</w:t>
      </w:r>
      <w:r w:rsidRPr="00FC5AFA">
        <w:rPr>
          <w:rFonts w:ascii="仿宋" w:eastAsia="仿宋" w:hAnsi="仿宋" w:cs="宋体" w:hint="eastAsia"/>
          <w:color w:val="000000" w:themeColor="text1"/>
          <w:sz w:val="26"/>
          <w:szCs w:val="26"/>
        </w:rPr>
        <w:t>由浙江省武术协会、台州市体育局、台州市路桥区人民政府主办</w:t>
      </w:r>
      <w:r w:rsidR="00302493">
        <w:rPr>
          <w:rFonts w:ascii="仿宋" w:eastAsia="仿宋" w:hAnsi="仿宋" w:cs="宋体" w:hint="eastAsia"/>
          <w:color w:val="000000" w:themeColor="text1"/>
          <w:sz w:val="26"/>
          <w:szCs w:val="26"/>
        </w:rPr>
        <w:t>武术套路和散打比赛</w:t>
      </w:r>
      <w:r w:rsidRPr="00FC5AFA">
        <w:rPr>
          <w:rFonts w:ascii="仿宋" w:eastAsia="仿宋" w:hAnsi="仿宋" w:cs="宋体" w:hint="eastAsia"/>
          <w:color w:val="000000" w:themeColor="text1"/>
          <w:sz w:val="26"/>
          <w:szCs w:val="26"/>
        </w:rPr>
        <w:t>。比赛</w:t>
      </w:r>
      <w:proofErr w:type="gramStart"/>
      <w:r w:rsidR="00302493">
        <w:rPr>
          <w:rFonts w:ascii="仿宋" w:eastAsia="仿宋" w:hAnsi="仿宋" w:cs="宋体" w:hint="eastAsia"/>
          <w:color w:val="000000" w:themeColor="text1"/>
          <w:sz w:val="26"/>
          <w:szCs w:val="26"/>
        </w:rPr>
        <w:t>与考段</w:t>
      </w:r>
      <w:r w:rsidRPr="00FC5AFA">
        <w:rPr>
          <w:rFonts w:ascii="仿宋" w:eastAsia="仿宋" w:hAnsi="仿宋" w:cs="宋体" w:hint="eastAsia"/>
          <w:color w:val="000000" w:themeColor="text1"/>
          <w:sz w:val="26"/>
          <w:szCs w:val="26"/>
        </w:rPr>
        <w:t>将</w:t>
      </w:r>
      <w:proofErr w:type="gramEnd"/>
      <w:r w:rsidRPr="00FC5AFA">
        <w:rPr>
          <w:rFonts w:ascii="仿宋" w:eastAsia="仿宋" w:hAnsi="仿宋" w:cs="宋体" w:hint="eastAsia"/>
          <w:color w:val="000000" w:themeColor="text1"/>
          <w:sz w:val="26"/>
          <w:szCs w:val="26"/>
        </w:rPr>
        <w:t>迎来国外、港澳台及国内各省市自治区的广大</w:t>
      </w:r>
      <w:proofErr w:type="gramStart"/>
      <w:r w:rsidRPr="00FC5AFA">
        <w:rPr>
          <w:rFonts w:ascii="仿宋" w:eastAsia="仿宋" w:hAnsi="仿宋" w:cs="宋体" w:hint="eastAsia"/>
          <w:color w:val="000000" w:themeColor="text1"/>
          <w:sz w:val="26"/>
          <w:szCs w:val="26"/>
        </w:rPr>
        <w:t>民间武术</w:t>
      </w:r>
      <w:proofErr w:type="gramEnd"/>
      <w:r w:rsidRPr="00FC5AFA">
        <w:rPr>
          <w:rFonts w:ascii="仿宋" w:eastAsia="仿宋" w:hAnsi="仿宋" w:cs="宋体" w:hint="eastAsia"/>
          <w:color w:val="000000" w:themeColor="text1"/>
          <w:sz w:val="26"/>
          <w:szCs w:val="26"/>
        </w:rPr>
        <w:t>爱好者，是又一次精彩奇绝空前的国际武坛盛典。</w:t>
      </w:r>
    </w:p>
    <w:p w:rsidR="00EF2F2A" w:rsidRPr="00FC5AFA" w:rsidRDefault="00EF2F2A" w:rsidP="00CE1C3F">
      <w:pPr>
        <w:spacing w:line="340" w:lineRule="exact"/>
        <w:ind w:firstLineChars="200" w:firstLine="520"/>
        <w:rPr>
          <w:rFonts w:ascii="仿宋" w:eastAsia="仿宋" w:hAnsi="仿宋" w:cs="宋体"/>
          <w:color w:val="000000" w:themeColor="text1"/>
          <w:sz w:val="26"/>
          <w:szCs w:val="26"/>
        </w:rPr>
      </w:pPr>
      <w:r w:rsidRPr="00FC5AFA">
        <w:rPr>
          <w:rFonts w:ascii="仿宋" w:eastAsia="仿宋" w:hAnsi="仿宋" w:cs="宋体" w:hint="eastAsia"/>
          <w:color w:val="000000" w:themeColor="text1"/>
          <w:sz w:val="26"/>
          <w:szCs w:val="26"/>
        </w:rPr>
        <w:t>武术节为突出本届主题，除了将武术各大拳种、各大流派的拳术、器械的单练、双人练、对练、集体和各类健身气功、健身功法等项目列入比赛外；还设散打、推手、推马、短兵对打、</w:t>
      </w:r>
      <w:proofErr w:type="gramStart"/>
      <w:r w:rsidRPr="00FC5AFA">
        <w:rPr>
          <w:rFonts w:ascii="仿宋" w:eastAsia="仿宋" w:hAnsi="仿宋" w:cs="宋体" w:hint="eastAsia"/>
          <w:color w:val="000000" w:themeColor="text1"/>
          <w:sz w:val="26"/>
          <w:szCs w:val="26"/>
        </w:rPr>
        <w:t>长兵对打</w:t>
      </w:r>
      <w:proofErr w:type="gramEnd"/>
      <w:r w:rsidRPr="00FC5AFA">
        <w:rPr>
          <w:rFonts w:ascii="仿宋" w:eastAsia="仿宋" w:hAnsi="仿宋" w:cs="宋体" w:hint="eastAsia"/>
          <w:color w:val="000000" w:themeColor="text1"/>
          <w:sz w:val="26"/>
          <w:szCs w:val="26"/>
        </w:rPr>
        <w:t>、咏春自由搏击、咏春黐手、中国式摔跤，以及跆拳道、空手道、柔道、剑道、</w:t>
      </w:r>
      <w:proofErr w:type="gramStart"/>
      <w:r w:rsidRPr="00FC5AFA">
        <w:rPr>
          <w:rFonts w:ascii="仿宋" w:eastAsia="仿宋" w:hAnsi="仿宋" w:cs="宋体" w:hint="eastAsia"/>
          <w:color w:val="000000" w:themeColor="text1"/>
          <w:sz w:val="26"/>
          <w:szCs w:val="26"/>
        </w:rPr>
        <w:t>杖道等</w:t>
      </w:r>
      <w:proofErr w:type="gramEnd"/>
      <w:r w:rsidRPr="00FC5AFA">
        <w:rPr>
          <w:rFonts w:ascii="仿宋" w:eastAsia="仿宋" w:hAnsi="仿宋" w:cs="宋体" w:hint="eastAsia"/>
          <w:color w:val="000000" w:themeColor="text1"/>
          <w:sz w:val="26"/>
          <w:szCs w:val="26"/>
        </w:rPr>
        <w:t>对抗性</w:t>
      </w:r>
      <w:proofErr w:type="gramStart"/>
      <w:r w:rsidRPr="00FC5AFA">
        <w:rPr>
          <w:rFonts w:ascii="仿宋" w:eastAsia="仿宋" w:hAnsi="仿宋" w:cs="宋体" w:hint="eastAsia"/>
          <w:color w:val="000000" w:themeColor="text1"/>
          <w:sz w:val="26"/>
          <w:szCs w:val="26"/>
        </w:rPr>
        <w:t>武博项目</w:t>
      </w:r>
      <w:proofErr w:type="gramEnd"/>
      <w:r w:rsidRPr="00FC5AFA">
        <w:rPr>
          <w:rFonts w:ascii="仿宋" w:eastAsia="仿宋" w:hAnsi="仿宋" w:cs="宋体" w:hint="eastAsia"/>
          <w:color w:val="000000" w:themeColor="text1"/>
          <w:sz w:val="26"/>
          <w:szCs w:val="26"/>
        </w:rPr>
        <w:t>大展示。</w:t>
      </w:r>
    </w:p>
    <w:p w:rsidR="00EF2F2A" w:rsidRPr="00FC5AFA" w:rsidRDefault="00EF2F2A" w:rsidP="00CE1C3F">
      <w:pPr>
        <w:spacing w:line="340" w:lineRule="exact"/>
        <w:ind w:firstLineChars="200" w:firstLine="520"/>
        <w:rPr>
          <w:rFonts w:ascii="仿宋" w:eastAsia="仿宋" w:hAnsi="仿宋" w:cs="宋体"/>
          <w:color w:val="000000" w:themeColor="text1"/>
          <w:sz w:val="26"/>
          <w:szCs w:val="26"/>
        </w:rPr>
      </w:pPr>
      <w:r w:rsidRPr="00FC5AFA">
        <w:rPr>
          <w:rFonts w:ascii="仿宋" w:eastAsia="仿宋" w:hAnsi="仿宋" w:cs="宋体" w:hint="eastAsia"/>
          <w:color w:val="000000" w:themeColor="text1"/>
          <w:sz w:val="26"/>
          <w:szCs w:val="26"/>
        </w:rPr>
        <w:t>为促进青少年的尚武精神教育，武术节举办第二届青少年大众散打王比赛；为促进武术非物质文化遗产的继承、研究与发展，对武术非</w:t>
      </w:r>
      <w:proofErr w:type="gramStart"/>
      <w:r w:rsidRPr="00FC5AFA">
        <w:rPr>
          <w:rFonts w:ascii="仿宋" w:eastAsia="仿宋" w:hAnsi="仿宋" w:cs="宋体" w:hint="eastAsia"/>
          <w:color w:val="000000" w:themeColor="text1"/>
          <w:sz w:val="26"/>
          <w:szCs w:val="26"/>
        </w:rPr>
        <w:t>遗项目</w:t>
      </w:r>
      <w:proofErr w:type="gramEnd"/>
      <w:r w:rsidRPr="00FC5AFA">
        <w:rPr>
          <w:rFonts w:ascii="仿宋" w:eastAsia="仿宋" w:hAnsi="仿宋" w:cs="宋体" w:hint="eastAsia"/>
          <w:color w:val="000000" w:themeColor="text1"/>
          <w:sz w:val="26"/>
          <w:szCs w:val="26"/>
        </w:rPr>
        <w:t>进行展示评奖赛。武术节共设近700类的二千多单项比赛，并推出总团体大奖和个人全能和全能王中王赛、综艺表演奖和发展武术运动贡献奖等15万人民币的奖金。</w:t>
      </w:r>
    </w:p>
    <w:p w:rsidR="00EF2F2A" w:rsidRPr="00FC5AFA" w:rsidRDefault="00EF2F2A" w:rsidP="00CE1C3F">
      <w:pPr>
        <w:pStyle w:val="afb"/>
        <w:spacing w:before="0" w:beforeAutospacing="0" w:after="0" w:afterAutospacing="0" w:line="340" w:lineRule="exact"/>
        <w:ind w:firstLineChars="200" w:firstLine="520"/>
        <w:jc w:val="both"/>
        <w:rPr>
          <w:rFonts w:ascii="仿宋" w:eastAsia="仿宋" w:hAnsi="仿宋" w:cs="宋体"/>
          <w:color w:val="000000" w:themeColor="text1"/>
          <w:kern w:val="2"/>
          <w:sz w:val="26"/>
          <w:szCs w:val="26"/>
        </w:rPr>
      </w:pPr>
      <w:r w:rsidRPr="00FC5AFA">
        <w:rPr>
          <w:rFonts w:ascii="仿宋" w:eastAsia="仿宋" w:hAnsi="仿宋" w:cs="宋体" w:hint="eastAsia"/>
          <w:color w:val="000000" w:themeColor="text1"/>
          <w:kern w:val="2"/>
          <w:sz w:val="26"/>
          <w:szCs w:val="26"/>
        </w:rPr>
        <w:t>台州是中华武术发祥地之一，有着悠久的历史和广泛的群众基础。台州是地处浙江省甬台温沿海中部的经济发达港口城市，陆海联动的经济发展。东濒东海，南连温州，北连宁波。台州市自有一派江南“海上仙子国”的明媚秀色。台州旅游以“佛、山、海、城、洞”</w:t>
      </w:r>
      <w:proofErr w:type="gramStart"/>
      <w:r w:rsidRPr="00FC5AFA">
        <w:rPr>
          <w:rFonts w:ascii="仿宋" w:eastAsia="仿宋" w:hAnsi="仿宋" w:cs="宋体" w:hint="eastAsia"/>
          <w:color w:val="000000" w:themeColor="text1"/>
          <w:kern w:val="2"/>
          <w:sz w:val="26"/>
          <w:szCs w:val="26"/>
        </w:rPr>
        <w:t>五景最</w:t>
      </w:r>
      <w:proofErr w:type="gramEnd"/>
      <w:r w:rsidRPr="00FC5AFA">
        <w:rPr>
          <w:rFonts w:ascii="仿宋" w:eastAsia="仿宋" w:hAnsi="仿宋" w:cs="宋体" w:hint="eastAsia"/>
          <w:color w:val="000000" w:themeColor="text1"/>
          <w:kern w:val="2"/>
          <w:sz w:val="26"/>
          <w:szCs w:val="26"/>
        </w:rPr>
        <w:t>具特色，拥有国家重点风景名胜区天台山、长屿</w:t>
      </w:r>
      <w:proofErr w:type="gramStart"/>
      <w:r w:rsidRPr="00FC5AFA">
        <w:rPr>
          <w:rFonts w:ascii="仿宋" w:eastAsia="仿宋" w:hAnsi="仿宋" w:cs="宋体" w:hint="eastAsia"/>
          <w:color w:val="000000" w:themeColor="text1"/>
          <w:kern w:val="2"/>
          <w:sz w:val="26"/>
          <w:szCs w:val="26"/>
        </w:rPr>
        <w:t>硐</w:t>
      </w:r>
      <w:proofErr w:type="gramEnd"/>
      <w:r w:rsidRPr="00FC5AFA">
        <w:rPr>
          <w:rFonts w:ascii="仿宋" w:eastAsia="仿宋" w:hAnsi="仿宋" w:cs="宋体" w:hint="eastAsia"/>
          <w:color w:val="000000" w:themeColor="text1"/>
          <w:kern w:val="2"/>
          <w:sz w:val="26"/>
          <w:szCs w:val="26"/>
        </w:rPr>
        <w:t>天、神仙居和国家级历史文化名城临海。有雁荡山、</w:t>
      </w:r>
      <w:proofErr w:type="gramStart"/>
      <w:r w:rsidRPr="00FC5AFA">
        <w:rPr>
          <w:rFonts w:ascii="仿宋" w:eastAsia="仿宋" w:hAnsi="仿宋" w:cs="宋体" w:hint="eastAsia"/>
          <w:color w:val="000000" w:themeColor="text1"/>
          <w:kern w:val="2"/>
          <w:sz w:val="26"/>
          <w:szCs w:val="26"/>
        </w:rPr>
        <w:t>括</w:t>
      </w:r>
      <w:proofErr w:type="gramEnd"/>
      <w:r w:rsidRPr="00FC5AFA">
        <w:rPr>
          <w:rFonts w:ascii="仿宋" w:eastAsia="仿宋" w:hAnsi="仿宋" w:cs="宋体" w:hint="eastAsia"/>
          <w:color w:val="000000" w:themeColor="text1"/>
          <w:kern w:val="2"/>
          <w:sz w:val="26"/>
          <w:szCs w:val="26"/>
        </w:rPr>
        <w:t>苍山、大雷山和天台山等主要山峰。</w:t>
      </w:r>
    </w:p>
    <w:p w:rsidR="00EF2F2A" w:rsidRPr="00FC5AFA" w:rsidRDefault="00EF2F2A" w:rsidP="00CE1C3F">
      <w:pPr>
        <w:pStyle w:val="afb"/>
        <w:spacing w:before="0" w:beforeAutospacing="0" w:after="0" w:afterAutospacing="0" w:line="340" w:lineRule="exact"/>
        <w:ind w:firstLineChars="200" w:firstLine="520"/>
        <w:jc w:val="both"/>
        <w:rPr>
          <w:rFonts w:ascii="仿宋" w:eastAsia="仿宋" w:hAnsi="仿宋" w:cs="宋体"/>
          <w:color w:val="000000" w:themeColor="text1"/>
          <w:kern w:val="2"/>
          <w:sz w:val="26"/>
          <w:szCs w:val="26"/>
        </w:rPr>
      </w:pPr>
      <w:r w:rsidRPr="00FC5AFA">
        <w:rPr>
          <w:rFonts w:ascii="仿宋" w:eastAsia="仿宋" w:hAnsi="仿宋" w:cs="宋体" w:hint="eastAsia"/>
          <w:color w:val="000000" w:themeColor="text1"/>
          <w:kern w:val="2"/>
          <w:sz w:val="26"/>
          <w:szCs w:val="26"/>
        </w:rPr>
        <w:t>我们诚挚邀请各位朋友前来参加比赛，在美丽的江南水乡、东海之</w:t>
      </w:r>
      <w:proofErr w:type="gramStart"/>
      <w:r w:rsidRPr="00FC5AFA">
        <w:rPr>
          <w:rFonts w:ascii="仿宋" w:eastAsia="仿宋" w:hAnsi="仿宋" w:cs="宋体" w:hint="eastAsia"/>
          <w:color w:val="000000" w:themeColor="text1"/>
          <w:kern w:val="2"/>
          <w:sz w:val="26"/>
          <w:szCs w:val="26"/>
        </w:rPr>
        <w:t>滨谈武</w:t>
      </w:r>
      <w:proofErr w:type="gramEnd"/>
      <w:r w:rsidRPr="00FC5AFA">
        <w:rPr>
          <w:rFonts w:ascii="仿宋" w:eastAsia="仿宋" w:hAnsi="仿宋" w:cs="宋体" w:hint="eastAsia"/>
          <w:color w:val="000000" w:themeColor="text1"/>
          <w:kern w:val="2"/>
          <w:sz w:val="26"/>
          <w:szCs w:val="26"/>
        </w:rPr>
        <w:t>论剑、观光旅游、休闲度假，感受浙江的迷人风采，沐浴浓郁的东方文化，度过一段美好的时光。</w:t>
      </w:r>
    </w:p>
    <w:p w:rsidR="00EF2F2A" w:rsidRPr="00FC5AFA" w:rsidRDefault="00EF2F2A" w:rsidP="00CE1C3F">
      <w:pPr>
        <w:pStyle w:val="afb"/>
        <w:spacing w:before="0" w:beforeAutospacing="0" w:after="0" w:afterAutospacing="0" w:line="340" w:lineRule="exact"/>
        <w:ind w:firstLineChars="200" w:firstLine="520"/>
        <w:jc w:val="both"/>
        <w:rPr>
          <w:rFonts w:ascii="仿宋" w:eastAsia="仿宋" w:hAnsi="仿宋" w:cs="宋体"/>
          <w:color w:val="000000" w:themeColor="text1"/>
          <w:kern w:val="2"/>
          <w:sz w:val="26"/>
          <w:szCs w:val="26"/>
        </w:rPr>
      </w:pPr>
      <w:r w:rsidRPr="00FC5AFA">
        <w:rPr>
          <w:rFonts w:ascii="仿宋" w:eastAsia="仿宋" w:hAnsi="仿宋" w:cs="宋体" w:hint="eastAsia"/>
          <w:color w:val="000000" w:themeColor="text1"/>
          <w:kern w:val="2"/>
          <w:sz w:val="26"/>
          <w:szCs w:val="26"/>
        </w:rPr>
        <w:t>如蒙俯允，不胜感幸，随函</w:t>
      </w:r>
      <w:proofErr w:type="gramStart"/>
      <w:r w:rsidRPr="00FC5AFA">
        <w:rPr>
          <w:rFonts w:ascii="仿宋" w:eastAsia="仿宋" w:hAnsi="仿宋" w:cs="宋体" w:hint="eastAsia"/>
          <w:color w:val="000000" w:themeColor="text1"/>
          <w:kern w:val="2"/>
          <w:sz w:val="26"/>
          <w:szCs w:val="26"/>
        </w:rPr>
        <w:t>附比赛</w:t>
      </w:r>
      <w:proofErr w:type="gramEnd"/>
      <w:r w:rsidRPr="00FC5AFA">
        <w:rPr>
          <w:rFonts w:ascii="仿宋" w:eastAsia="仿宋" w:hAnsi="仿宋" w:cs="宋体" w:hint="eastAsia"/>
          <w:color w:val="000000" w:themeColor="text1"/>
          <w:kern w:val="2"/>
          <w:sz w:val="26"/>
          <w:szCs w:val="26"/>
        </w:rPr>
        <w:t>规程呈阅，相关内容可查阅大赛官方网站：</w:t>
      </w:r>
      <w:r w:rsidRPr="00FC5AFA">
        <w:rPr>
          <w:rFonts w:ascii="仿宋" w:eastAsia="仿宋" w:hAnsi="仿宋" w:cs="仿宋_GB2312"/>
          <w:color w:val="000000" w:themeColor="text1"/>
          <w:sz w:val="26"/>
          <w:szCs w:val="26"/>
        </w:rPr>
        <w:t xml:space="preserve"> </w:t>
      </w:r>
      <w:hyperlink r:id="rId8" w:history="1">
        <w:r w:rsidRPr="00FC5AFA">
          <w:rPr>
            <w:rStyle w:val="aff1"/>
            <w:rFonts w:ascii="仿宋" w:eastAsia="仿宋" w:hAnsi="仿宋" w:cs="仿宋_GB2312"/>
            <w:color w:val="000000" w:themeColor="text1"/>
            <w:sz w:val="26"/>
            <w:szCs w:val="26"/>
          </w:rPr>
          <w:t>http://</w:t>
        </w:r>
        <w:r w:rsidRPr="00FC5AFA">
          <w:rPr>
            <w:rStyle w:val="aff1"/>
            <w:rFonts w:ascii="仿宋" w:eastAsia="仿宋" w:hAnsi="仿宋" w:cs="仿宋_GB2312" w:hint="eastAsia"/>
            <w:color w:val="000000" w:themeColor="text1"/>
            <w:sz w:val="26"/>
            <w:szCs w:val="26"/>
          </w:rPr>
          <w:t>www.wywspx.com</w:t>
        </w:r>
      </w:hyperlink>
      <w:r w:rsidRPr="00FC5AFA">
        <w:rPr>
          <w:rFonts w:ascii="仿宋" w:eastAsia="仿宋" w:hAnsi="仿宋" w:cs="仿宋_GB2312" w:hint="eastAsia"/>
          <w:color w:val="000000" w:themeColor="text1"/>
          <w:sz w:val="26"/>
          <w:szCs w:val="26"/>
        </w:rPr>
        <w:t>。</w:t>
      </w:r>
    </w:p>
    <w:p w:rsidR="00EF2F2A" w:rsidRPr="00FC5AFA" w:rsidRDefault="00EF2F2A" w:rsidP="00CE1C3F">
      <w:pPr>
        <w:pStyle w:val="afb"/>
        <w:spacing w:before="0" w:beforeAutospacing="0" w:after="0" w:afterAutospacing="0" w:line="340" w:lineRule="exact"/>
        <w:ind w:firstLineChars="200" w:firstLine="520"/>
        <w:jc w:val="both"/>
        <w:rPr>
          <w:rFonts w:ascii="仿宋" w:eastAsia="仿宋" w:hAnsi="仿宋" w:cs="宋体"/>
          <w:color w:val="000000" w:themeColor="text1"/>
          <w:kern w:val="2"/>
          <w:sz w:val="26"/>
          <w:szCs w:val="26"/>
        </w:rPr>
      </w:pPr>
      <w:r w:rsidRPr="00FC5AFA">
        <w:rPr>
          <w:rFonts w:ascii="仿宋" w:eastAsia="仿宋" w:hAnsi="仿宋" w:cs="宋体" w:hint="eastAsia"/>
          <w:color w:val="000000" w:themeColor="text1"/>
          <w:kern w:val="2"/>
          <w:sz w:val="26"/>
          <w:szCs w:val="26"/>
        </w:rPr>
        <w:t>顺颂</w:t>
      </w:r>
    </w:p>
    <w:p w:rsidR="00EF2F2A" w:rsidRPr="00FC5AFA" w:rsidRDefault="00EF2F2A" w:rsidP="00CE1C3F">
      <w:pPr>
        <w:pStyle w:val="afb"/>
        <w:spacing w:before="0" w:beforeAutospacing="0" w:after="0" w:afterAutospacing="0" w:line="340" w:lineRule="exact"/>
        <w:jc w:val="both"/>
        <w:rPr>
          <w:rFonts w:ascii="仿宋" w:eastAsia="仿宋" w:hAnsi="仿宋" w:cs="宋体"/>
          <w:color w:val="000000" w:themeColor="text1"/>
          <w:kern w:val="2"/>
          <w:sz w:val="26"/>
          <w:szCs w:val="26"/>
        </w:rPr>
      </w:pPr>
      <w:r w:rsidRPr="00FC5AFA">
        <w:rPr>
          <w:rFonts w:ascii="仿宋" w:eastAsia="仿宋" w:hAnsi="仿宋" w:cs="宋体" w:hint="eastAsia"/>
          <w:color w:val="000000" w:themeColor="text1"/>
          <w:kern w:val="2"/>
          <w:sz w:val="26"/>
          <w:szCs w:val="26"/>
        </w:rPr>
        <w:t>钧安</w:t>
      </w:r>
    </w:p>
    <w:p w:rsidR="00EF2F2A" w:rsidRPr="00FC5AFA" w:rsidRDefault="00EF2F2A" w:rsidP="00CE1C3F">
      <w:pPr>
        <w:spacing w:line="340" w:lineRule="exact"/>
        <w:rPr>
          <w:rFonts w:ascii="仿宋" w:eastAsia="仿宋" w:hAnsi="仿宋" w:cs="宋体"/>
          <w:color w:val="000000" w:themeColor="text1"/>
          <w:sz w:val="26"/>
          <w:szCs w:val="26"/>
        </w:rPr>
      </w:pPr>
      <w:r w:rsidRPr="00FC5AFA">
        <w:rPr>
          <w:rFonts w:ascii="仿宋" w:eastAsia="仿宋" w:hAnsi="仿宋" w:cs="宋体" w:hint="eastAsia"/>
          <w:color w:val="000000" w:themeColor="text1"/>
          <w:sz w:val="26"/>
          <w:szCs w:val="26"/>
        </w:rPr>
        <w:t xml:space="preserve">           </w:t>
      </w:r>
      <w:r w:rsidRPr="00FC5AFA">
        <w:rPr>
          <w:rFonts w:ascii="仿宋" w:eastAsia="仿宋" w:hAnsi="仿宋" w:cs="宋体"/>
          <w:color w:val="000000" w:themeColor="text1"/>
          <w:sz w:val="26"/>
          <w:szCs w:val="26"/>
        </w:rPr>
        <w:t xml:space="preserve">                          </w:t>
      </w:r>
      <w:r w:rsidRPr="00FC5AFA">
        <w:rPr>
          <w:rFonts w:ascii="仿宋" w:eastAsia="仿宋" w:hAnsi="仿宋" w:cs="宋体" w:hint="eastAsia"/>
          <w:color w:val="000000" w:themeColor="text1"/>
          <w:sz w:val="26"/>
          <w:szCs w:val="26"/>
        </w:rPr>
        <w:t>中国·台州国际武术节组委会</w:t>
      </w:r>
      <w:r w:rsidRPr="00FC5AFA">
        <w:rPr>
          <w:rFonts w:ascii="仿宋" w:eastAsia="仿宋" w:hAnsi="仿宋" w:cs="宋体"/>
          <w:color w:val="000000" w:themeColor="text1"/>
          <w:sz w:val="26"/>
          <w:szCs w:val="26"/>
        </w:rPr>
        <w:t xml:space="preserve"> </w:t>
      </w:r>
    </w:p>
    <w:p w:rsidR="00EF2F2A" w:rsidRPr="00FC5AFA" w:rsidRDefault="00EF2F2A" w:rsidP="00CE1C3F">
      <w:pPr>
        <w:spacing w:line="340" w:lineRule="exact"/>
        <w:ind w:firstLineChars="2100" w:firstLine="5460"/>
        <w:rPr>
          <w:rFonts w:ascii="仿宋" w:eastAsia="仿宋" w:hAnsi="仿宋" w:cs="宋体"/>
          <w:color w:val="000000" w:themeColor="text1"/>
          <w:sz w:val="26"/>
          <w:szCs w:val="26"/>
          <w:lang w:eastAsia="zh-TW"/>
        </w:rPr>
      </w:pPr>
      <w:r w:rsidRPr="00FC5AFA">
        <w:rPr>
          <w:rFonts w:ascii="仿宋" w:eastAsia="仿宋" w:hAnsi="仿宋" w:cs="宋体"/>
          <w:color w:val="000000" w:themeColor="text1"/>
          <w:sz w:val="26"/>
          <w:szCs w:val="26"/>
        </w:rPr>
        <w:t>2018年3月31日</w:t>
      </w:r>
    </w:p>
    <w:p w:rsidR="00EF2F2A" w:rsidRPr="00FC5AFA" w:rsidRDefault="00EF2F2A" w:rsidP="00CE1C3F">
      <w:pPr>
        <w:snapToGrid w:val="0"/>
        <w:spacing w:beforeLines="30" w:before="93" w:line="330" w:lineRule="exact"/>
        <w:rPr>
          <w:rFonts w:ascii="楷体" w:eastAsia="楷体" w:hAnsi="楷体" w:cs="宋体"/>
          <w:color w:val="000000" w:themeColor="text1"/>
          <w:sz w:val="24"/>
        </w:rPr>
      </w:pPr>
      <w:r w:rsidRPr="00FC5AFA">
        <w:rPr>
          <w:rFonts w:ascii="楷体" w:eastAsia="楷体" w:hAnsi="楷体" w:cs="宋体" w:hint="eastAsia"/>
          <w:color w:val="000000" w:themeColor="text1"/>
          <w:sz w:val="24"/>
        </w:rPr>
        <w:t>（需索</w:t>
      </w:r>
      <w:proofErr w:type="gramStart"/>
      <w:r w:rsidRPr="00FC5AFA">
        <w:rPr>
          <w:rFonts w:ascii="楷体" w:eastAsia="楷体" w:hAnsi="楷体" w:cs="宋体" w:hint="eastAsia"/>
          <w:color w:val="000000" w:themeColor="text1"/>
          <w:sz w:val="24"/>
        </w:rPr>
        <w:t>取带台头</w:t>
      </w:r>
      <w:proofErr w:type="gramEnd"/>
      <w:r w:rsidRPr="00FC5AFA">
        <w:rPr>
          <w:rFonts w:ascii="楷体" w:eastAsia="楷体" w:hAnsi="楷体" w:cs="宋体" w:hint="eastAsia"/>
          <w:color w:val="000000" w:themeColor="text1"/>
          <w:sz w:val="24"/>
        </w:rPr>
        <w:t>邀请函和规程资料，请联系黄静，电话：13958553938）</w:t>
      </w:r>
    </w:p>
    <w:p w:rsidR="0064629A" w:rsidRPr="00FC5AFA" w:rsidRDefault="0064629A" w:rsidP="00CE1C3F">
      <w:pPr>
        <w:snapToGrid w:val="0"/>
        <w:jc w:val="center"/>
        <w:rPr>
          <w:rFonts w:ascii="黑体" w:eastAsia="黑体" w:hAnsi="黑体"/>
          <w:color w:val="000000" w:themeColor="text1"/>
          <w:sz w:val="32"/>
          <w:szCs w:val="32"/>
        </w:rPr>
      </w:pPr>
    </w:p>
    <w:p w:rsidR="00B41CF7" w:rsidRDefault="0064629A" w:rsidP="00B41CF7">
      <w:pPr>
        <w:snapToGrid w:val="0"/>
        <w:spacing w:line="600" w:lineRule="exact"/>
        <w:jc w:val="center"/>
        <w:rPr>
          <w:rFonts w:ascii="黑体" w:eastAsia="黑体" w:hAnsi="黑体"/>
          <w:color w:val="000000" w:themeColor="text1"/>
          <w:sz w:val="32"/>
          <w:szCs w:val="32"/>
        </w:rPr>
      </w:pPr>
      <w:bookmarkStart w:id="4" w:name="_Hlk508787470"/>
      <w:r w:rsidRPr="00FC5AFA">
        <w:rPr>
          <w:rFonts w:ascii="黑体" w:eastAsia="黑体" w:hAnsi="黑体" w:hint="eastAsia"/>
          <w:color w:val="000000" w:themeColor="text1"/>
          <w:sz w:val="32"/>
          <w:szCs w:val="32"/>
        </w:rPr>
        <w:t>201</w:t>
      </w:r>
      <w:r w:rsidRPr="00FC5AFA">
        <w:rPr>
          <w:rFonts w:ascii="黑体" w:eastAsia="黑体" w:hAnsi="黑体"/>
          <w:color w:val="000000" w:themeColor="text1"/>
          <w:sz w:val="32"/>
          <w:szCs w:val="32"/>
        </w:rPr>
        <w:t>8</w:t>
      </w:r>
      <w:r w:rsidRPr="00FC5AFA">
        <w:rPr>
          <w:rFonts w:ascii="黑体" w:eastAsia="黑体" w:hAnsi="黑体" w:hint="eastAsia"/>
          <w:color w:val="000000" w:themeColor="text1"/>
          <w:sz w:val="32"/>
          <w:szCs w:val="32"/>
        </w:rPr>
        <w:t>年第三届中国·台州国际武术节</w:t>
      </w:r>
    </w:p>
    <w:p w:rsidR="0064629A" w:rsidRPr="00FC5AFA" w:rsidRDefault="00B41CF7" w:rsidP="00B41CF7">
      <w:pPr>
        <w:snapToGrid w:val="0"/>
        <w:spacing w:afterLines="150" w:after="468" w:line="60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暨中国武术段位海外段位考试</w:t>
      </w:r>
      <w:r w:rsidR="0064629A" w:rsidRPr="00FC5AFA">
        <w:rPr>
          <w:rFonts w:ascii="黑体" w:eastAsia="黑体" w:hAnsi="宋体" w:hint="eastAsia"/>
          <w:color w:val="000000" w:themeColor="text1"/>
          <w:sz w:val="32"/>
          <w:szCs w:val="32"/>
        </w:rPr>
        <w:t>总规程</w:t>
      </w:r>
    </w:p>
    <w:p w:rsidR="0064629A" w:rsidRPr="00FC5AFA" w:rsidRDefault="0064629A" w:rsidP="00E90767">
      <w:pPr>
        <w:tabs>
          <w:tab w:val="left" w:pos="1260"/>
          <w:tab w:val="left" w:pos="1365"/>
        </w:tabs>
        <w:snapToGrid w:val="0"/>
        <w:spacing w:line="400" w:lineRule="exact"/>
        <w:ind w:firstLineChars="200" w:firstLine="482"/>
        <w:textAlignment w:val="baseline"/>
        <w:rPr>
          <w:rFonts w:ascii="仿宋" w:eastAsia="仿宋" w:hAnsi="仿宋" w:cs="仿宋_GB2312"/>
          <w:color w:val="000000" w:themeColor="text1"/>
          <w:sz w:val="24"/>
        </w:rPr>
      </w:pPr>
      <w:r w:rsidRPr="00FC5AFA">
        <w:rPr>
          <w:rFonts w:ascii="仿宋" w:eastAsia="仿宋" w:hAnsi="仿宋" w:cs="仿宋_GB2312" w:hint="eastAsia"/>
          <w:b/>
          <w:bCs/>
          <w:color w:val="000000" w:themeColor="text1"/>
          <w:sz w:val="24"/>
        </w:rPr>
        <w:t>一、日</w:t>
      </w:r>
      <w:r w:rsidRPr="00FC5AFA">
        <w:rPr>
          <w:rFonts w:ascii="仿宋" w:eastAsia="仿宋" w:hAnsi="仿宋" w:cs="仿宋_GB2312"/>
          <w:b/>
          <w:bCs/>
          <w:color w:val="000000" w:themeColor="text1"/>
          <w:sz w:val="24"/>
        </w:rPr>
        <w:t xml:space="preserve">    </w:t>
      </w:r>
      <w:r w:rsidRPr="00FC5AFA">
        <w:rPr>
          <w:rFonts w:ascii="仿宋" w:eastAsia="仿宋" w:hAnsi="仿宋" w:cs="仿宋_GB2312" w:hint="eastAsia"/>
          <w:b/>
          <w:bCs/>
          <w:color w:val="000000" w:themeColor="text1"/>
          <w:sz w:val="24"/>
        </w:rPr>
        <w:t>期：</w:t>
      </w:r>
      <w:r w:rsidRPr="00FC5AFA">
        <w:rPr>
          <w:rFonts w:ascii="仿宋" w:eastAsia="仿宋" w:hAnsi="仿宋" w:cs="仿宋_GB2312"/>
          <w:color w:val="000000" w:themeColor="text1"/>
          <w:sz w:val="24"/>
        </w:rPr>
        <w:t>2018</w:t>
      </w:r>
      <w:r w:rsidRPr="00FC5AFA">
        <w:rPr>
          <w:rFonts w:ascii="仿宋" w:eastAsia="仿宋" w:hAnsi="仿宋" w:cs="仿宋_GB2312" w:hint="eastAsia"/>
          <w:color w:val="000000" w:themeColor="text1"/>
          <w:sz w:val="24"/>
        </w:rPr>
        <w:t>年</w:t>
      </w:r>
      <w:r w:rsidRPr="00FC5AFA">
        <w:rPr>
          <w:rFonts w:ascii="仿宋" w:eastAsia="仿宋" w:hAnsi="仿宋" w:cs="仿宋_GB2312"/>
          <w:color w:val="000000" w:themeColor="text1"/>
          <w:sz w:val="24"/>
        </w:rPr>
        <w:t>7</w:t>
      </w:r>
      <w:r w:rsidRPr="00FC5AFA">
        <w:rPr>
          <w:rFonts w:ascii="仿宋" w:eastAsia="仿宋" w:hAnsi="仿宋" w:cs="仿宋_GB2312" w:hint="eastAsia"/>
          <w:color w:val="000000" w:themeColor="text1"/>
          <w:sz w:val="24"/>
        </w:rPr>
        <w:t>月</w:t>
      </w:r>
      <w:r w:rsidRPr="00FC5AFA">
        <w:rPr>
          <w:rFonts w:ascii="仿宋" w:eastAsia="仿宋" w:hAnsi="仿宋" w:cs="仿宋_GB2312"/>
          <w:color w:val="000000" w:themeColor="text1"/>
          <w:sz w:val="24"/>
        </w:rPr>
        <w:t>7</w:t>
      </w:r>
      <w:r w:rsidRPr="00FC5AFA">
        <w:rPr>
          <w:rFonts w:ascii="仿宋" w:eastAsia="仿宋" w:hAnsi="仿宋" w:cs="仿宋_GB2312" w:hint="eastAsia"/>
          <w:color w:val="000000" w:themeColor="text1"/>
          <w:sz w:val="24"/>
        </w:rPr>
        <w:t>日至</w:t>
      </w:r>
      <w:r w:rsidR="00FF2055" w:rsidRPr="00FC5AFA">
        <w:rPr>
          <w:rFonts w:ascii="仿宋" w:eastAsia="仿宋" w:hAnsi="仿宋" w:cs="仿宋_GB2312"/>
          <w:color w:val="000000" w:themeColor="text1"/>
          <w:sz w:val="24"/>
        </w:rPr>
        <w:t>9</w:t>
      </w:r>
      <w:r w:rsidRPr="00FC5AFA">
        <w:rPr>
          <w:rFonts w:ascii="仿宋" w:eastAsia="仿宋" w:hAnsi="仿宋" w:cs="仿宋_GB2312" w:hint="eastAsia"/>
          <w:color w:val="000000" w:themeColor="text1"/>
          <w:sz w:val="24"/>
        </w:rPr>
        <w:t>日</w:t>
      </w:r>
    </w:p>
    <w:p w:rsidR="0064629A" w:rsidRPr="00FC5AFA" w:rsidRDefault="0064629A" w:rsidP="00E90767">
      <w:pPr>
        <w:tabs>
          <w:tab w:val="left" w:pos="1260"/>
          <w:tab w:val="left" w:pos="1365"/>
        </w:tabs>
        <w:snapToGrid w:val="0"/>
        <w:spacing w:line="400" w:lineRule="exact"/>
        <w:ind w:firstLineChars="200" w:firstLine="482"/>
        <w:textAlignment w:val="baseline"/>
        <w:rPr>
          <w:rFonts w:ascii="仿宋" w:eastAsia="仿宋" w:hAnsi="仿宋" w:cs="仿宋_GB2312"/>
          <w:color w:val="000000" w:themeColor="text1"/>
          <w:sz w:val="24"/>
        </w:rPr>
      </w:pPr>
      <w:r w:rsidRPr="00FC5AFA">
        <w:rPr>
          <w:rFonts w:ascii="仿宋" w:eastAsia="仿宋" w:hAnsi="仿宋" w:cs="仿宋_GB2312" w:hint="eastAsia"/>
          <w:b/>
          <w:bCs/>
          <w:color w:val="000000" w:themeColor="text1"/>
          <w:sz w:val="24"/>
        </w:rPr>
        <w:t>二、地</w:t>
      </w:r>
      <w:r w:rsidRPr="00FC5AFA">
        <w:rPr>
          <w:rFonts w:ascii="仿宋" w:eastAsia="仿宋" w:hAnsi="仿宋" w:cs="仿宋_GB2312"/>
          <w:b/>
          <w:bCs/>
          <w:color w:val="000000" w:themeColor="text1"/>
          <w:sz w:val="24"/>
        </w:rPr>
        <w:t xml:space="preserve">    </w:t>
      </w:r>
      <w:r w:rsidRPr="00FC5AFA">
        <w:rPr>
          <w:rFonts w:ascii="仿宋" w:eastAsia="仿宋" w:hAnsi="仿宋" w:cs="仿宋_GB2312" w:hint="eastAsia"/>
          <w:b/>
          <w:bCs/>
          <w:color w:val="000000" w:themeColor="text1"/>
          <w:sz w:val="24"/>
        </w:rPr>
        <w:t>点：</w:t>
      </w:r>
      <w:r w:rsidR="006E1993" w:rsidRPr="00FC5AFA">
        <w:rPr>
          <w:rFonts w:ascii="仿宋" w:eastAsia="仿宋" w:hAnsi="仿宋" w:cs="仿宋_GB2312" w:hint="eastAsia"/>
          <w:bCs/>
          <w:color w:val="000000" w:themeColor="text1"/>
          <w:sz w:val="24"/>
        </w:rPr>
        <w:t>中</w:t>
      </w:r>
      <w:r w:rsidR="0087570F" w:rsidRPr="00FC5AFA">
        <w:rPr>
          <w:rFonts w:ascii="仿宋" w:eastAsia="仿宋" w:hAnsi="仿宋" w:cs="仿宋_GB2312" w:hint="eastAsia"/>
          <w:bCs/>
          <w:color w:val="000000" w:themeColor="text1"/>
          <w:sz w:val="24"/>
        </w:rPr>
        <w:t>国浙江省</w:t>
      </w:r>
      <w:r w:rsidRPr="00FC5AFA">
        <w:rPr>
          <w:rFonts w:ascii="仿宋" w:eastAsia="仿宋" w:hAnsi="仿宋" w:cs="仿宋_GB2312" w:hint="eastAsia"/>
          <w:color w:val="000000" w:themeColor="text1"/>
          <w:sz w:val="24"/>
        </w:rPr>
        <w:t>台州市</w:t>
      </w:r>
      <w:r w:rsidR="00670726">
        <w:rPr>
          <w:rFonts w:ascii="仿宋" w:eastAsia="仿宋" w:hAnsi="仿宋" w:cs="仿宋_GB2312" w:hint="eastAsia"/>
          <w:color w:val="000000" w:themeColor="text1"/>
          <w:sz w:val="24"/>
        </w:rPr>
        <w:t>路桥区体育中心</w:t>
      </w:r>
    </w:p>
    <w:p w:rsidR="0064629A" w:rsidRPr="00FC5AFA" w:rsidRDefault="0064629A" w:rsidP="00E90767">
      <w:pPr>
        <w:tabs>
          <w:tab w:val="left" w:pos="1260"/>
          <w:tab w:val="left" w:pos="1365"/>
        </w:tabs>
        <w:snapToGrid w:val="0"/>
        <w:spacing w:line="400" w:lineRule="exact"/>
        <w:ind w:firstLineChars="200" w:firstLine="482"/>
        <w:textAlignment w:val="baseline"/>
        <w:rPr>
          <w:rFonts w:ascii="仿宋" w:eastAsia="仿宋" w:hAnsi="仿宋" w:cs="仿宋_GB2312"/>
          <w:color w:val="000000" w:themeColor="text1"/>
          <w:sz w:val="24"/>
        </w:rPr>
      </w:pPr>
      <w:r w:rsidRPr="00FC5AFA">
        <w:rPr>
          <w:rFonts w:ascii="仿宋" w:eastAsia="仿宋" w:hAnsi="仿宋" w:cs="仿宋_GB2312" w:hint="eastAsia"/>
          <w:b/>
          <w:bCs/>
          <w:color w:val="000000" w:themeColor="text1"/>
          <w:sz w:val="24"/>
        </w:rPr>
        <w:t>三、支持单位：</w:t>
      </w:r>
      <w:r w:rsidRPr="00FC5AFA">
        <w:rPr>
          <w:rFonts w:ascii="仿宋" w:eastAsia="仿宋" w:hAnsi="仿宋" w:cs="仿宋_GB2312" w:hint="eastAsia"/>
          <w:color w:val="000000" w:themeColor="text1"/>
          <w:sz w:val="24"/>
        </w:rPr>
        <w:t>国家体育总局武术运动管理中心</w:t>
      </w:r>
    </w:p>
    <w:p w:rsidR="0064629A" w:rsidRDefault="0064629A" w:rsidP="00E90767">
      <w:pPr>
        <w:tabs>
          <w:tab w:val="left" w:pos="1260"/>
          <w:tab w:val="left" w:pos="1365"/>
        </w:tabs>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 xml:space="preserve">              中国武术协会</w:t>
      </w:r>
    </w:p>
    <w:p w:rsidR="00302493" w:rsidRPr="00302493" w:rsidRDefault="00302493" w:rsidP="00E90767">
      <w:pPr>
        <w:tabs>
          <w:tab w:val="left" w:pos="1260"/>
          <w:tab w:val="left" w:pos="1365"/>
        </w:tabs>
        <w:snapToGrid w:val="0"/>
        <w:spacing w:line="400" w:lineRule="exact"/>
        <w:ind w:firstLineChars="200" w:firstLine="480"/>
        <w:textAlignment w:val="baseline"/>
        <w:rPr>
          <w:rFonts w:ascii="仿宋" w:eastAsia="仿宋" w:hAnsi="仿宋" w:cs="仿宋_GB2312"/>
          <w:b/>
          <w:color w:val="000000" w:themeColor="text1"/>
          <w:sz w:val="24"/>
        </w:rPr>
      </w:pPr>
      <w:r>
        <w:rPr>
          <w:rFonts w:ascii="仿宋" w:eastAsia="仿宋" w:hAnsi="仿宋" w:cs="仿宋_GB2312" w:hint="eastAsia"/>
          <w:color w:val="000000" w:themeColor="text1"/>
          <w:sz w:val="24"/>
        </w:rPr>
        <w:t xml:space="preserve"> </w:t>
      </w:r>
      <w:r>
        <w:rPr>
          <w:rFonts w:ascii="仿宋" w:eastAsia="仿宋" w:hAnsi="仿宋" w:cs="仿宋_GB2312"/>
          <w:color w:val="000000" w:themeColor="text1"/>
          <w:sz w:val="24"/>
        </w:rPr>
        <w:t xml:space="preserve">   </w:t>
      </w:r>
      <w:proofErr w:type="gramStart"/>
      <w:r w:rsidRPr="00302493">
        <w:rPr>
          <w:rFonts w:ascii="仿宋" w:eastAsia="仿宋" w:hAnsi="仿宋" w:cs="仿宋_GB2312" w:hint="eastAsia"/>
          <w:b/>
          <w:color w:val="000000" w:themeColor="text1"/>
          <w:sz w:val="24"/>
        </w:rPr>
        <w:t>考段主办</w:t>
      </w:r>
      <w:proofErr w:type="gramEnd"/>
      <w:r w:rsidRPr="00302493">
        <w:rPr>
          <w:rFonts w:ascii="仿宋" w:eastAsia="仿宋" w:hAnsi="仿宋" w:cs="仿宋_GB2312" w:hint="eastAsia"/>
          <w:b/>
          <w:color w:val="000000" w:themeColor="text1"/>
          <w:sz w:val="24"/>
        </w:rPr>
        <w:t>:</w:t>
      </w:r>
      <w:r w:rsidRPr="00302493">
        <w:rPr>
          <w:rFonts w:ascii="仿宋" w:eastAsia="仿宋" w:hAnsi="仿宋" w:cs="仿宋_GB2312"/>
          <w:color w:val="000000" w:themeColor="text1"/>
          <w:sz w:val="24"/>
        </w:rPr>
        <w:t xml:space="preserve"> </w:t>
      </w:r>
      <w:r w:rsidRPr="00FC5AFA">
        <w:rPr>
          <w:rFonts w:ascii="仿宋" w:eastAsia="仿宋" w:hAnsi="仿宋" w:cs="仿宋_GB2312"/>
          <w:color w:val="000000" w:themeColor="text1"/>
          <w:sz w:val="24"/>
        </w:rPr>
        <w:t>中国武术协会</w:t>
      </w:r>
    </w:p>
    <w:p w:rsidR="00B1197F" w:rsidRPr="00FC5AFA" w:rsidRDefault="00302493" w:rsidP="00E90767">
      <w:pPr>
        <w:tabs>
          <w:tab w:val="left" w:pos="1260"/>
          <w:tab w:val="left" w:pos="1365"/>
        </w:tabs>
        <w:snapToGrid w:val="0"/>
        <w:spacing w:line="400" w:lineRule="exact"/>
        <w:ind w:firstLineChars="400" w:firstLine="964"/>
        <w:textAlignment w:val="baseline"/>
        <w:rPr>
          <w:rFonts w:ascii="仿宋" w:eastAsia="仿宋" w:hAnsi="仿宋" w:cs="仿宋_GB2312"/>
          <w:color w:val="000000" w:themeColor="text1"/>
          <w:sz w:val="24"/>
        </w:rPr>
      </w:pPr>
      <w:r>
        <w:rPr>
          <w:rFonts w:ascii="仿宋" w:eastAsia="仿宋" w:hAnsi="仿宋" w:cs="仿宋_GB2312" w:hint="eastAsia"/>
          <w:b/>
          <w:bCs/>
          <w:color w:val="000000" w:themeColor="text1"/>
          <w:sz w:val="24"/>
        </w:rPr>
        <w:t>赛事</w:t>
      </w:r>
      <w:r w:rsidR="0064629A" w:rsidRPr="00FC5AFA">
        <w:rPr>
          <w:rFonts w:ascii="仿宋" w:eastAsia="仿宋" w:hAnsi="仿宋" w:cs="仿宋_GB2312" w:hint="eastAsia"/>
          <w:b/>
          <w:bCs/>
          <w:color w:val="000000" w:themeColor="text1"/>
          <w:sz w:val="24"/>
        </w:rPr>
        <w:t>主办：</w:t>
      </w:r>
      <w:r w:rsidR="0064629A" w:rsidRPr="00FC5AFA">
        <w:rPr>
          <w:rFonts w:ascii="仿宋" w:eastAsia="仿宋" w:hAnsi="仿宋" w:cs="仿宋_GB2312" w:hint="eastAsia"/>
          <w:color w:val="000000" w:themeColor="text1"/>
          <w:sz w:val="24"/>
        </w:rPr>
        <w:t>浙江省武术协会</w:t>
      </w:r>
    </w:p>
    <w:p w:rsidR="0064629A" w:rsidRPr="00FC5AFA" w:rsidRDefault="00B1197F" w:rsidP="00E90767">
      <w:pPr>
        <w:tabs>
          <w:tab w:val="left" w:pos="1260"/>
          <w:tab w:val="left" w:pos="1365"/>
        </w:tabs>
        <w:snapToGrid w:val="0"/>
        <w:spacing w:line="400" w:lineRule="exact"/>
        <w:ind w:firstLineChars="900" w:firstLine="216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台州市体育局</w:t>
      </w:r>
    </w:p>
    <w:p w:rsidR="00791707" w:rsidRPr="00FC5AFA" w:rsidRDefault="00791707" w:rsidP="00E90767">
      <w:pPr>
        <w:tabs>
          <w:tab w:val="left" w:pos="1260"/>
          <w:tab w:val="left" w:pos="1365"/>
        </w:tabs>
        <w:snapToGrid w:val="0"/>
        <w:spacing w:line="400" w:lineRule="exact"/>
        <w:ind w:firstLineChars="900" w:firstLine="216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台州市路桥区人民政府</w:t>
      </w:r>
    </w:p>
    <w:p w:rsidR="00791707" w:rsidRPr="00FC5AFA" w:rsidRDefault="0064629A" w:rsidP="00E90767">
      <w:pPr>
        <w:tabs>
          <w:tab w:val="left" w:pos="1260"/>
          <w:tab w:val="left" w:pos="1365"/>
        </w:tabs>
        <w:snapToGrid w:val="0"/>
        <w:spacing w:line="400" w:lineRule="exact"/>
        <w:ind w:firstLineChars="400" w:firstLine="964"/>
        <w:textAlignment w:val="baseline"/>
        <w:rPr>
          <w:rFonts w:ascii="仿宋" w:eastAsia="仿宋" w:hAnsi="仿宋" w:cs="仿宋_GB2312"/>
          <w:b/>
          <w:color w:val="000000" w:themeColor="text1"/>
          <w:sz w:val="24"/>
        </w:rPr>
      </w:pPr>
      <w:r w:rsidRPr="00FC5AFA">
        <w:rPr>
          <w:rFonts w:ascii="仿宋" w:eastAsia="仿宋" w:hAnsi="仿宋" w:cs="仿宋_GB2312" w:hint="eastAsia"/>
          <w:b/>
          <w:color w:val="000000" w:themeColor="text1"/>
          <w:sz w:val="24"/>
        </w:rPr>
        <w:t>承办</w:t>
      </w:r>
      <w:r w:rsidR="00B1197F" w:rsidRPr="00FC5AFA">
        <w:rPr>
          <w:rFonts w:ascii="仿宋" w:eastAsia="仿宋" w:hAnsi="仿宋" w:cs="仿宋_GB2312" w:hint="eastAsia"/>
          <w:b/>
          <w:bCs/>
          <w:color w:val="000000" w:themeColor="text1"/>
          <w:sz w:val="24"/>
        </w:rPr>
        <w:t>单位</w:t>
      </w:r>
      <w:r w:rsidRPr="00FC5AFA">
        <w:rPr>
          <w:rFonts w:ascii="仿宋" w:eastAsia="仿宋" w:hAnsi="仿宋" w:cs="仿宋_GB2312" w:hint="eastAsia"/>
          <w:b/>
          <w:color w:val="000000" w:themeColor="text1"/>
          <w:sz w:val="24"/>
        </w:rPr>
        <w:t>：</w:t>
      </w:r>
      <w:r w:rsidR="00791707" w:rsidRPr="00FC5AFA">
        <w:rPr>
          <w:rFonts w:ascii="仿宋" w:eastAsia="仿宋" w:hAnsi="仿宋" w:cs="仿宋_GB2312" w:hint="eastAsia"/>
          <w:color w:val="000000" w:themeColor="text1"/>
          <w:sz w:val="24"/>
        </w:rPr>
        <w:t>台州市全民健身活动中心</w:t>
      </w:r>
    </w:p>
    <w:p w:rsidR="00791707" w:rsidRPr="00FC5AFA" w:rsidRDefault="00791707" w:rsidP="00E90767">
      <w:pPr>
        <w:tabs>
          <w:tab w:val="left" w:pos="1260"/>
          <w:tab w:val="left" w:pos="1365"/>
        </w:tabs>
        <w:snapToGrid w:val="0"/>
        <w:spacing w:line="400" w:lineRule="exact"/>
        <w:ind w:firstLineChars="900" w:firstLine="216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台州市路桥区文化广电新闻出版局（体育局）</w:t>
      </w:r>
    </w:p>
    <w:p w:rsidR="0064629A" w:rsidRPr="00C9434B" w:rsidRDefault="00791707" w:rsidP="00E90767">
      <w:pPr>
        <w:tabs>
          <w:tab w:val="left" w:pos="1260"/>
          <w:tab w:val="left" w:pos="1365"/>
        </w:tabs>
        <w:snapToGrid w:val="0"/>
        <w:spacing w:line="400" w:lineRule="exact"/>
        <w:ind w:firstLineChars="400" w:firstLine="964"/>
        <w:textAlignment w:val="baseline"/>
        <w:rPr>
          <w:rFonts w:ascii="仿宋" w:eastAsia="仿宋" w:hAnsi="仿宋" w:cs="仿宋_GB2312"/>
          <w:color w:val="000000" w:themeColor="text1"/>
          <w:sz w:val="24"/>
        </w:rPr>
      </w:pPr>
      <w:r w:rsidRPr="00C9434B">
        <w:rPr>
          <w:rFonts w:ascii="仿宋" w:eastAsia="仿宋" w:hAnsi="仿宋" w:cs="仿宋_GB2312" w:hint="eastAsia"/>
          <w:b/>
          <w:color w:val="000000" w:themeColor="text1"/>
          <w:sz w:val="24"/>
        </w:rPr>
        <w:t>执行承办：</w:t>
      </w:r>
      <w:r w:rsidR="0064629A" w:rsidRPr="00C9434B">
        <w:rPr>
          <w:rFonts w:ascii="仿宋" w:eastAsia="仿宋" w:hAnsi="仿宋" w:cs="仿宋_GB2312" w:hint="eastAsia"/>
          <w:color w:val="000000" w:themeColor="text1"/>
          <w:sz w:val="24"/>
        </w:rPr>
        <w:t>中国武术</w:t>
      </w:r>
      <w:r w:rsidR="009F77E3" w:rsidRPr="00C9434B">
        <w:rPr>
          <w:rFonts w:ascii="仿宋" w:eastAsia="仿宋" w:hAnsi="仿宋" w:cs="仿宋_GB2312" w:hint="eastAsia"/>
          <w:color w:val="000000" w:themeColor="text1"/>
          <w:sz w:val="24"/>
        </w:rPr>
        <w:t>协会</w:t>
      </w:r>
      <w:r w:rsidR="0064629A" w:rsidRPr="00C9434B">
        <w:rPr>
          <w:rFonts w:ascii="仿宋" w:eastAsia="仿宋" w:hAnsi="仿宋" w:cs="仿宋_GB2312" w:hint="eastAsia"/>
          <w:color w:val="000000" w:themeColor="text1"/>
          <w:sz w:val="24"/>
        </w:rPr>
        <w:t>培训基地</w:t>
      </w:r>
      <w:r w:rsidRPr="00C9434B">
        <w:rPr>
          <w:rFonts w:ascii="仿宋" w:eastAsia="仿宋" w:hAnsi="仿宋" w:cs="仿宋_GB2312" w:hint="eastAsia"/>
          <w:color w:val="000000" w:themeColor="text1"/>
          <w:sz w:val="24"/>
        </w:rPr>
        <w:t>（台州）</w:t>
      </w:r>
    </w:p>
    <w:p w:rsidR="0064629A" w:rsidRPr="00C9434B" w:rsidRDefault="0064629A" w:rsidP="00E90767">
      <w:pPr>
        <w:tabs>
          <w:tab w:val="left" w:pos="1260"/>
          <w:tab w:val="left" w:pos="1365"/>
        </w:tabs>
        <w:snapToGrid w:val="0"/>
        <w:spacing w:line="400" w:lineRule="exact"/>
        <w:ind w:firstLineChars="200" w:firstLine="480"/>
        <w:textAlignment w:val="baseline"/>
        <w:rPr>
          <w:rFonts w:ascii="仿宋" w:eastAsia="仿宋" w:hAnsi="仿宋" w:cs="仿宋_GB2312"/>
          <w:color w:val="000000" w:themeColor="text1"/>
          <w:sz w:val="24"/>
        </w:rPr>
      </w:pPr>
      <w:r w:rsidRPr="00C9434B">
        <w:rPr>
          <w:rFonts w:ascii="仿宋" w:eastAsia="仿宋" w:hAnsi="仿宋" w:cs="仿宋_GB2312" w:hint="eastAsia"/>
          <w:color w:val="000000" w:themeColor="text1"/>
          <w:sz w:val="24"/>
        </w:rPr>
        <w:t xml:space="preserve">              </w:t>
      </w:r>
      <w:bookmarkStart w:id="5" w:name="_Hlk506196011"/>
      <w:proofErr w:type="gramStart"/>
      <w:r w:rsidRPr="00C9434B">
        <w:rPr>
          <w:rFonts w:ascii="仿宋" w:eastAsia="仿宋" w:hAnsi="仿宋" w:cs="仿宋_GB2312" w:hint="eastAsia"/>
          <w:color w:val="000000" w:themeColor="text1"/>
          <w:sz w:val="24"/>
        </w:rPr>
        <w:t>台州</w:t>
      </w:r>
      <w:bookmarkEnd w:id="5"/>
      <w:r w:rsidRPr="00C9434B">
        <w:rPr>
          <w:rFonts w:ascii="仿宋" w:eastAsia="仿宋" w:hAnsi="仿宋" w:cs="仿宋_GB2312" w:hint="eastAsia"/>
          <w:color w:val="000000" w:themeColor="text1"/>
          <w:sz w:val="24"/>
        </w:rPr>
        <w:t>市维扬</w:t>
      </w:r>
      <w:proofErr w:type="gramEnd"/>
      <w:r w:rsidRPr="00C9434B">
        <w:rPr>
          <w:rFonts w:ascii="仿宋" w:eastAsia="仿宋" w:hAnsi="仿宋" w:cs="仿宋_GB2312" w:hint="eastAsia"/>
          <w:color w:val="000000" w:themeColor="text1"/>
          <w:sz w:val="24"/>
        </w:rPr>
        <w:t>武术培训有限公司</w:t>
      </w:r>
    </w:p>
    <w:p w:rsidR="00C07C1D" w:rsidRPr="00C9434B" w:rsidRDefault="00C07C1D" w:rsidP="00E90767">
      <w:pPr>
        <w:tabs>
          <w:tab w:val="left" w:pos="1260"/>
          <w:tab w:val="left" w:pos="1365"/>
        </w:tabs>
        <w:snapToGrid w:val="0"/>
        <w:spacing w:line="400" w:lineRule="exact"/>
        <w:ind w:firstLineChars="200" w:firstLine="480"/>
        <w:textAlignment w:val="baseline"/>
        <w:rPr>
          <w:rFonts w:ascii="仿宋" w:eastAsia="仿宋" w:hAnsi="仿宋" w:cs="仿宋_GB2312"/>
          <w:color w:val="000000" w:themeColor="text1"/>
          <w:sz w:val="24"/>
        </w:rPr>
      </w:pPr>
      <w:r w:rsidRPr="00C9434B">
        <w:rPr>
          <w:rFonts w:ascii="仿宋" w:eastAsia="仿宋" w:hAnsi="仿宋" w:cs="仿宋_GB2312" w:hint="eastAsia"/>
          <w:color w:val="000000" w:themeColor="text1"/>
          <w:sz w:val="24"/>
        </w:rPr>
        <w:t xml:space="preserve">              台州市武术协会</w:t>
      </w:r>
    </w:p>
    <w:p w:rsidR="0064629A" w:rsidRPr="00C9434B" w:rsidRDefault="0064629A" w:rsidP="00E90767">
      <w:pPr>
        <w:tabs>
          <w:tab w:val="left" w:pos="1260"/>
          <w:tab w:val="left" w:pos="1365"/>
        </w:tabs>
        <w:snapToGrid w:val="0"/>
        <w:spacing w:line="400" w:lineRule="exact"/>
        <w:ind w:firstLineChars="400" w:firstLine="964"/>
        <w:textAlignment w:val="baseline"/>
        <w:rPr>
          <w:rFonts w:ascii="仿宋" w:eastAsia="仿宋" w:hAnsi="仿宋" w:cs="仿宋_GB2312"/>
          <w:b/>
          <w:bCs/>
          <w:color w:val="000000" w:themeColor="text1"/>
          <w:sz w:val="24"/>
        </w:rPr>
      </w:pPr>
      <w:r w:rsidRPr="00C9434B">
        <w:rPr>
          <w:rFonts w:ascii="仿宋" w:eastAsia="仿宋" w:hAnsi="仿宋" w:cs="仿宋_GB2312" w:hint="eastAsia"/>
          <w:b/>
          <w:bCs/>
          <w:color w:val="000000" w:themeColor="text1"/>
          <w:sz w:val="24"/>
        </w:rPr>
        <w:t>协办单位：</w:t>
      </w:r>
      <w:r w:rsidRPr="00C9434B">
        <w:rPr>
          <w:rFonts w:ascii="仿宋" w:eastAsia="仿宋" w:hAnsi="仿宋" w:cs="仿宋_GB2312" w:hint="eastAsia"/>
          <w:bCs/>
          <w:color w:val="000000" w:themeColor="text1"/>
          <w:sz w:val="24"/>
        </w:rPr>
        <w:t>浙江蓝盾危急防卫技术中心</w:t>
      </w:r>
    </w:p>
    <w:p w:rsidR="0064629A" w:rsidRPr="00C9434B" w:rsidRDefault="0064629A" w:rsidP="00E90767">
      <w:pPr>
        <w:tabs>
          <w:tab w:val="left" w:pos="1260"/>
          <w:tab w:val="left" w:pos="1365"/>
        </w:tabs>
        <w:snapToGrid w:val="0"/>
        <w:spacing w:line="400" w:lineRule="exact"/>
        <w:ind w:firstLineChars="200" w:firstLine="480"/>
        <w:textAlignment w:val="baseline"/>
        <w:rPr>
          <w:rFonts w:ascii="仿宋" w:eastAsia="仿宋" w:hAnsi="仿宋" w:cs="仿宋_GB2312"/>
          <w:color w:val="000000" w:themeColor="text1"/>
          <w:sz w:val="24"/>
        </w:rPr>
      </w:pPr>
      <w:r w:rsidRPr="00C9434B">
        <w:rPr>
          <w:rFonts w:ascii="仿宋" w:eastAsia="仿宋" w:hAnsi="仿宋" w:cs="仿宋_GB2312" w:hint="eastAsia"/>
          <w:color w:val="000000" w:themeColor="text1"/>
          <w:sz w:val="24"/>
        </w:rPr>
        <w:t xml:space="preserve">              </w:t>
      </w:r>
      <w:r w:rsidR="00791707" w:rsidRPr="00C9434B">
        <w:rPr>
          <w:rFonts w:ascii="仿宋" w:eastAsia="仿宋" w:hAnsi="仿宋" w:cs="仿宋_GB2312" w:hint="eastAsia"/>
          <w:color w:val="000000" w:themeColor="text1"/>
          <w:sz w:val="24"/>
        </w:rPr>
        <w:t>台州市</w:t>
      </w:r>
      <w:r w:rsidRPr="00C9434B">
        <w:rPr>
          <w:rFonts w:ascii="仿宋" w:eastAsia="仿宋" w:hAnsi="仿宋" w:cs="仿宋_GB2312" w:hint="eastAsia"/>
          <w:color w:val="000000" w:themeColor="text1"/>
          <w:sz w:val="24"/>
        </w:rPr>
        <w:t>路桥区文体中心</w:t>
      </w:r>
    </w:p>
    <w:p w:rsidR="00CB14D8" w:rsidRPr="00C9434B" w:rsidRDefault="00CB14D8" w:rsidP="00E90767">
      <w:pPr>
        <w:tabs>
          <w:tab w:val="left" w:pos="1260"/>
          <w:tab w:val="left" w:pos="1365"/>
        </w:tabs>
        <w:snapToGrid w:val="0"/>
        <w:spacing w:line="400" w:lineRule="exact"/>
        <w:ind w:firstLineChars="200" w:firstLine="480"/>
        <w:textAlignment w:val="baseline"/>
        <w:rPr>
          <w:rFonts w:ascii="仿宋" w:eastAsia="仿宋" w:hAnsi="仿宋" w:cs="仿宋_GB2312"/>
          <w:color w:val="000000" w:themeColor="text1"/>
          <w:sz w:val="24"/>
        </w:rPr>
      </w:pPr>
      <w:r w:rsidRPr="00C9434B">
        <w:rPr>
          <w:rFonts w:ascii="仿宋" w:eastAsia="仿宋" w:hAnsi="仿宋" w:cs="仿宋_GB2312" w:hint="eastAsia"/>
          <w:color w:val="000000" w:themeColor="text1"/>
          <w:sz w:val="24"/>
        </w:rPr>
        <w:t xml:space="preserve">              路桥区武术协会</w:t>
      </w:r>
    </w:p>
    <w:p w:rsidR="0064629A" w:rsidRPr="00FC5AFA" w:rsidRDefault="0064629A" w:rsidP="00E90767">
      <w:pPr>
        <w:tabs>
          <w:tab w:val="left" w:pos="1260"/>
          <w:tab w:val="left" w:pos="1365"/>
        </w:tabs>
        <w:snapToGrid w:val="0"/>
        <w:spacing w:line="400" w:lineRule="exact"/>
        <w:ind w:firstLineChars="200" w:firstLine="482"/>
        <w:textAlignment w:val="baseline"/>
        <w:rPr>
          <w:rFonts w:ascii="仿宋" w:eastAsia="仿宋" w:hAnsi="仿宋" w:cs="仿宋_GB2312"/>
          <w:color w:val="000000" w:themeColor="text1"/>
          <w:sz w:val="24"/>
        </w:rPr>
      </w:pPr>
      <w:r w:rsidRPr="00FC5AFA">
        <w:rPr>
          <w:rFonts w:ascii="仿宋" w:eastAsia="仿宋" w:hAnsi="仿宋" w:cs="仿宋_GB2312" w:hint="eastAsia"/>
          <w:b/>
          <w:bCs/>
          <w:color w:val="000000" w:themeColor="text1"/>
          <w:sz w:val="24"/>
        </w:rPr>
        <w:t>四、赛事活动：</w:t>
      </w:r>
    </w:p>
    <w:p w:rsidR="0064629A" w:rsidRPr="00FC5AFA" w:rsidRDefault="0064629A" w:rsidP="00E90767">
      <w:pPr>
        <w:pStyle w:val="af"/>
        <w:tabs>
          <w:tab w:val="left" w:pos="840"/>
        </w:tabs>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（一）</w:t>
      </w:r>
      <w:bookmarkStart w:id="6" w:name="_Hlk503262081"/>
      <w:r w:rsidRPr="00FC5AFA">
        <w:rPr>
          <w:rFonts w:ascii="仿宋" w:eastAsia="仿宋" w:hAnsi="仿宋" w:cs="仿宋_GB2312" w:hint="eastAsia"/>
          <w:color w:val="000000" w:themeColor="text1"/>
          <w:sz w:val="24"/>
        </w:rPr>
        <w:t>赛事活动</w:t>
      </w:r>
    </w:p>
    <w:p w:rsidR="0064629A" w:rsidRPr="00FC5AFA" w:rsidRDefault="0064629A" w:rsidP="00E90767">
      <w:pPr>
        <w:pStyle w:val="af"/>
        <w:tabs>
          <w:tab w:val="left" w:pos="840"/>
        </w:tabs>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1、第三届国际传统武术大赛</w:t>
      </w:r>
      <w:bookmarkEnd w:id="6"/>
      <w:r w:rsidRPr="00FC5AFA">
        <w:rPr>
          <w:rFonts w:ascii="仿宋" w:eastAsia="仿宋" w:hAnsi="仿宋" w:cs="仿宋_GB2312" w:hint="eastAsia"/>
          <w:color w:val="000000" w:themeColor="text1"/>
          <w:sz w:val="24"/>
        </w:rPr>
        <w:t>（套路比赛）</w:t>
      </w:r>
    </w:p>
    <w:p w:rsidR="0064629A" w:rsidRPr="00FC5AFA" w:rsidRDefault="0064629A" w:rsidP="00E90767">
      <w:pPr>
        <w:pStyle w:val="af"/>
        <w:tabs>
          <w:tab w:val="left" w:pos="840"/>
        </w:tabs>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（1）武术拳法、</w:t>
      </w:r>
      <w:proofErr w:type="gramStart"/>
      <w:r w:rsidRPr="00FC5AFA">
        <w:rPr>
          <w:rFonts w:ascii="仿宋" w:eastAsia="仿宋" w:hAnsi="仿宋" w:cs="仿宋_GB2312" w:hint="eastAsia"/>
          <w:color w:val="000000" w:themeColor="text1"/>
          <w:sz w:val="24"/>
        </w:rPr>
        <w:t>械法套路</w:t>
      </w:r>
      <w:proofErr w:type="gramEnd"/>
      <w:r w:rsidRPr="00FC5AFA">
        <w:rPr>
          <w:rFonts w:ascii="仿宋" w:eastAsia="仿宋" w:hAnsi="仿宋" w:cs="仿宋_GB2312" w:hint="eastAsia"/>
          <w:color w:val="000000" w:themeColor="text1"/>
          <w:sz w:val="24"/>
        </w:rPr>
        <w:t>比赛（包括各拳种、各流派的拳术、器械的单练、双人练、多人练、对打、集体项目和团体综艺表演等）。</w:t>
      </w:r>
    </w:p>
    <w:p w:rsidR="0064629A" w:rsidRPr="00FC5AFA" w:rsidRDefault="0064629A" w:rsidP="00E90767">
      <w:pPr>
        <w:pStyle w:val="af"/>
        <w:tabs>
          <w:tab w:val="left" w:pos="840"/>
        </w:tabs>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（2）套路个人全能王中王大奖赛（包括</w:t>
      </w:r>
      <w:r w:rsidR="00AB1B2E" w:rsidRPr="00FC5AFA">
        <w:rPr>
          <w:rFonts w:ascii="仿宋" w:eastAsia="仿宋" w:hAnsi="仿宋" w:cs="仿宋_GB2312" w:hint="eastAsia"/>
          <w:color w:val="000000" w:themeColor="text1"/>
          <w:sz w:val="24"/>
        </w:rPr>
        <w:t>现场</w:t>
      </w:r>
      <w:r w:rsidRPr="00FC5AFA">
        <w:rPr>
          <w:rFonts w:ascii="仿宋" w:eastAsia="仿宋" w:hAnsi="仿宋" w:cs="仿宋_GB2312" w:hint="eastAsia"/>
          <w:color w:val="000000" w:themeColor="text1"/>
          <w:sz w:val="24"/>
        </w:rPr>
        <w:t>个人全能赛、</w:t>
      </w:r>
      <w:bookmarkStart w:id="7" w:name="_Hlk506795953"/>
      <w:r w:rsidRPr="00FC5AFA">
        <w:rPr>
          <w:rFonts w:ascii="仿宋" w:eastAsia="仿宋" w:hAnsi="仿宋" w:cs="仿宋_GB2312" w:hint="eastAsia"/>
          <w:color w:val="000000" w:themeColor="text1"/>
          <w:sz w:val="24"/>
        </w:rPr>
        <w:t>全能王中</w:t>
      </w:r>
      <w:proofErr w:type="gramStart"/>
      <w:r w:rsidRPr="00FC5AFA">
        <w:rPr>
          <w:rFonts w:ascii="仿宋" w:eastAsia="仿宋" w:hAnsi="仿宋" w:cs="仿宋_GB2312" w:hint="eastAsia"/>
          <w:color w:val="000000" w:themeColor="text1"/>
          <w:sz w:val="24"/>
        </w:rPr>
        <w:t>王</w:t>
      </w:r>
      <w:r w:rsidR="00AB1B2E" w:rsidRPr="00FC5AFA">
        <w:rPr>
          <w:rFonts w:ascii="仿宋" w:eastAsia="仿宋" w:hAnsi="仿宋" w:cs="仿宋_GB2312" w:hint="eastAsia"/>
          <w:color w:val="000000" w:themeColor="text1"/>
          <w:sz w:val="24"/>
        </w:rPr>
        <w:t>网络</w:t>
      </w:r>
      <w:proofErr w:type="gramEnd"/>
      <w:r w:rsidR="00AB1B2E" w:rsidRPr="00FC5AFA">
        <w:rPr>
          <w:rFonts w:ascii="仿宋" w:eastAsia="仿宋" w:hAnsi="仿宋" w:cs="仿宋_GB2312" w:hint="eastAsia"/>
          <w:color w:val="000000" w:themeColor="text1"/>
          <w:sz w:val="24"/>
        </w:rPr>
        <w:t>候</w:t>
      </w:r>
      <w:r w:rsidRPr="00FC5AFA">
        <w:rPr>
          <w:rFonts w:ascii="仿宋" w:eastAsia="仿宋" w:hAnsi="仿宋" w:cs="仿宋_GB2312" w:hint="eastAsia"/>
          <w:color w:val="000000" w:themeColor="text1"/>
          <w:sz w:val="24"/>
        </w:rPr>
        <w:t>选人推荐赛</w:t>
      </w:r>
      <w:bookmarkEnd w:id="7"/>
      <w:r w:rsidRPr="00FC5AFA">
        <w:rPr>
          <w:rFonts w:ascii="仿宋" w:eastAsia="仿宋" w:hAnsi="仿宋" w:cs="仿宋_GB2312" w:hint="eastAsia"/>
          <w:color w:val="000000" w:themeColor="text1"/>
          <w:sz w:val="24"/>
        </w:rPr>
        <w:t>）。</w:t>
      </w:r>
    </w:p>
    <w:p w:rsidR="0064629A" w:rsidRPr="00FC5AFA" w:rsidRDefault="0064629A" w:rsidP="00E90767">
      <w:pPr>
        <w:pStyle w:val="af"/>
        <w:snapToGrid w:val="0"/>
        <w:spacing w:line="400" w:lineRule="exact"/>
        <w:ind w:leftChars="0" w:left="0" w:firstLine="480"/>
        <w:textAlignment w:val="baseline"/>
        <w:rPr>
          <w:rFonts w:ascii="仿宋" w:eastAsia="仿宋" w:hAnsi="仿宋" w:cs="仿宋_GB2312"/>
          <w:color w:val="000000" w:themeColor="text1"/>
          <w:spacing w:val="-2"/>
          <w:sz w:val="24"/>
        </w:rPr>
      </w:pP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w:t>
      </w:r>
      <w:proofErr w:type="gramStart"/>
      <w:r w:rsidRPr="00FC5AFA">
        <w:rPr>
          <w:rFonts w:ascii="仿宋" w:eastAsia="仿宋" w:hAnsi="仿宋" w:cs="仿宋_GB2312" w:hint="eastAsia"/>
          <w:color w:val="000000" w:themeColor="text1"/>
          <w:sz w:val="24"/>
        </w:rPr>
        <w:t>武搏对抗</w:t>
      </w:r>
      <w:proofErr w:type="gramEnd"/>
      <w:r w:rsidRPr="00FC5AFA">
        <w:rPr>
          <w:rFonts w:ascii="仿宋" w:eastAsia="仿宋" w:hAnsi="仿宋" w:cs="仿宋_GB2312" w:hint="eastAsia"/>
          <w:color w:val="000000" w:themeColor="text1"/>
          <w:sz w:val="24"/>
        </w:rPr>
        <w:t>展示项目</w:t>
      </w:r>
      <w:r w:rsidRPr="00FC5AFA">
        <w:rPr>
          <w:rFonts w:ascii="仿宋" w:eastAsia="仿宋" w:hAnsi="仿宋" w:cs="仿宋_GB2312" w:hint="eastAsia"/>
          <w:color w:val="000000" w:themeColor="text1"/>
          <w:spacing w:val="-2"/>
          <w:sz w:val="24"/>
        </w:rPr>
        <w:t>（包括散打、推手、推马、短兵对打、</w:t>
      </w:r>
      <w:proofErr w:type="gramStart"/>
      <w:r w:rsidRPr="00FC5AFA">
        <w:rPr>
          <w:rFonts w:ascii="仿宋" w:eastAsia="仿宋" w:hAnsi="仿宋" w:cs="仿宋_GB2312" w:hint="eastAsia"/>
          <w:color w:val="000000" w:themeColor="text1"/>
          <w:spacing w:val="-2"/>
          <w:sz w:val="24"/>
        </w:rPr>
        <w:t>长兵对打</w:t>
      </w:r>
      <w:proofErr w:type="gramEnd"/>
      <w:r w:rsidRPr="00FC5AFA">
        <w:rPr>
          <w:rFonts w:ascii="仿宋" w:eastAsia="仿宋" w:hAnsi="仿宋" w:cs="仿宋_GB2312" w:hint="eastAsia"/>
          <w:color w:val="000000" w:themeColor="text1"/>
          <w:spacing w:val="-2"/>
          <w:sz w:val="24"/>
        </w:rPr>
        <w:t>等，以及</w:t>
      </w:r>
      <w:r w:rsidRPr="00FC5AFA">
        <w:rPr>
          <w:rFonts w:ascii="仿宋" w:eastAsia="仿宋" w:hAnsi="仿宋" w:cs="仿宋_GB2312" w:hint="eastAsia"/>
          <w:color w:val="000000" w:themeColor="text1"/>
          <w:sz w:val="24"/>
        </w:rPr>
        <w:t>咏春自由搏击、咏春黐手、</w:t>
      </w:r>
      <w:proofErr w:type="gramStart"/>
      <w:r w:rsidRPr="00FC5AFA">
        <w:rPr>
          <w:rFonts w:ascii="仿宋" w:eastAsia="仿宋" w:hAnsi="仿宋" w:cs="仿宋_GB2312" w:hint="eastAsia"/>
          <w:color w:val="000000" w:themeColor="text1"/>
          <w:sz w:val="24"/>
        </w:rPr>
        <w:t>中国跤及世界</w:t>
      </w:r>
      <w:proofErr w:type="gramEnd"/>
      <w:r w:rsidRPr="00FC5AFA">
        <w:rPr>
          <w:rFonts w:ascii="仿宋" w:eastAsia="仿宋" w:hAnsi="仿宋" w:cs="仿宋_GB2312" w:hint="eastAsia"/>
          <w:color w:val="000000" w:themeColor="text1"/>
          <w:sz w:val="24"/>
        </w:rPr>
        <w:t>各国的</w:t>
      </w:r>
      <w:r w:rsidRPr="00FC5AFA">
        <w:rPr>
          <w:rFonts w:ascii="仿宋" w:eastAsia="仿宋" w:hAnsi="仿宋" w:cs="仿宋_GB2312" w:hint="eastAsia"/>
          <w:color w:val="000000" w:themeColor="text1"/>
          <w:spacing w:val="-2"/>
          <w:sz w:val="24"/>
        </w:rPr>
        <w:t>跆拳道、空手道、柔道、中国短兵、中国长兵、剑道、</w:t>
      </w:r>
      <w:proofErr w:type="gramStart"/>
      <w:r w:rsidRPr="00FC5AFA">
        <w:rPr>
          <w:rFonts w:ascii="仿宋" w:eastAsia="仿宋" w:hAnsi="仿宋" w:cs="仿宋_GB2312" w:hint="eastAsia"/>
          <w:color w:val="000000" w:themeColor="text1"/>
          <w:spacing w:val="-2"/>
          <w:sz w:val="24"/>
        </w:rPr>
        <w:t>杖道等</w:t>
      </w:r>
      <w:proofErr w:type="gramEnd"/>
      <w:r w:rsidRPr="00FC5AFA">
        <w:rPr>
          <w:rFonts w:ascii="仿宋" w:eastAsia="仿宋" w:hAnsi="仿宋" w:cs="仿宋_GB2312" w:hint="eastAsia"/>
          <w:color w:val="000000" w:themeColor="text1"/>
          <w:sz w:val="24"/>
        </w:rPr>
        <w:t>非实战的</w:t>
      </w:r>
      <w:r w:rsidRPr="00FC5AFA">
        <w:rPr>
          <w:rFonts w:ascii="仿宋" w:eastAsia="仿宋" w:hAnsi="仿宋" w:cs="仿宋_GB2312" w:hint="eastAsia"/>
          <w:color w:val="000000" w:themeColor="text1"/>
          <w:spacing w:val="-2"/>
          <w:sz w:val="24"/>
        </w:rPr>
        <w:t>对抗性搏击展示</w:t>
      </w:r>
      <w:r w:rsidRPr="00FC5AFA">
        <w:rPr>
          <w:rFonts w:ascii="仿宋" w:eastAsia="仿宋" w:hAnsi="仿宋" w:cs="仿宋_GB2312" w:hint="eastAsia"/>
          <w:color w:val="000000" w:themeColor="text1"/>
          <w:sz w:val="24"/>
        </w:rPr>
        <w:t>）</w:t>
      </w:r>
      <w:r w:rsidRPr="00FC5AFA">
        <w:rPr>
          <w:rFonts w:ascii="仿宋" w:eastAsia="仿宋" w:hAnsi="仿宋" w:cs="仿宋_GB2312" w:hint="eastAsia"/>
          <w:color w:val="000000" w:themeColor="text1"/>
          <w:spacing w:val="-2"/>
          <w:sz w:val="24"/>
        </w:rPr>
        <w:t>。</w:t>
      </w:r>
    </w:p>
    <w:p w:rsidR="0064629A" w:rsidRPr="00FC5AFA" w:rsidRDefault="0064629A" w:rsidP="00E90767">
      <w:pPr>
        <w:pStyle w:val="af"/>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）木兰拳系列（包括；木兰拳、剑、</w:t>
      </w:r>
      <w:proofErr w:type="gramStart"/>
      <w:r w:rsidRPr="00FC5AFA">
        <w:rPr>
          <w:rFonts w:ascii="仿宋" w:eastAsia="仿宋" w:hAnsi="仿宋" w:cs="仿宋_GB2312" w:hint="eastAsia"/>
          <w:color w:val="000000" w:themeColor="text1"/>
          <w:sz w:val="24"/>
        </w:rPr>
        <w:t>扇规定</w:t>
      </w:r>
      <w:proofErr w:type="gramEnd"/>
      <w:r w:rsidRPr="00FC5AFA">
        <w:rPr>
          <w:rFonts w:ascii="仿宋" w:eastAsia="仿宋" w:hAnsi="仿宋" w:cs="仿宋_GB2312" w:hint="eastAsia"/>
          <w:color w:val="000000" w:themeColor="text1"/>
          <w:sz w:val="24"/>
        </w:rPr>
        <w:t>套路，自选木兰以及抒怀、武韵、韵律</w:t>
      </w:r>
      <w:proofErr w:type="gramStart"/>
      <w:r w:rsidRPr="00FC5AFA">
        <w:rPr>
          <w:rFonts w:ascii="仿宋" w:eastAsia="仿宋" w:hAnsi="仿宋" w:cs="仿宋_GB2312" w:hint="eastAsia"/>
          <w:color w:val="000000" w:themeColor="text1"/>
          <w:sz w:val="24"/>
        </w:rPr>
        <w:t>等新拳系列</w:t>
      </w:r>
      <w:proofErr w:type="gramEnd"/>
      <w:r w:rsidRPr="00FC5AFA">
        <w:rPr>
          <w:rFonts w:ascii="仿宋" w:eastAsia="仿宋" w:hAnsi="仿宋" w:cs="仿宋_GB2312" w:hint="eastAsia"/>
          <w:color w:val="000000" w:themeColor="text1"/>
          <w:sz w:val="24"/>
        </w:rPr>
        <w:t>）。</w:t>
      </w:r>
    </w:p>
    <w:p w:rsidR="0064629A" w:rsidRPr="00FC5AFA" w:rsidRDefault="0064629A" w:rsidP="00E90767">
      <w:pPr>
        <w:pStyle w:val="af"/>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5</w:t>
      </w:r>
      <w:r w:rsidRPr="00FC5AFA">
        <w:rPr>
          <w:rFonts w:ascii="仿宋" w:eastAsia="仿宋" w:hAnsi="仿宋" w:cs="仿宋_GB2312" w:hint="eastAsia"/>
          <w:color w:val="000000" w:themeColor="text1"/>
          <w:sz w:val="24"/>
        </w:rPr>
        <w:t>）集体健身气功、健身功法（五禽戏、六字</w:t>
      </w:r>
      <w:proofErr w:type="gramStart"/>
      <w:r w:rsidRPr="00FC5AFA">
        <w:rPr>
          <w:rFonts w:ascii="仿宋" w:eastAsia="仿宋" w:hAnsi="仿宋" w:cs="仿宋_GB2312" w:hint="eastAsia"/>
          <w:color w:val="000000" w:themeColor="text1"/>
          <w:sz w:val="24"/>
        </w:rPr>
        <w:t>诀</w:t>
      </w:r>
      <w:proofErr w:type="gramEnd"/>
      <w:r w:rsidRPr="00FC5AFA">
        <w:rPr>
          <w:rFonts w:ascii="仿宋" w:eastAsia="仿宋" w:hAnsi="仿宋" w:cs="仿宋_GB2312" w:hint="eastAsia"/>
          <w:color w:val="000000" w:themeColor="text1"/>
          <w:sz w:val="24"/>
        </w:rPr>
        <w:t>、易筋经、八段锦、十二段锦、马王堆</w:t>
      </w:r>
      <w:r w:rsidRPr="00FC5AFA">
        <w:rPr>
          <w:rFonts w:ascii="仿宋" w:eastAsia="仿宋" w:hAnsi="仿宋" w:cs="仿宋_GB2312" w:hint="eastAsia"/>
          <w:color w:val="000000" w:themeColor="text1"/>
          <w:sz w:val="24"/>
        </w:rPr>
        <w:lastRenderedPageBreak/>
        <w:t>导引术、导引养生功十二法、大舞、太极养生杖等竞技功法以及普及功法、养身舞、养身功法、太极导引功、健身操、健身球、健身排舞类、太极柔力球等）。</w:t>
      </w:r>
    </w:p>
    <w:p w:rsidR="0064629A" w:rsidRPr="00FC5AFA" w:rsidRDefault="0064629A" w:rsidP="00E90767">
      <w:pPr>
        <w:pStyle w:val="af"/>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2、第二届国际青少年大众散打王大奖赛（实战比赛，分规程见附件</w:t>
      </w:r>
      <w:r w:rsidR="0024160F">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w:t>
      </w:r>
    </w:p>
    <w:p w:rsidR="0064629A" w:rsidRPr="00FC5AFA" w:rsidRDefault="0064629A" w:rsidP="00E90767">
      <w:pPr>
        <w:pStyle w:val="af"/>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3、第二届武术非物质文化遗产项目展示评奖赛（已被确认的国家级、省级、市级、县区级武术非物质文化遗产项目和准备申报中项目）。</w:t>
      </w:r>
    </w:p>
    <w:p w:rsidR="0064629A" w:rsidRPr="00FC5AFA" w:rsidRDefault="0064629A" w:rsidP="00E90767">
      <w:pPr>
        <w:pStyle w:val="af"/>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（二）考试、认证活动</w:t>
      </w:r>
    </w:p>
    <w:p w:rsidR="0064629A" w:rsidRPr="00FC5AFA" w:rsidRDefault="0064629A" w:rsidP="00E90767">
      <w:pPr>
        <w:pStyle w:val="af"/>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1、中国武术段位海外</w:t>
      </w:r>
      <w:r w:rsidR="0024160F">
        <w:rPr>
          <w:rFonts w:ascii="仿宋" w:eastAsia="仿宋" w:hAnsi="仿宋" w:cs="仿宋_GB2312" w:hint="eastAsia"/>
          <w:color w:val="000000" w:themeColor="text1"/>
          <w:sz w:val="24"/>
        </w:rPr>
        <w:t>段位</w:t>
      </w:r>
      <w:r w:rsidRPr="00FC5AFA">
        <w:rPr>
          <w:rFonts w:ascii="仿宋" w:eastAsia="仿宋" w:hAnsi="仿宋" w:cs="仿宋_GB2312" w:hint="eastAsia"/>
          <w:color w:val="000000" w:themeColor="text1"/>
          <w:sz w:val="24"/>
        </w:rPr>
        <w:t>考试（</w:t>
      </w:r>
      <w:r w:rsidR="009320B5">
        <w:rPr>
          <w:rFonts w:ascii="仿宋" w:eastAsia="仿宋" w:hAnsi="仿宋" w:cs="仿宋_GB2312" w:hint="eastAsia"/>
          <w:color w:val="000000" w:themeColor="text1"/>
          <w:sz w:val="24"/>
        </w:rPr>
        <w:t>各国家、</w:t>
      </w:r>
      <w:r w:rsidRPr="00FC5AFA">
        <w:rPr>
          <w:rFonts w:ascii="仿宋" w:eastAsia="仿宋" w:hAnsi="仿宋" w:cs="仿宋_GB2312" w:hint="eastAsia"/>
          <w:color w:val="000000" w:themeColor="text1"/>
          <w:sz w:val="24"/>
        </w:rPr>
        <w:t>港澳台地区及境内外籍人士</w:t>
      </w:r>
      <w:r w:rsidR="00B41CF7">
        <w:rPr>
          <w:rFonts w:ascii="仿宋" w:eastAsia="仿宋" w:hAnsi="仿宋" w:cs="仿宋_GB2312" w:hint="eastAsia"/>
          <w:color w:val="000000" w:themeColor="text1"/>
          <w:sz w:val="24"/>
        </w:rPr>
        <w:t>的考段</w:t>
      </w:r>
      <w:r w:rsidRPr="00FC5AFA">
        <w:rPr>
          <w:rFonts w:ascii="仿宋" w:eastAsia="仿宋" w:hAnsi="仿宋" w:cs="仿宋_GB2312" w:hint="eastAsia"/>
          <w:color w:val="000000" w:themeColor="text1"/>
          <w:sz w:val="24"/>
        </w:rPr>
        <w:t>，</w:t>
      </w:r>
      <w:proofErr w:type="gramStart"/>
      <w:r w:rsidR="00B41CF7">
        <w:rPr>
          <w:rFonts w:ascii="仿宋" w:eastAsia="仿宋" w:hAnsi="仿宋" w:cs="仿宋_GB2312" w:hint="eastAsia"/>
          <w:color w:val="000000" w:themeColor="text1"/>
          <w:sz w:val="24"/>
        </w:rPr>
        <w:t>考段规程</w:t>
      </w:r>
      <w:proofErr w:type="gramEnd"/>
      <w:r w:rsidR="00B41CF7">
        <w:rPr>
          <w:rFonts w:ascii="仿宋" w:eastAsia="仿宋" w:hAnsi="仿宋" w:cs="仿宋_GB2312" w:hint="eastAsia"/>
          <w:color w:val="000000" w:themeColor="text1"/>
          <w:sz w:val="24"/>
        </w:rPr>
        <w:t>见附件</w:t>
      </w:r>
      <w:r w:rsidR="00B41CF7">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w:t>
      </w:r>
    </w:p>
    <w:p w:rsidR="0064629A" w:rsidRPr="00FC5AFA" w:rsidRDefault="0064629A" w:rsidP="00E90767">
      <w:pPr>
        <w:pStyle w:val="af"/>
        <w:snapToGrid w:val="0"/>
        <w:spacing w:line="400" w:lineRule="exact"/>
        <w:ind w:leftChars="0" w:left="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、蓝盾防卫技术等级认证考试</w:t>
      </w:r>
      <w:r w:rsidR="009320B5">
        <w:rPr>
          <w:rFonts w:ascii="仿宋" w:eastAsia="仿宋" w:hAnsi="仿宋" w:cs="仿宋_GB2312" w:hint="eastAsia"/>
          <w:color w:val="000000" w:themeColor="text1"/>
          <w:sz w:val="24"/>
        </w:rPr>
        <w:t>（附件4）</w:t>
      </w:r>
      <w:r w:rsidRPr="00FC5AFA">
        <w:rPr>
          <w:rFonts w:ascii="仿宋" w:eastAsia="仿宋" w:hAnsi="仿宋" w:cs="仿宋_GB2312" w:hint="eastAsia"/>
          <w:color w:val="000000" w:themeColor="text1"/>
          <w:sz w:val="24"/>
        </w:rPr>
        <w:t>。</w:t>
      </w:r>
    </w:p>
    <w:p w:rsidR="0064629A" w:rsidRPr="00FC5AFA" w:rsidRDefault="0064629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五、参加办法：</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一）各国家、港澳台地区武术协会、功夫团体、健身气功组织、健身俱乐部、武术社团、老年体协、青少年活动中心、武术馆校、大专院校、中小学、幼儿园、厂矿企业、机关事业单位、街道、社区和村镇及武术爱好者均可组队参赛。</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（二）参赛队可</w:t>
      </w:r>
      <w:proofErr w:type="gramStart"/>
      <w:r w:rsidRPr="00FC5AFA">
        <w:rPr>
          <w:rFonts w:ascii="仿宋" w:eastAsia="仿宋" w:hAnsi="仿宋" w:cs="仿宋_GB2312" w:hint="eastAsia"/>
          <w:color w:val="000000" w:themeColor="text1"/>
          <w:sz w:val="24"/>
        </w:rPr>
        <w:t>报领队</w:t>
      </w:r>
      <w:proofErr w:type="gramEnd"/>
      <w:r w:rsidRPr="00FC5AFA">
        <w:rPr>
          <w:rFonts w:ascii="仿宋" w:eastAsia="仿宋" w:hAnsi="仿宋" w:cs="仿宋_GB2312" w:hint="eastAsia"/>
          <w:color w:val="000000" w:themeColor="text1"/>
          <w:sz w:val="24"/>
        </w:rPr>
        <w:t>或教练</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至2人，随队人员（含管理员、队医、观摩旅游）若干人，运动员人数不限，男女不限。各代表队参赛运动员达</w:t>
      </w:r>
      <w:r w:rsidRPr="00FC5AFA">
        <w:rPr>
          <w:rFonts w:ascii="仿宋" w:eastAsia="仿宋" w:hAnsi="仿宋" w:cs="仿宋_GB2312"/>
          <w:color w:val="000000" w:themeColor="text1"/>
          <w:sz w:val="24"/>
        </w:rPr>
        <w:t>15</w:t>
      </w:r>
      <w:r w:rsidRPr="00FC5AFA">
        <w:rPr>
          <w:rFonts w:ascii="仿宋" w:eastAsia="仿宋" w:hAnsi="仿宋" w:cs="仿宋_GB2312" w:hint="eastAsia"/>
          <w:color w:val="000000" w:themeColor="text1"/>
          <w:sz w:val="24"/>
        </w:rPr>
        <w:t>人以上的团队可报具有武术套路、散打裁判资格的随队裁判</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人。</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（三）参赛选手达4人及以上为团队参赛，不足4人的代表队和个人视为个体参赛，个体参赛选手可采用属地名加姓名或单位名均可，个体参赛者另须交纳报名附加费（除境外）。</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（四）每位选手限报单练4项、其它各类各1项（包括多人练、对打、武搏展示、大众散打、徒手集体项目、器械集体项目、团体综艺表演项目、</w:t>
      </w:r>
      <w:r w:rsidRPr="00FC5AFA">
        <w:rPr>
          <w:rFonts w:ascii="仿宋" w:eastAsia="仿宋" w:hAnsi="仿宋" w:cs="仿宋_GB2312" w:hint="eastAsia"/>
          <w:color w:val="000000" w:themeColor="text1"/>
          <w:kern w:val="0"/>
          <w:sz w:val="24"/>
          <w:szCs w:val="20"/>
        </w:rPr>
        <w:t>武术非物质文化遗产展示项目</w:t>
      </w:r>
      <w:r w:rsidRPr="00FC5AFA">
        <w:rPr>
          <w:rFonts w:ascii="仿宋" w:eastAsia="仿宋" w:hAnsi="仿宋" w:cs="仿宋_GB2312" w:hint="eastAsia"/>
          <w:color w:val="000000" w:themeColor="text1"/>
          <w:sz w:val="24"/>
        </w:rPr>
        <w:t>）。各类不允许超报。（见附件</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项目编号表）。</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（五）对打项目限三人以内，不设陪练。</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（六）集体项目须报</w:t>
      </w:r>
      <w:r w:rsidRPr="00FC5AFA">
        <w:rPr>
          <w:rFonts w:ascii="仿宋" w:eastAsia="仿宋" w:hAnsi="仿宋" w:cs="仿宋_GB2312"/>
          <w:color w:val="000000" w:themeColor="text1"/>
          <w:sz w:val="24"/>
        </w:rPr>
        <w:t>6</w:t>
      </w:r>
      <w:r w:rsidRPr="00FC5AFA">
        <w:rPr>
          <w:rFonts w:ascii="仿宋" w:eastAsia="仿宋" w:hAnsi="仿宋" w:cs="仿宋_GB2312" w:hint="eastAsia"/>
          <w:color w:val="000000" w:themeColor="text1"/>
          <w:sz w:val="24"/>
        </w:rPr>
        <w:t>人（含）以上；</w:t>
      </w:r>
      <w:r w:rsidRPr="00FC5AFA">
        <w:rPr>
          <w:rFonts w:ascii="仿宋" w:eastAsia="仿宋" w:hAnsi="仿宋" w:cs="仿宋_GB2312"/>
          <w:color w:val="000000" w:themeColor="text1"/>
          <w:sz w:val="24"/>
        </w:rPr>
        <w:t xml:space="preserve"> </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（七）团体综艺表演项目须报16人（含）以上。</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sz w:val="24"/>
        </w:rPr>
        <w:t>（八）</w:t>
      </w:r>
      <w:bookmarkStart w:id="8" w:name="_Hlk506284198"/>
      <w:r w:rsidRPr="00FC5AFA">
        <w:rPr>
          <w:rFonts w:ascii="仿宋" w:eastAsia="仿宋" w:hAnsi="仿宋" w:cs="仿宋_GB2312" w:hint="eastAsia"/>
          <w:color w:val="000000" w:themeColor="text1"/>
          <w:kern w:val="0"/>
          <w:sz w:val="24"/>
          <w:szCs w:val="20"/>
        </w:rPr>
        <w:t>武术非物质文化遗产展示</w:t>
      </w:r>
      <w:bookmarkEnd w:id="8"/>
      <w:proofErr w:type="gramStart"/>
      <w:r w:rsidRPr="00FC5AFA">
        <w:rPr>
          <w:rFonts w:ascii="仿宋" w:eastAsia="仿宋" w:hAnsi="仿宋" w:cs="仿宋_GB2312" w:hint="eastAsia"/>
          <w:color w:val="000000" w:themeColor="text1"/>
          <w:kern w:val="0"/>
          <w:sz w:val="24"/>
          <w:szCs w:val="20"/>
        </w:rPr>
        <w:t>评奖赛</w:t>
      </w:r>
      <w:proofErr w:type="gramEnd"/>
      <w:r w:rsidRPr="00FC5AFA">
        <w:rPr>
          <w:rFonts w:ascii="仿宋" w:eastAsia="仿宋" w:hAnsi="仿宋" w:cs="仿宋_GB2312" w:hint="eastAsia"/>
          <w:color w:val="000000" w:themeColor="text1"/>
          <w:kern w:val="0"/>
          <w:sz w:val="24"/>
          <w:szCs w:val="20"/>
        </w:rPr>
        <w:t>分为：已被各级政府部门确认的武术非物质文化遗产和尚在申报或正准备申报的</w:t>
      </w:r>
      <w:proofErr w:type="gramStart"/>
      <w:r w:rsidRPr="00FC5AFA">
        <w:rPr>
          <w:rFonts w:ascii="仿宋" w:eastAsia="仿宋" w:hAnsi="仿宋" w:cs="仿宋_GB2312" w:hint="eastAsia"/>
          <w:color w:val="000000" w:themeColor="text1"/>
          <w:kern w:val="0"/>
          <w:sz w:val="24"/>
          <w:szCs w:val="20"/>
        </w:rPr>
        <w:t>地方武术</w:t>
      </w:r>
      <w:proofErr w:type="gramEnd"/>
      <w:r w:rsidRPr="00FC5AFA">
        <w:rPr>
          <w:rFonts w:ascii="仿宋" w:eastAsia="仿宋" w:hAnsi="仿宋" w:cs="仿宋_GB2312" w:hint="eastAsia"/>
          <w:color w:val="000000" w:themeColor="text1"/>
          <w:kern w:val="0"/>
          <w:sz w:val="24"/>
          <w:szCs w:val="20"/>
        </w:rPr>
        <w:t>非物质文化遗产资源两大类。该项赛事分个人、多人（2至5人）和集体展示（6人及以上）。依据非</w:t>
      </w:r>
      <w:proofErr w:type="gramStart"/>
      <w:r w:rsidRPr="00FC5AFA">
        <w:rPr>
          <w:rFonts w:ascii="仿宋" w:eastAsia="仿宋" w:hAnsi="仿宋" w:cs="仿宋_GB2312" w:hint="eastAsia"/>
          <w:color w:val="000000" w:themeColor="text1"/>
          <w:kern w:val="0"/>
          <w:sz w:val="24"/>
          <w:szCs w:val="20"/>
        </w:rPr>
        <w:t>遗项目</w:t>
      </w:r>
      <w:proofErr w:type="gramEnd"/>
      <w:r w:rsidRPr="00FC5AFA">
        <w:rPr>
          <w:rFonts w:ascii="仿宋" w:eastAsia="仿宋" w:hAnsi="仿宋" w:cs="仿宋_GB2312" w:hint="eastAsia"/>
          <w:color w:val="000000" w:themeColor="text1"/>
          <w:kern w:val="0"/>
          <w:sz w:val="24"/>
          <w:szCs w:val="20"/>
        </w:rPr>
        <w:t>展示需要，对参赛人数、性别、年龄均不限制。报名时须选择非</w:t>
      </w:r>
      <w:proofErr w:type="gramStart"/>
      <w:r w:rsidRPr="00FC5AFA">
        <w:rPr>
          <w:rFonts w:ascii="仿宋" w:eastAsia="仿宋" w:hAnsi="仿宋" w:cs="仿宋_GB2312" w:hint="eastAsia"/>
          <w:color w:val="000000" w:themeColor="text1"/>
          <w:kern w:val="0"/>
          <w:sz w:val="24"/>
          <w:szCs w:val="20"/>
        </w:rPr>
        <w:t>遗项目</w:t>
      </w:r>
      <w:proofErr w:type="gramEnd"/>
      <w:r w:rsidRPr="00FC5AFA">
        <w:rPr>
          <w:rFonts w:ascii="仿宋" w:eastAsia="仿宋" w:hAnsi="仿宋" w:cs="仿宋_GB2312" w:hint="eastAsia"/>
          <w:color w:val="000000" w:themeColor="text1"/>
          <w:kern w:val="0"/>
          <w:sz w:val="24"/>
          <w:szCs w:val="20"/>
        </w:rPr>
        <w:t>类中单人、多人或集体非遗编号，套路名称则填写非</w:t>
      </w:r>
      <w:proofErr w:type="gramStart"/>
      <w:r w:rsidRPr="00FC5AFA">
        <w:rPr>
          <w:rFonts w:ascii="仿宋" w:eastAsia="仿宋" w:hAnsi="仿宋" w:cs="仿宋_GB2312" w:hint="eastAsia"/>
          <w:color w:val="000000" w:themeColor="text1"/>
          <w:kern w:val="0"/>
          <w:sz w:val="24"/>
          <w:szCs w:val="20"/>
        </w:rPr>
        <w:t>遗项目</w:t>
      </w:r>
      <w:proofErr w:type="gramEnd"/>
      <w:r w:rsidRPr="00FC5AFA">
        <w:rPr>
          <w:rFonts w:ascii="仿宋" w:eastAsia="仿宋" w:hAnsi="仿宋" w:cs="仿宋_GB2312" w:hint="eastAsia"/>
          <w:color w:val="000000" w:themeColor="text1"/>
          <w:kern w:val="0"/>
          <w:sz w:val="24"/>
          <w:szCs w:val="20"/>
        </w:rPr>
        <w:t>名称。并另填写非</w:t>
      </w:r>
      <w:proofErr w:type="gramStart"/>
      <w:r w:rsidRPr="00FC5AFA">
        <w:rPr>
          <w:rFonts w:ascii="仿宋" w:eastAsia="仿宋" w:hAnsi="仿宋" w:cs="仿宋_GB2312" w:hint="eastAsia"/>
          <w:color w:val="000000" w:themeColor="text1"/>
          <w:kern w:val="0"/>
          <w:sz w:val="24"/>
          <w:szCs w:val="20"/>
        </w:rPr>
        <w:t>遗项目</w:t>
      </w:r>
      <w:proofErr w:type="gramEnd"/>
      <w:r w:rsidRPr="00FC5AFA">
        <w:rPr>
          <w:rFonts w:ascii="仿宋" w:eastAsia="仿宋" w:hAnsi="仿宋" w:cs="仿宋_GB2312" w:hint="eastAsia"/>
          <w:color w:val="000000" w:themeColor="text1"/>
          <w:kern w:val="0"/>
          <w:sz w:val="24"/>
          <w:szCs w:val="20"/>
        </w:rPr>
        <w:t>展示评奖申报表上报（见附件</w:t>
      </w:r>
      <w:r w:rsidR="0024160F">
        <w:rPr>
          <w:rFonts w:ascii="仿宋" w:eastAsia="仿宋" w:hAnsi="仿宋" w:cs="仿宋_GB2312"/>
          <w:color w:val="000000" w:themeColor="text1"/>
          <w:kern w:val="0"/>
          <w:sz w:val="24"/>
          <w:szCs w:val="20"/>
        </w:rPr>
        <w:t>9</w:t>
      </w:r>
      <w:r w:rsidRPr="00FC5AFA">
        <w:rPr>
          <w:rFonts w:ascii="仿宋" w:eastAsia="仿宋" w:hAnsi="仿宋" w:cs="仿宋_GB2312" w:hint="eastAsia"/>
          <w:color w:val="000000" w:themeColor="text1"/>
          <w:kern w:val="0"/>
          <w:sz w:val="24"/>
          <w:szCs w:val="20"/>
        </w:rPr>
        <w:t>）。</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已报了</w:t>
      </w:r>
      <w:proofErr w:type="gramStart"/>
      <w:r w:rsidRPr="00FC5AFA">
        <w:rPr>
          <w:rFonts w:ascii="仿宋" w:eastAsia="仿宋" w:hAnsi="仿宋" w:cs="仿宋_GB2312" w:hint="eastAsia"/>
          <w:color w:val="000000" w:themeColor="text1"/>
          <w:kern w:val="0"/>
          <w:sz w:val="24"/>
          <w:szCs w:val="20"/>
        </w:rPr>
        <w:t>非遗类评奖</w:t>
      </w:r>
      <w:proofErr w:type="gramEnd"/>
      <w:r w:rsidRPr="00FC5AFA">
        <w:rPr>
          <w:rFonts w:ascii="仿宋" w:eastAsia="仿宋" w:hAnsi="仿宋" w:cs="仿宋_GB2312" w:hint="eastAsia"/>
          <w:color w:val="000000" w:themeColor="text1"/>
          <w:kern w:val="0"/>
          <w:sz w:val="24"/>
          <w:szCs w:val="20"/>
        </w:rPr>
        <w:t>项目的，若愿要参加“第三届国际传统武术大赛”比赛的，须同时按套路比赛要求选择报项比赛，方可获得套路比赛成绩；若仅参加</w:t>
      </w:r>
      <w:proofErr w:type="gramStart"/>
      <w:r w:rsidRPr="00FC5AFA">
        <w:rPr>
          <w:rFonts w:ascii="仿宋" w:eastAsia="仿宋" w:hAnsi="仿宋" w:cs="仿宋_GB2312" w:hint="eastAsia"/>
          <w:color w:val="000000" w:themeColor="text1"/>
          <w:kern w:val="0"/>
          <w:sz w:val="24"/>
          <w:szCs w:val="20"/>
        </w:rPr>
        <w:t>非遗类评奖</w:t>
      </w:r>
      <w:proofErr w:type="gramEnd"/>
      <w:r w:rsidRPr="00FC5AFA">
        <w:rPr>
          <w:rFonts w:ascii="仿宋" w:eastAsia="仿宋" w:hAnsi="仿宋" w:cs="仿宋_GB2312" w:hint="eastAsia"/>
          <w:color w:val="000000" w:themeColor="text1"/>
          <w:kern w:val="0"/>
          <w:sz w:val="24"/>
          <w:szCs w:val="20"/>
        </w:rPr>
        <w:t>，则无须再在套路比赛中报项。</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（九）个人全能赛的运动员，单练项目不得少于</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项（含拳、械）。</w:t>
      </w:r>
    </w:p>
    <w:p w:rsidR="0064629A" w:rsidRPr="00FC5AFA" w:rsidRDefault="0064629A" w:rsidP="00E90767">
      <w:pPr>
        <w:snapToGrid w:val="0"/>
        <w:spacing w:line="400" w:lineRule="exact"/>
        <w:ind w:firstLineChars="200" w:firstLine="480"/>
        <w:textAlignment w:val="baseline"/>
        <w:rPr>
          <w:rFonts w:asciiTheme="minorEastAsia" w:eastAsia="PMingLiU" w:hAnsiTheme="minorEastAsia" w:cs="仿宋_GB2312"/>
          <w:color w:val="000000" w:themeColor="text1"/>
          <w:sz w:val="24"/>
        </w:rPr>
      </w:pPr>
      <w:r w:rsidRPr="00FC5AFA">
        <w:rPr>
          <w:rFonts w:asciiTheme="minorEastAsia" w:eastAsiaTheme="minorEastAsia" w:hAnsiTheme="minorEastAsia" w:cs="仿宋_GB2312" w:hint="eastAsia"/>
          <w:color w:val="000000" w:themeColor="text1"/>
          <w:sz w:val="24"/>
        </w:rPr>
        <w:lastRenderedPageBreak/>
        <w:t>（</w:t>
      </w:r>
      <w:r w:rsidR="008A18C5" w:rsidRPr="00FC5AFA">
        <w:rPr>
          <w:rFonts w:ascii="仿宋" w:eastAsia="仿宋" w:hAnsi="仿宋" w:cs="仿宋_GB2312" w:hint="eastAsia"/>
          <w:color w:val="000000" w:themeColor="text1"/>
          <w:sz w:val="24"/>
        </w:rPr>
        <w:t>十</w:t>
      </w:r>
      <w:r w:rsidRPr="00FC5AFA">
        <w:rPr>
          <w:rFonts w:asciiTheme="minorEastAsia" w:eastAsiaTheme="minorEastAsia" w:hAnsiTheme="minorEastAsia" w:cs="仿宋_GB2312" w:hint="eastAsia"/>
          <w:color w:val="000000" w:themeColor="text1"/>
          <w:sz w:val="24"/>
        </w:rPr>
        <w:t>）</w:t>
      </w:r>
      <w:r w:rsidR="00AB1B2E" w:rsidRPr="00FC5AFA">
        <w:rPr>
          <w:rFonts w:ascii="仿宋" w:eastAsia="仿宋" w:hAnsi="仿宋" w:cs="仿宋_GB2312" w:hint="eastAsia"/>
          <w:color w:val="000000" w:themeColor="text1"/>
          <w:sz w:val="24"/>
        </w:rPr>
        <w:t>全能王中</w:t>
      </w:r>
      <w:proofErr w:type="gramStart"/>
      <w:r w:rsidR="00AB1B2E" w:rsidRPr="00FC5AFA">
        <w:rPr>
          <w:rFonts w:ascii="仿宋" w:eastAsia="仿宋" w:hAnsi="仿宋" w:cs="仿宋_GB2312" w:hint="eastAsia"/>
          <w:color w:val="000000" w:themeColor="text1"/>
          <w:sz w:val="24"/>
        </w:rPr>
        <w:t>王网络</w:t>
      </w:r>
      <w:proofErr w:type="gramEnd"/>
      <w:r w:rsidR="00AB1B2E" w:rsidRPr="00FC5AFA">
        <w:rPr>
          <w:rFonts w:ascii="仿宋" w:eastAsia="仿宋" w:hAnsi="仿宋" w:cs="仿宋_GB2312" w:hint="eastAsia"/>
          <w:color w:val="000000" w:themeColor="text1"/>
          <w:sz w:val="24"/>
        </w:rPr>
        <w:t>候选人推荐赛：参赛</w:t>
      </w:r>
      <w:r w:rsidRPr="00FC5AFA">
        <w:rPr>
          <w:rFonts w:ascii="仿宋" w:eastAsia="仿宋" w:hAnsi="仿宋" w:cs="仿宋_GB2312" w:hint="eastAsia"/>
          <w:color w:val="000000" w:themeColor="text1"/>
          <w:sz w:val="24"/>
        </w:rPr>
        <w:t>选手达2</w:t>
      </w:r>
      <w:r w:rsidRPr="00FC5AFA">
        <w:rPr>
          <w:rFonts w:ascii="仿宋" w:eastAsia="仿宋" w:hAnsi="仿宋" w:cs="仿宋_GB2312"/>
          <w:color w:val="000000" w:themeColor="text1"/>
          <w:sz w:val="24"/>
        </w:rPr>
        <w:t>0</w:t>
      </w:r>
      <w:r w:rsidRPr="00FC5AFA">
        <w:rPr>
          <w:rFonts w:ascii="仿宋" w:eastAsia="仿宋" w:hAnsi="仿宋" w:cs="仿宋_GB2312" w:hint="eastAsia"/>
          <w:color w:val="000000" w:themeColor="text1"/>
          <w:sz w:val="24"/>
        </w:rPr>
        <w:t>人及以上的代表队</w:t>
      </w:r>
      <w:r w:rsidR="008A18C5" w:rsidRPr="00FC5AFA">
        <w:rPr>
          <w:rFonts w:ascii="仿宋" w:eastAsia="仿宋" w:hAnsi="仿宋" w:cs="仿宋_GB2312" w:hint="eastAsia"/>
          <w:color w:val="000000" w:themeColor="text1"/>
          <w:sz w:val="24"/>
        </w:rPr>
        <w:t>，</w:t>
      </w:r>
      <w:r w:rsidRPr="00FC5AFA">
        <w:rPr>
          <w:rFonts w:ascii="仿宋" w:eastAsia="仿宋" w:hAnsi="仿宋" w:cs="仿宋_GB2312" w:hint="eastAsia"/>
          <w:color w:val="000000" w:themeColor="text1"/>
          <w:sz w:val="24"/>
        </w:rPr>
        <w:t>报名时</w:t>
      </w:r>
      <w:r w:rsidR="008A18C5" w:rsidRPr="00FC5AFA">
        <w:rPr>
          <w:rFonts w:ascii="仿宋" w:eastAsia="仿宋" w:hAnsi="仿宋" w:cs="仿宋_GB2312" w:hint="eastAsia"/>
          <w:color w:val="000000" w:themeColor="text1"/>
          <w:sz w:val="24"/>
        </w:rPr>
        <w:t>可</w:t>
      </w:r>
      <w:r w:rsidRPr="00FC5AFA">
        <w:rPr>
          <w:rFonts w:ascii="仿宋" w:eastAsia="仿宋" w:hAnsi="仿宋" w:cs="仿宋_GB2312" w:hint="eastAsia"/>
          <w:color w:val="000000" w:themeColor="text1"/>
          <w:sz w:val="24"/>
        </w:rPr>
        <w:t>推荐1名本队拳、</w:t>
      </w:r>
      <w:proofErr w:type="gramStart"/>
      <w:r w:rsidRPr="00FC5AFA">
        <w:rPr>
          <w:rFonts w:ascii="仿宋" w:eastAsia="仿宋" w:hAnsi="仿宋" w:cs="仿宋_GB2312" w:hint="eastAsia"/>
          <w:color w:val="000000" w:themeColor="text1"/>
          <w:sz w:val="24"/>
        </w:rPr>
        <w:t>械水平</w:t>
      </w:r>
      <w:proofErr w:type="gramEnd"/>
      <w:r w:rsidRPr="00FC5AFA">
        <w:rPr>
          <w:rFonts w:ascii="仿宋" w:eastAsia="仿宋" w:hAnsi="仿宋" w:cs="仿宋_GB2312" w:hint="eastAsia"/>
          <w:color w:val="000000" w:themeColor="text1"/>
          <w:sz w:val="24"/>
        </w:rPr>
        <w:t>最好的选手，作为“全能王中王”争夺赛的网上候选人，参加6月2</w:t>
      </w:r>
      <w:r w:rsidR="008A18C5" w:rsidRPr="00FC5AFA">
        <w:rPr>
          <w:rFonts w:ascii="仿宋" w:eastAsia="仿宋" w:hAnsi="仿宋" w:cs="仿宋_GB2312"/>
          <w:color w:val="000000" w:themeColor="text1"/>
          <w:sz w:val="24"/>
        </w:rPr>
        <w:t>6</w:t>
      </w:r>
      <w:r w:rsidRPr="00FC5AFA">
        <w:rPr>
          <w:rFonts w:ascii="仿宋" w:eastAsia="仿宋" w:hAnsi="仿宋" w:cs="仿宋_GB2312" w:hint="eastAsia"/>
          <w:color w:val="000000" w:themeColor="text1"/>
          <w:sz w:val="24"/>
        </w:rPr>
        <w:t>日至7月</w:t>
      </w:r>
      <w:r w:rsidR="008A18C5" w:rsidRPr="00FC5AFA">
        <w:rPr>
          <w:rFonts w:ascii="仿宋" w:eastAsia="仿宋" w:hAnsi="仿宋" w:cs="仿宋_GB2312"/>
          <w:color w:val="000000" w:themeColor="text1"/>
          <w:sz w:val="24"/>
        </w:rPr>
        <w:t>5</w:t>
      </w:r>
      <w:r w:rsidRPr="00FC5AFA">
        <w:rPr>
          <w:rFonts w:ascii="仿宋" w:eastAsia="仿宋" w:hAnsi="仿宋" w:cs="仿宋_GB2312" w:hint="eastAsia"/>
          <w:color w:val="000000" w:themeColor="text1"/>
          <w:sz w:val="24"/>
        </w:rPr>
        <w:t>日2</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点为期1</w:t>
      </w:r>
      <w:r w:rsidRPr="00FC5AFA">
        <w:rPr>
          <w:rFonts w:ascii="仿宋" w:eastAsia="仿宋" w:hAnsi="仿宋" w:cs="仿宋_GB2312"/>
          <w:color w:val="000000" w:themeColor="text1"/>
          <w:sz w:val="24"/>
        </w:rPr>
        <w:t>0</w:t>
      </w:r>
      <w:r w:rsidRPr="00FC5AFA">
        <w:rPr>
          <w:rFonts w:ascii="仿宋" w:eastAsia="仿宋" w:hAnsi="仿宋" w:cs="仿宋_GB2312" w:hint="eastAsia"/>
          <w:color w:val="000000" w:themeColor="text1"/>
          <w:sz w:val="24"/>
        </w:rPr>
        <w:t>天在</w:t>
      </w:r>
      <w:proofErr w:type="gramStart"/>
      <w:r w:rsidRPr="00FC5AFA">
        <w:rPr>
          <w:rFonts w:ascii="仿宋" w:eastAsia="仿宋" w:hAnsi="仿宋" w:cs="仿宋_GB2312" w:hint="eastAsia"/>
          <w:color w:val="000000" w:themeColor="text1"/>
          <w:sz w:val="24"/>
        </w:rPr>
        <w:t>微信公众号</w:t>
      </w:r>
      <w:proofErr w:type="gramEnd"/>
      <w:r w:rsidRPr="00FC5AFA">
        <w:rPr>
          <w:rFonts w:ascii="仿宋" w:eastAsia="仿宋" w:hAnsi="仿宋" w:cs="仿宋_GB2312" w:hint="eastAsia"/>
          <w:color w:val="000000" w:themeColor="text1"/>
          <w:sz w:val="24"/>
        </w:rPr>
        <w:t>《研武功坊》网上</w:t>
      </w:r>
      <w:r w:rsidR="008A18C5" w:rsidRPr="00FC5AFA">
        <w:rPr>
          <w:rFonts w:ascii="仿宋" w:eastAsia="仿宋" w:hAnsi="仿宋" w:cs="仿宋_GB2312" w:hint="eastAsia"/>
          <w:color w:val="000000" w:themeColor="text1"/>
          <w:sz w:val="24"/>
        </w:rPr>
        <w:t>的</w:t>
      </w:r>
      <w:r w:rsidRPr="00FC5AFA">
        <w:rPr>
          <w:rFonts w:ascii="仿宋" w:eastAsia="仿宋" w:hAnsi="仿宋" w:cs="仿宋_GB2312" w:hint="eastAsia"/>
          <w:color w:val="000000" w:themeColor="text1"/>
          <w:sz w:val="24"/>
        </w:rPr>
        <w:t>投票，</w:t>
      </w:r>
      <w:r w:rsidR="008A18C5" w:rsidRPr="00FC5AFA">
        <w:rPr>
          <w:rFonts w:ascii="仿宋" w:eastAsia="仿宋" w:hAnsi="仿宋" w:cs="仿宋_GB2312" w:hint="eastAsia"/>
          <w:color w:val="000000" w:themeColor="text1"/>
          <w:sz w:val="24"/>
        </w:rPr>
        <w:t>产生“全能王中</w:t>
      </w:r>
      <w:proofErr w:type="gramStart"/>
      <w:r w:rsidR="008A18C5" w:rsidRPr="00FC5AFA">
        <w:rPr>
          <w:rFonts w:ascii="仿宋" w:eastAsia="仿宋" w:hAnsi="仿宋" w:cs="仿宋_GB2312" w:hint="eastAsia"/>
          <w:color w:val="000000" w:themeColor="text1"/>
          <w:sz w:val="24"/>
        </w:rPr>
        <w:t>王候</w:t>
      </w:r>
      <w:proofErr w:type="gramEnd"/>
      <w:r w:rsidR="008A18C5" w:rsidRPr="00FC5AFA">
        <w:rPr>
          <w:rFonts w:ascii="仿宋" w:eastAsia="仿宋" w:hAnsi="仿宋" w:cs="仿宋_GB2312" w:hint="eastAsia"/>
          <w:color w:val="000000" w:themeColor="text1"/>
          <w:sz w:val="24"/>
        </w:rPr>
        <w:t>选人”男女各5名。</w:t>
      </w:r>
    </w:p>
    <w:p w:rsidR="00D25929" w:rsidRPr="00FC5AFA" w:rsidRDefault="008A18C5"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（十一）选手可报</w:t>
      </w:r>
      <w:r w:rsidR="00D25929" w:rsidRPr="00FC5AFA">
        <w:rPr>
          <w:rFonts w:ascii="仿宋" w:eastAsia="仿宋" w:hAnsi="仿宋" w:cs="仿宋_GB2312" w:hint="eastAsia"/>
          <w:color w:val="000000" w:themeColor="text1"/>
          <w:sz w:val="24"/>
        </w:rPr>
        <w:t>武术套路</w:t>
      </w:r>
      <w:r w:rsidRPr="00FC5AFA">
        <w:rPr>
          <w:rFonts w:ascii="仿宋" w:eastAsia="仿宋" w:hAnsi="仿宋" w:cs="仿宋_GB2312" w:hint="eastAsia"/>
          <w:color w:val="000000" w:themeColor="text1"/>
          <w:sz w:val="24"/>
        </w:rPr>
        <w:t>多人练（含双人、三人、四人和五人）项目。套路“多人练”项目是在单练基础上发展起来的新的套路比赛形式，套路的编排要求更高，配合更严密，更具创新意识。</w:t>
      </w:r>
    </w:p>
    <w:p w:rsidR="008A18C5" w:rsidRPr="00FC5AFA" w:rsidRDefault="00D25929"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跆拳道多人项目要求：</w:t>
      </w:r>
      <w:r w:rsidR="008A18C5" w:rsidRPr="00FC5AFA">
        <w:rPr>
          <w:rFonts w:ascii="仿宋" w:eastAsia="仿宋" w:hAnsi="仿宋" w:cs="仿宋_GB2312" w:hint="eastAsia"/>
          <w:color w:val="000000" w:themeColor="text1"/>
          <w:sz w:val="24"/>
        </w:rPr>
        <w:t>跆拳道品势“混双”为2人项目，须男女搭配；跆拳道“团体赛”为3人项目，不允许男女搭配；“跆拳道舞（操）”须达6人及以上。</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w:t>
      </w:r>
      <w:r w:rsidR="008A18C5" w:rsidRPr="00FC5AFA">
        <w:rPr>
          <w:rFonts w:ascii="仿宋" w:eastAsia="仿宋" w:hAnsi="仿宋" w:cs="仿宋_GB2312" w:hint="eastAsia"/>
          <w:color w:val="000000" w:themeColor="text1"/>
          <w:sz w:val="24"/>
        </w:rPr>
        <w:t>十</w:t>
      </w:r>
      <w:r w:rsidR="00D25929" w:rsidRPr="00FC5AFA">
        <w:rPr>
          <w:rFonts w:ascii="仿宋" w:eastAsia="仿宋" w:hAnsi="仿宋" w:cs="仿宋_GB2312" w:hint="eastAsia"/>
          <w:color w:val="000000" w:themeColor="text1"/>
          <w:sz w:val="24"/>
        </w:rPr>
        <w:t>二</w:t>
      </w:r>
      <w:r w:rsidRPr="00FC5AFA">
        <w:rPr>
          <w:rFonts w:ascii="仿宋" w:eastAsia="仿宋" w:hAnsi="仿宋" w:cs="仿宋_GB2312" w:hint="eastAsia"/>
          <w:color w:val="000000" w:themeColor="text1"/>
          <w:sz w:val="24"/>
        </w:rPr>
        <w:t>）</w:t>
      </w:r>
      <w:bookmarkStart w:id="9" w:name="_Hlk503262896"/>
      <w:r w:rsidRPr="00FC5AFA">
        <w:rPr>
          <w:rFonts w:ascii="仿宋" w:eastAsia="仿宋" w:hAnsi="仿宋" w:cs="仿宋_GB2312" w:hint="eastAsia"/>
          <w:color w:val="000000" w:themeColor="text1"/>
          <w:sz w:val="24"/>
        </w:rPr>
        <w:t>青少年大众散打</w:t>
      </w:r>
      <w:proofErr w:type="gramStart"/>
      <w:r w:rsidRPr="00FC5AFA">
        <w:rPr>
          <w:rFonts w:ascii="仿宋" w:eastAsia="仿宋" w:hAnsi="仿宋" w:cs="仿宋_GB2312" w:hint="eastAsia"/>
          <w:color w:val="000000" w:themeColor="text1"/>
          <w:sz w:val="24"/>
        </w:rPr>
        <w:t>王赛</w:t>
      </w:r>
      <w:bookmarkEnd w:id="9"/>
      <w:r w:rsidRPr="00FC5AFA">
        <w:rPr>
          <w:rFonts w:ascii="仿宋" w:eastAsia="仿宋" w:hAnsi="仿宋" w:cs="仿宋_GB2312" w:hint="eastAsia"/>
          <w:color w:val="000000" w:themeColor="text1"/>
          <w:sz w:val="24"/>
        </w:rPr>
        <w:t>限</w:t>
      </w:r>
      <w:proofErr w:type="gramEnd"/>
      <w:r w:rsidRPr="00FC5AFA">
        <w:rPr>
          <w:rFonts w:ascii="仿宋" w:eastAsia="仿宋" w:hAnsi="仿宋" w:cs="仿宋_GB2312" w:hint="eastAsia"/>
          <w:color w:val="000000" w:themeColor="text1"/>
          <w:sz w:val="24"/>
        </w:rPr>
        <w:t>A组和B组选手报名参加，各队参赛人数不限、男女不限、同一重量级别人数不限，详见附件</w:t>
      </w:r>
      <w:r w:rsidR="0024160F">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《青少年大众散打赛竞赛规程》。</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w:t>
      </w:r>
      <w:r w:rsidR="00D25929" w:rsidRPr="00FC5AFA">
        <w:rPr>
          <w:rFonts w:ascii="仿宋" w:eastAsia="仿宋" w:hAnsi="仿宋" w:cs="仿宋_GB2312" w:hint="eastAsia"/>
          <w:color w:val="000000" w:themeColor="text1"/>
          <w:sz w:val="24"/>
        </w:rPr>
        <w:t>十三</w:t>
      </w:r>
      <w:r w:rsidRPr="00FC5AFA">
        <w:rPr>
          <w:rFonts w:ascii="仿宋" w:eastAsia="仿宋" w:hAnsi="仿宋" w:cs="仿宋_GB2312" w:hint="eastAsia"/>
          <w:color w:val="000000" w:themeColor="text1"/>
          <w:sz w:val="24"/>
        </w:rPr>
        <w:t>）各队均可申报开幕式表演评奖项目。申报的项目必须是</w:t>
      </w:r>
      <w:r w:rsidRPr="00FC5AFA">
        <w:rPr>
          <w:rFonts w:ascii="仿宋" w:eastAsia="仿宋" w:hAnsi="仿宋" w:cs="仿宋_GB2312"/>
          <w:color w:val="000000" w:themeColor="text1"/>
          <w:sz w:val="24"/>
        </w:rPr>
        <w:t>12</w:t>
      </w:r>
      <w:r w:rsidRPr="00FC5AFA">
        <w:rPr>
          <w:rFonts w:ascii="仿宋" w:eastAsia="仿宋" w:hAnsi="仿宋" w:cs="仿宋_GB2312" w:hint="eastAsia"/>
          <w:color w:val="000000" w:themeColor="text1"/>
          <w:sz w:val="24"/>
        </w:rPr>
        <w:t>人以上的集体表演项目，要求内容丰富、艺术性强、精彩热烈、健康向上。</w:t>
      </w:r>
      <w:r w:rsidRPr="00FC5AFA">
        <w:rPr>
          <w:rFonts w:ascii="仿宋" w:eastAsia="仿宋" w:hAnsi="仿宋" w:cs="仿宋_GB2312"/>
          <w:color w:val="000000" w:themeColor="text1"/>
          <w:sz w:val="24"/>
        </w:rPr>
        <w:t>6</w:t>
      </w:r>
      <w:r w:rsidRPr="00FC5AFA">
        <w:rPr>
          <w:rFonts w:ascii="仿宋" w:eastAsia="仿宋" w:hAnsi="仿宋" w:cs="仿宋_GB2312" w:hint="eastAsia"/>
          <w:color w:val="000000" w:themeColor="text1"/>
          <w:sz w:val="24"/>
        </w:rPr>
        <w:t>月1</w:t>
      </w:r>
      <w:r w:rsidRPr="00FC5AFA">
        <w:rPr>
          <w:rFonts w:ascii="仿宋" w:eastAsia="仿宋" w:hAnsi="仿宋" w:cs="仿宋_GB2312"/>
          <w:color w:val="000000" w:themeColor="text1"/>
          <w:sz w:val="24"/>
        </w:rPr>
        <w:t>7</w:t>
      </w:r>
      <w:r w:rsidRPr="00FC5AFA">
        <w:rPr>
          <w:rFonts w:ascii="仿宋" w:eastAsia="仿宋" w:hAnsi="仿宋" w:cs="仿宋_GB2312" w:hint="eastAsia"/>
          <w:color w:val="000000" w:themeColor="text1"/>
          <w:sz w:val="24"/>
        </w:rPr>
        <w:t>日前申报，申报时须交视频录像（或电邮、</w:t>
      </w:r>
      <w:proofErr w:type="gramStart"/>
      <w:r w:rsidRPr="00FC5AFA">
        <w:rPr>
          <w:rFonts w:ascii="仿宋" w:eastAsia="仿宋" w:hAnsi="仿宋" w:cs="仿宋_GB2312" w:hint="eastAsia"/>
          <w:color w:val="000000" w:themeColor="text1"/>
          <w:sz w:val="24"/>
        </w:rPr>
        <w:t>微信传送</w:t>
      </w:r>
      <w:proofErr w:type="gramEnd"/>
      <w:r w:rsidRPr="00FC5AFA">
        <w:rPr>
          <w:rFonts w:ascii="仿宋" w:eastAsia="仿宋" w:hAnsi="仿宋" w:cs="仿宋_GB2312" w:hint="eastAsia"/>
          <w:color w:val="000000" w:themeColor="text1"/>
          <w:sz w:val="24"/>
        </w:rPr>
        <w:t>）供预选审核，被预选确认的项目才有资格参加开幕式表演。开幕式表演设特别表演金杯奖（开幕式表演申报表见附件</w:t>
      </w:r>
      <w:r w:rsidR="0024160F">
        <w:rPr>
          <w:rFonts w:ascii="仿宋" w:eastAsia="仿宋" w:hAnsi="仿宋" w:cs="仿宋_GB2312"/>
          <w:color w:val="000000" w:themeColor="text1"/>
          <w:sz w:val="24"/>
        </w:rPr>
        <w:t>10</w:t>
      </w:r>
      <w:r w:rsidRPr="00FC5AFA">
        <w:rPr>
          <w:rFonts w:ascii="仿宋" w:eastAsia="仿宋" w:hAnsi="仿宋" w:cs="仿宋_GB2312" w:hint="eastAsia"/>
          <w:color w:val="000000" w:themeColor="text1"/>
          <w:sz w:val="24"/>
        </w:rPr>
        <w:t>）。</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w:t>
      </w:r>
      <w:r w:rsidR="00D25929" w:rsidRPr="00FC5AFA">
        <w:rPr>
          <w:rFonts w:ascii="仿宋" w:eastAsia="仿宋" w:hAnsi="仿宋" w:cs="仿宋_GB2312" w:hint="eastAsia"/>
          <w:color w:val="000000" w:themeColor="text1"/>
          <w:sz w:val="24"/>
        </w:rPr>
        <w:t>四</w:t>
      </w:r>
      <w:r w:rsidRPr="00FC5AFA">
        <w:rPr>
          <w:rFonts w:ascii="仿宋" w:eastAsia="仿宋" w:hAnsi="仿宋" w:cs="仿宋_GB2312" w:hint="eastAsia"/>
          <w:color w:val="000000" w:themeColor="text1"/>
          <w:sz w:val="24"/>
        </w:rPr>
        <w:t>）大赛设</w:t>
      </w:r>
      <w:r w:rsidRPr="00FC5AFA">
        <w:rPr>
          <w:rFonts w:ascii="仿宋" w:eastAsia="仿宋" w:hAnsi="仿宋" w:cs="仿宋_GB2312"/>
          <w:color w:val="000000" w:themeColor="text1"/>
          <w:sz w:val="24"/>
        </w:rPr>
        <w:t>“</w:t>
      </w:r>
      <w:r w:rsidRPr="00FC5AFA">
        <w:rPr>
          <w:rFonts w:ascii="仿宋" w:eastAsia="仿宋" w:hAnsi="仿宋" w:cs="仿宋_GB2312" w:hint="eastAsia"/>
          <w:color w:val="000000" w:themeColor="text1"/>
          <w:sz w:val="24"/>
        </w:rPr>
        <w:t>发展武术运动贡献奖</w:t>
      </w:r>
      <w:r w:rsidRPr="00FC5AFA">
        <w:rPr>
          <w:rFonts w:ascii="仿宋" w:eastAsia="仿宋" w:hAnsi="仿宋" w:cs="仿宋_GB2312"/>
          <w:color w:val="000000" w:themeColor="text1"/>
          <w:sz w:val="24"/>
        </w:rPr>
        <w:t>”</w:t>
      </w:r>
      <w:r w:rsidRPr="00FC5AFA">
        <w:rPr>
          <w:rFonts w:ascii="仿宋" w:eastAsia="仿宋" w:hAnsi="仿宋" w:cs="仿宋_GB2312" w:hint="eastAsia"/>
          <w:color w:val="000000" w:themeColor="text1"/>
          <w:sz w:val="24"/>
        </w:rPr>
        <w:t>，对宣传、组织达</w:t>
      </w:r>
      <w:r w:rsidRPr="00FC5AFA">
        <w:rPr>
          <w:rFonts w:ascii="仿宋" w:eastAsia="仿宋" w:hAnsi="仿宋" w:cs="仿宋_GB2312"/>
          <w:color w:val="000000" w:themeColor="text1"/>
          <w:sz w:val="24"/>
        </w:rPr>
        <w:t>30</w:t>
      </w:r>
      <w:r w:rsidRPr="00FC5AFA">
        <w:rPr>
          <w:rFonts w:ascii="仿宋" w:eastAsia="仿宋" w:hAnsi="仿宋" w:cs="仿宋_GB2312" w:hint="eastAsia"/>
          <w:color w:val="000000" w:themeColor="text1"/>
          <w:sz w:val="24"/>
        </w:rPr>
        <w:t>人、</w:t>
      </w:r>
      <w:r w:rsidRPr="00FC5AFA">
        <w:rPr>
          <w:rFonts w:ascii="仿宋" w:eastAsia="仿宋" w:hAnsi="仿宋" w:cs="仿宋_GB2312"/>
          <w:color w:val="000000" w:themeColor="text1"/>
          <w:sz w:val="24"/>
        </w:rPr>
        <w:t>50</w:t>
      </w:r>
      <w:r w:rsidRPr="00FC5AFA">
        <w:rPr>
          <w:rFonts w:ascii="仿宋" w:eastAsia="仿宋" w:hAnsi="仿宋" w:cs="仿宋_GB2312" w:hint="eastAsia"/>
          <w:color w:val="000000" w:themeColor="text1"/>
          <w:sz w:val="24"/>
        </w:rPr>
        <w:t>人、</w:t>
      </w:r>
      <w:r w:rsidRPr="00FC5AFA">
        <w:rPr>
          <w:rFonts w:ascii="仿宋" w:eastAsia="仿宋" w:hAnsi="仿宋" w:cs="仿宋_GB2312"/>
          <w:color w:val="000000" w:themeColor="text1"/>
          <w:sz w:val="24"/>
        </w:rPr>
        <w:t>80</w:t>
      </w:r>
      <w:r w:rsidRPr="00FC5AFA">
        <w:rPr>
          <w:rFonts w:ascii="仿宋" w:eastAsia="仿宋" w:hAnsi="仿宋" w:cs="仿宋_GB2312" w:hint="eastAsia"/>
          <w:color w:val="000000" w:themeColor="text1"/>
          <w:sz w:val="24"/>
        </w:rPr>
        <w:t>人和120人以上选手参加本届大赛有特殊贡献的组织或个人进行表彰，评出三等奖、二等奖、一等奖和特等奖，颁发奖金、奖杯和证书（报名时请特别注明组织报名参赛的组织者：若以单位组织的须填写组织代表队的单位名称，若以个人组织参赛人数达获奖标准的则须填写组织代表队的个人姓名，该奖项以同一组织者身份统计计算确认）。</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w:t>
      </w:r>
      <w:r w:rsidR="00D25929" w:rsidRPr="00FC5AFA">
        <w:rPr>
          <w:rFonts w:ascii="仿宋" w:eastAsia="仿宋" w:hAnsi="仿宋" w:cs="仿宋_GB2312" w:hint="eastAsia"/>
          <w:color w:val="000000" w:themeColor="text1"/>
          <w:sz w:val="24"/>
        </w:rPr>
        <w:t>五</w:t>
      </w:r>
      <w:r w:rsidRPr="00FC5AFA">
        <w:rPr>
          <w:rFonts w:ascii="仿宋" w:eastAsia="仿宋" w:hAnsi="仿宋" w:cs="仿宋_GB2312" w:hint="eastAsia"/>
          <w:color w:val="000000" w:themeColor="text1"/>
          <w:sz w:val="24"/>
        </w:rPr>
        <w:t>）设男、女武坛金童奖、武坛</w:t>
      </w:r>
      <w:proofErr w:type="gramStart"/>
      <w:r w:rsidRPr="00FC5AFA">
        <w:rPr>
          <w:rFonts w:ascii="仿宋" w:eastAsia="仿宋" w:hAnsi="仿宋" w:cs="仿宋_GB2312" w:hint="eastAsia"/>
          <w:color w:val="000000" w:themeColor="text1"/>
          <w:sz w:val="24"/>
        </w:rPr>
        <w:t>耆</w:t>
      </w:r>
      <w:proofErr w:type="gramEnd"/>
      <w:r w:rsidRPr="00FC5AFA">
        <w:rPr>
          <w:rFonts w:ascii="仿宋" w:eastAsia="仿宋" w:hAnsi="仿宋" w:cs="仿宋_GB2312" w:hint="eastAsia"/>
          <w:color w:val="000000" w:themeColor="text1"/>
          <w:sz w:val="24"/>
        </w:rPr>
        <w:t>英奖</w:t>
      </w:r>
      <w:bookmarkStart w:id="10" w:name="_Hlk506476980"/>
      <w:r w:rsidRPr="00FC5AFA">
        <w:rPr>
          <w:rFonts w:ascii="仿宋" w:eastAsia="仿宋" w:hAnsi="仿宋" w:cs="仿宋_GB2312" w:hint="eastAsia"/>
          <w:color w:val="000000" w:themeColor="text1"/>
          <w:sz w:val="24"/>
        </w:rPr>
        <w:t>，奖励参赛年龄最小和年龄最大的选手。</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w:t>
      </w:r>
      <w:r w:rsidR="00D25929" w:rsidRPr="00FC5AFA">
        <w:rPr>
          <w:rFonts w:ascii="仿宋" w:eastAsia="仿宋" w:hAnsi="仿宋" w:cs="仿宋_GB2312" w:hint="eastAsia"/>
          <w:color w:val="000000" w:themeColor="text1"/>
          <w:sz w:val="24"/>
        </w:rPr>
        <w:t>六</w:t>
      </w:r>
      <w:r w:rsidRPr="00FC5AFA">
        <w:rPr>
          <w:rFonts w:ascii="仿宋" w:eastAsia="仿宋" w:hAnsi="仿宋" w:cs="仿宋_GB2312" w:hint="eastAsia"/>
          <w:color w:val="000000" w:themeColor="text1"/>
          <w:sz w:val="24"/>
        </w:rPr>
        <w:t>）</w:t>
      </w:r>
      <w:proofErr w:type="gramStart"/>
      <w:r w:rsidRPr="00FC5AFA">
        <w:rPr>
          <w:rFonts w:ascii="仿宋" w:eastAsia="仿宋" w:hAnsi="仿宋" w:cs="仿宋_GB2312" w:hint="eastAsia"/>
          <w:color w:val="000000" w:themeColor="text1"/>
          <w:sz w:val="24"/>
        </w:rPr>
        <w:t>设大赛</w:t>
      </w:r>
      <w:proofErr w:type="gramEnd"/>
      <w:r w:rsidRPr="00FC5AFA">
        <w:rPr>
          <w:rFonts w:ascii="仿宋" w:eastAsia="仿宋" w:hAnsi="仿宋" w:cs="仿宋_GB2312" w:hint="eastAsia"/>
          <w:color w:val="000000" w:themeColor="text1"/>
          <w:sz w:val="24"/>
        </w:rPr>
        <w:t>荣誉奖，评出最佳运动队、最佳领队、最佳教练员、最佳运动员、最佳裁判员等奖项，评奖条件、名额详见《2018年第三届中国·台州国际武术节荣誉奖评选办法》（</w:t>
      </w:r>
      <w:bookmarkEnd w:id="10"/>
      <w:r w:rsidRPr="00FC5AFA">
        <w:rPr>
          <w:rFonts w:ascii="仿宋" w:eastAsia="仿宋" w:hAnsi="仿宋" w:cs="仿宋_GB2312" w:hint="eastAsia"/>
          <w:color w:val="000000" w:themeColor="text1"/>
          <w:sz w:val="24"/>
        </w:rPr>
        <w:t>附件</w:t>
      </w:r>
      <w:r w:rsidR="0024160F">
        <w:rPr>
          <w:rFonts w:ascii="仿宋" w:eastAsia="仿宋" w:hAnsi="仿宋" w:cs="仿宋_GB2312"/>
          <w:color w:val="000000" w:themeColor="text1"/>
          <w:sz w:val="24"/>
        </w:rPr>
        <w:t>8</w:t>
      </w:r>
      <w:r w:rsidRPr="00FC5AFA">
        <w:rPr>
          <w:rFonts w:ascii="仿宋" w:eastAsia="仿宋" w:hAnsi="仿宋" w:cs="仿宋_GB2312" w:hint="eastAsia"/>
          <w:color w:val="000000" w:themeColor="text1"/>
          <w:sz w:val="24"/>
        </w:rPr>
        <w:t>）。</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w:t>
      </w:r>
      <w:r w:rsidR="00D25929" w:rsidRPr="00FC5AFA">
        <w:rPr>
          <w:rFonts w:ascii="仿宋" w:eastAsia="仿宋" w:hAnsi="仿宋" w:cs="仿宋_GB2312" w:hint="eastAsia"/>
          <w:color w:val="000000" w:themeColor="text1"/>
          <w:sz w:val="24"/>
        </w:rPr>
        <w:t>七</w:t>
      </w:r>
      <w:r w:rsidRPr="00FC5AFA">
        <w:rPr>
          <w:rFonts w:ascii="仿宋" w:eastAsia="仿宋" w:hAnsi="仿宋" w:cs="仿宋_GB2312" w:hint="eastAsia"/>
          <w:color w:val="000000" w:themeColor="text1"/>
          <w:sz w:val="24"/>
        </w:rPr>
        <w:t>）运动员年龄、健康状况均由各代表队自己审核，参赛人员均须签署《安全免责声明》（附件</w:t>
      </w:r>
      <w:r w:rsidR="0024160F">
        <w:rPr>
          <w:rFonts w:ascii="仿宋" w:eastAsia="仿宋" w:hAnsi="仿宋" w:cs="仿宋_GB2312"/>
          <w:color w:val="000000" w:themeColor="text1"/>
          <w:sz w:val="24"/>
        </w:rPr>
        <w:t>7</w:t>
      </w:r>
      <w:r w:rsidRPr="00FC5AFA">
        <w:rPr>
          <w:rFonts w:ascii="仿宋" w:eastAsia="仿宋" w:hAnsi="仿宋" w:cs="仿宋_GB2312" w:hint="eastAsia"/>
          <w:color w:val="000000" w:themeColor="text1"/>
          <w:sz w:val="24"/>
        </w:rPr>
        <w:t>），以在声明上签字后确认。如因年龄不实，一经查出则取消该运动员竞赛资格。竞赛期间因健康情况而引发的伤病等，均由各单位和个人自行负责，经费自理。参赛运动员请自行办理好“人身意外伤害保险”，也可委托大赛组委会办理（参加青少年大众散打比赛的必须委托大会统一办理保险），凡未办理“人身意外伤害保险”或未签署《安全免责声明》的选手不能参赛。</w:t>
      </w:r>
      <w:r w:rsidRPr="00FC5AFA">
        <w:rPr>
          <w:rFonts w:ascii="仿宋" w:eastAsia="仿宋" w:hAnsi="仿宋" w:cs="仿宋_GB2312" w:hint="eastAsia"/>
          <w:color w:val="000000" w:themeColor="text1"/>
          <w:sz w:val="24"/>
          <w:lang w:eastAsia="zh-TW"/>
        </w:rPr>
        <w:t>《安全</w:t>
      </w:r>
      <w:r w:rsidRPr="00FC5AFA">
        <w:rPr>
          <w:rFonts w:ascii="仿宋" w:eastAsia="仿宋" w:hAnsi="仿宋" w:cs="仿宋_GB2312" w:hint="eastAsia"/>
          <w:color w:val="000000" w:themeColor="text1"/>
          <w:sz w:val="24"/>
        </w:rPr>
        <w:t>免</w:t>
      </w:r>
      <w:r w:rsidRPr="00FC5AFA">
        <w:rPr>
          <w:rFonts w:ascii="仿宋" w:eastAsia="仿宋" w:hAnsi="仿宋" w:cs="仿宋_GB2312" w:hint="eastAsia"/>
          <w:color w:val="000000" w:themeColor="text1"/>
          <w:sz w:val="24"/>
          <w:lang w:eastAsia="zh-TW"/>
        </w:rPr>
        <w:t>责声明》</w:t>
      </w:r>
      <w:r w:rsidRPr="00FC5AFA">
        <w:rPr>
          <w:rFonts w:ascii="仿宋" w:eastAsia="仿宋" w:hAnsi="仿宋" w:cs="仿宋_GB2312" w:hint="eastAsia"/>
          <w:color w:val="000000" w:themeColor="text1"/>
          <w:sz w:val="24"/>
        </w:rPr>
        <w:t>须附上身份证明复印件。</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w:t>
      </w:r>
      <w:r w:rsidR="00D25929" w:rsidRPr="00FC5AFA">
        <w:rPr>
          <w:rFonts w:ascii="仿宋" w:eastAsia="仿宋" w:hAnsi="仿宋" w:cs="仿宋_GB2312" w:hint="eastAsia"/>
          <w:color w:val="000000" w:themeColor="text1"/>
          <w:sz w:val="24"/>
        </w:rPr>
        <w:t>八</w:t>
      </w:r>
      <w:r w:rsidRPr="00FC5AFA">
        <w:rPr>
          <w:rFonts w:ascii="仿宋" w:eastAsia="仿宋" w:hAnsi="仿宋" w:cs="仿宋_GB2312" w:hint="eastAsia"/>
          <w:color w:val="000000" w:themeColor="text1"/>
          <w:sz w:val="24"/>
        </w:rPr>
        <w:t>）参加青少年大众散打比赛的选手，报到时须</w:t>
      </w:r>
      <w:proofErr w:type="gramStart"/>
      <w:r w:rsidRPr="00FC5AFA">
        <w:rPr>
          <w:rFonts w:ascii="仿宋" w:eastAsia="仿宋" w:hAnsi="仿宋" w:cs="仿宋_GB2312" w:hint="eastAsia"/>
          <w:color w:val="000000" w:themeColor="text1"/>
          <w:sz w:val="24"/>
        </w:rPr>
        <w:t>提供赛</w:t>
      </w:r>
      <w:proofErr w:type="gramEnd"/>
      <w:r w:rsidRPr="00FC5AFA">
        <w:rPr>
          <w:rFonts w:ascii="仿宋" w:eastAsia="仿宋" w:hAnsi="仿宋" w:cs="仿宋_GB2312" w:hint="eastAsia"/>
          <w:color w:val="000000" w:themeColor="text1"/>
          <w:sz w:val="24"/>
        </w:rPr>
        <w:t>前7天内医院的“身体健康证明”（即心电图、脑电图检查健康证明）。</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w:t>
      </w:r>
      <w:r w:rsidR="00D25929" w:rsidRPr="00FC5AFA">
        <w:rPr>
          <w:rFonts w:ascii="仿宋" w:eastAsia="仿宋" w:hAnsi="仿宋" w:cs="仿宋_GB2312" w:hint="eastAsia"/>
          <w:color w:val="000000" w:themeColor="text1"/>
          <w:sz w:val="24"/>
        </w:rPr>
        <w:t>九</w:t>
      </w:r>
      <w:r w:rsidRPr="00FC5AFA">
        <w:rPr>
          <w:rFonts w:ascii="仿宋" w:eastAsia="仿宋" w:hAnsi="仿宋" w:cs="仿宋_GB2312" w:hint="eastAsia"/>
          <w:color w:val="000000" w:themeColor="text1"/>
          <w:sz w:val="24"/>
        </w:rPr>
        <w:t>）参加中国武术段位海外</w:t>
      </w:r>
      <w:r w:rsidR="0029135F">
        <w:rPr>
          <w:rFonts w:ascii="仿宋" w:eastAsia="仿宋" w:hAnsi="仿宋" w:cs="仿宋_GB2312" w:hint="eastAsia"/>
          <w:color w:val="000000" w:themeColor="text1"/>
          <w:sz w:val="24"/>
        </w:rPr>
        <w:t>段位</w:t>
      </w:r>
      <w:r w:rsidRPr="00FC5AFA">
        <w:rPr>
          <w:rFonts w:ascii="仿宋" w:eastAsia="仿宋" w:hAnsi="仿宋" w:cs="仿宋_GB2312" w:hint="eastAsia"/>
          <w:color w:val="000000" w:themeColor="text1"/>
          <w:sz w:val="24"/>
        </w:rPr>
        <w:t>考试人员，须符合考试人员的资格，报考“段前1至</w:t>
      </w:r>
      <w:r w:rsidRPr="00FC5AFA">
        <w:rPr>
          <w:rFonts w:ascii="仿宋" w:eastAsia="仿宋" w:hAnsi="仿宋" w:cs="仿宋_GB2312" w:hint="eastAsia"/>
          <w:color w:val="000000" w:themeColor="text1"/>
          <w:sz w:val="24"/>
        </w:rPr>
        <w:lastRenderedPageBreak/>
        <w:t>9级”和“1段、</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段”者须报单练套路1项（拳、</w:t>
      </w:r>
      <w:proofErr w:type="gramStart"/>
      <w:r w:rsidRPr="00FC5AFA">
        <w:rPr>
          <w:rFonts w:ascii="仿宋" w:eastAsia="仿宋" w:hAnsi="仿宋" w:cs="仿宋_GB2312" w:hint="eastAsia"/>
          <w:color w:val="000000" w:themeColor="text1"/>
          <w:sz w:val="24"/>
        </w:rPr>
        <w:t>械均可</w:t>
      </w:r>
      <w:proofErr w:type="gramEnd"/>
      <w:r w:rsidRPr="00FC5AFA">
        <w:rPr>
          <w:rFonts w:ascii="仿宋" w:eastAsia="仿宋" w:hAnsi="仿宋" w:cs="仿宋_GB2312" w:hint="eastAsia"/>
          <w:color w:val="000000" w:themeColor="text1"/>
          <w:sz w:val="24"/>
        </w:rPr>
        <w:t>），报考3段者须报单练套路</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项（拳、</w:t>
      </w:r>
      <w:proofErr w:type="gramStart"/>
      <w:r w:rsidRPr="00FC5AFA">
        <w:rPr>
          <w:rFonts w:ascii="仿宋" w:eastAsia="仿宋" w:hAnsi="仿宋" w:cs="仿宋_GB2312" w:hint="eastAsia"/>
          <w:color w:val="000000" w:themeColor="text1"/>
          <w:sz w:val="24"/>
        </w:rPr>
        <w:t>械各1项</w:t>
      </w:r>
      <w:proofErr w:type="gramEnd"/>
      <w:r w:rsidRPr="00FC5AFA">
        <w:rPr>
          <w:rFonts w:ascii="仿宋" w:eastAsia="仿宋" w:hAnsi="仿宋" w:cs="仿宋_GB2312" w:hint="eastAsia"/>
          <w:color w:val="000000" w:themeColor="text1"/>
          <w:sz w:val="24"/>
        </w:rPr>
        <w:t>），项目</w:t>
      </w:r>
      <w:r w:rsidR="0029135F">
        <w:rPr>
          <w:rFonts w:ascii="仿宋" w:eastAsia="仿宋" w:hAnsi="仿宋" w:cs="仿宋_GB2312" w:hint="eastAsia"/>
          <w:color w:val="000000" w:themeColor="text1"/>
          <w:sz w:val="24"/>
        </w:rPr>
        <w:t>可</w:t>
      </w:r>
      <w:r w:rsidRPr="00FC5AFA">
        <w:rPr>
          <w:rFonts w:ascii="仿宋" w:eastAsia="仿宋" w:hAnsi="仿宋" w:cs="仿宋_GB2312" w:hint="eastAsia"/>
          <w:color w:val="000000" w:themeColor="text1"/>
          <w:sz w:val="24"/>
        </w:rPr>
        <w:t>在附件1：《第三届中国·台州国际武术节报名项目编号表》的第一</w:t>
      </w:r>
      <w:r w:rsidR="0029135F">
        <w:rPr>
          <w:rFonts w:ascii="仿宋" w:eastAsia="仿宋" w:hAnsi="仿宋" w:cs="仿宋_GB2312" w:hint="eastAsia"/>
          <w:color w:val="000000" w:themeColor="text1"/>
          <w:sz w:val="24"/>
        </w:rPr>
        <w:t>、二</w:t>
      </w:r>
      <w:r w:rsidRPr="00FC5AFA">
        <w:rPr>
          <w:rFonts w:ascii="仿宋" w:eastAsia="仿宋" w:hAnsi="仿宋" w:cs="仿宋_GB2312" w:hint="eastAsia"/>
          <w:color w:val="000000" w:themeColor="text1"/>
          <w:sz w:val="24"/>
        </w:rPr>
        <w:t>部分项目中选报。</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bookmarkStart w:id="11" w:name="_Hlk506293720"/>
      <w:r w:rsidRPr="00FC5AFA">
        <w:rPr>
          <w:rFonts w:ascii="仿宋" w:eastAsia="仿宋" w:hAnsi="仿宋" w:cs="仿宋_GB2312" w:hint="eastAsia"/>
          <w:color w:val="000000" w:themeColor="text1"/>
          <w:sz w:val="24"/>
        </w:rPr>
        <w:t>报考</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至6段者须报单练套路</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项（拳、</w:t>
      </w:r>
      <w:proofErr w:type="gramStart"/>
      <w:r w:rsidRPr="00FC5AFA">
        <w:rPr>
          <w:rFonts w:ascii="仿宋" w:eastAsia="仿宋" w:hAnsi="仿宋" w:cs="仿宋_GB2312" w:hint="eastAsia"/>
          <w:color w:val="000000" w:themeColor="text1"/>
          <w:sz w:val="24"/>
        </w:rPr>
        <w:t>械各1项</w:t>
      </w:r>
      <w:proofErr w:type="gramEnd"/>
      <w:r w:rsidRPr="00FC5AFA">
        <w:rPr>
          <w:rFonts w:ascii="仿宋" w:eastAsia="仿宋" w:hAnsi="仿宋" w:cs="仿宋_GB2312" w:hint="eastAsia"/>
          <w:color w:val="000000" w:themeColor="text1"/>
          <w:sz w:val="24"/>
        </w:rPr>
        <w:t>），</w:t>
      </w:r>
      <w:bookmarkEnd w:id="11"/>
      <w:r w:rsidRPr="00FC5AFA">
        <w:rPr>
          <w:rFonts w:ascii="仿宋" w:eastAsia="仿宋" w:hAnsi="仿宋" w:cs="仿宋_GB2312" w:hint="eastAsia"/>
          <w:color w:val="000000" w:themeColor="text1"/>
          <w:sz w:val="24"/>
        </w:rPr>
        <w:t>项目仅在附件1：《第三届中国·台州国际武术节报名项目编号表》的第二部分的项目中选报。详见</w:t>
      </w:r>
      <w:r w:rsidR="0029135F">
        <w:rPr>
          <w:rFonts w:ascii="仿宋" w:eastAsia="仿宋" w:hAnsi="仿宋" w:cs="仿宋_GB2312" w:hint="eastAsia"/>
          <w:color w:val="000000" w:themeColor="text1"/>
          <w:sz w:val="24"/>
        </w:rPr>
        <w:t>附件2《</w:t>
      </w:r>
      <w:r w:rsidR="0029135F" w:rsidRPr="00FC5AFA">
        <w:rPr>
          <w:rFonts w:ascii="仿宋" w:eastAsia="仿宋" w:hAnsi="仿宋" w:cs="仿宋_GB2312" w:hint="eastAsia"/>
          <w:color w:val="000000" w:themeColor="text1"/>
          <w:sz w:val="24"/>
        </w:rPr>
        <w:t>海外</w:t>
      </w:r>
      <w:r w:rsidR="0029135F">
        <w:rPr>
          <w:rFonts w:ascii="仿宋" w:eastAsia="仿宋" w:hAnsi="仿宋" w:cs="仿宋_GB2312" w:hint="eastAsia"/>
          <w:color w:val="000000" w:themeColor="text1"/>
          <w:sz w:val="24"/>
        </w:rPr>
        <w:t>段位</w:t>
      </w:r>
      <w:r w:rsidR="0029135F" w:rsidRPr="00FC5AFA">
        <w:rPr>
          <w:rFonts w:ascii="仿宋" w:eastAsia="仿宋" w:hAnsi="仿宋" w:cs="仿宋_GB2312" w:hint="eastAsia"/>
          <w:color w:val="000000" w:themeColor="text1"/>
          <w:sz w:val="24"/>
        </w:rPr>
        <w:t>考试规程</w:t>
      </w:r>
      <w:r w:rsidR="0029135F">
        <w:rPr>
          <w:rFonts w:ascii="仿宋" w:eastAsia="仿宋" w:hAnsi="仿宋" w:cs="仿宋_GB2312" w:hint="eastAsia"/>
          <w:color w:val="000000" w:themeColor="text1"/>
          <w:sz w:val="24"/>
        </w:rPr>
        <w:t>》</w:t>
      </w:r>
      <w:r w:rsidRPr="00FC5AFA">
        <w:rPr>
          <w:rFonts w:ascii="仿宋" w:eastAsia="仿宋" w:hAnsi="仿宋" w:cs="仿宋_GB2312" w:hint="eastAsia"/>
          <w:color w:val="000000" w:themeColor="text1"/>
          <w:sz w:val="24"/>
        </w:rPr>
        <w:t>。</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二十）大赛依据浙江蓝盾危急防卫技术中心关于《&lt;浙江“蓝盾防卫”星级资格认证&gt;管理办法》有关规定，设置以本次竞赛成绩作为确认“蓝盾防卫”的星级资格和功夫之星的认证及资格晋升的考试。凡参加本届比赛选手均可报名参与防卫技术资格认证，报名时须在</w:t>
      </w:r>
      <w:bookmarkStart w:id="12" w:name="_Hlk506285386"/>
      <w:r w:rsidRPr="00FC5AFA">
        <w:rPr>
          <w:rFonts w:ascii="仿宋" w:eastAsia="仿宋" w:hAnsi="仿宋" w:cs="仿宋_GB2312" w:hint="eastAsia"/>
          <w:color w:val="000000" w:themeColor="text1"/>
          <w:sz w:val="24"/>
        </w:rPr>
        <w:t>“蓝盾防卫资格认定”</w:t>
      </w:r>
      <w:bookmarkEnd w:id="12"/>
      <w:r w:rsidRPr="00FC5AFA">
        <w:rPr>
          <w:rFonts w:ascii="仿宋" w:eastAsia="仿宋" w:hAnsi="仿宋" w:cs="仿宋_GB2312" w:hint="eastAsia"/>
          <w:color w:val="000000" w:themeColor="text1"/>
          <w:sz w:val="24"/>
        </w:rPr>
        <w:t>栏目中打勾确认（防卫资格确认标准及办法见附件</w:t>
      </w:r>
      <w:r w:rsidR="0024160F">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w:t>
      </w:r>
    </w:p>
    <w:p w:rsidR="0064629A" w:rsidRPr="00FC5AFA" w:rsidRDefault="0064629A" w:rsidP="002D3DBC">
      <w:pPr>
        <w:snapToGrid w:val="0"/>
        <w:spacing w:line="38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六、竞赛办法：</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pacing w:val="-6"/>
          <w:sz w:val="24"/>
        </w:rPr>
      </w:pPr>
      <w:r w:rsidRPr="00FC5AFA">
        <w:rPr>
          <w:rFonts w:ascii="仿宋" w:eastAsia="仿宋" w:hAnsi="仿宋" w:cs="仿宋_GB2312" w:hint="eastAsia"/>
          <w:color w:val="000000" w:themeColor="text1"/>
          <w:sz w:val="24"/>
        </w:rPr>
        <w:t>（一）</w:t>
      </w:r>
      <w:r w:rsidRPr="00FC5AFA">
        <w:rPr>
          <w:rFonts w:ascii="仿宋" w:eastAsia="仿宋" w:hAnsi="仿宋" w:cs="仿宋_GB2312" w:hint="eastAsia"/>
          <w:color w:val="000000" w:themeColor="text1"/>
          <w:spacing w:val="-6"/>
          <w:sz w:val="24"/>
        </w:rPr>
        <w:t>本次比赛为武术、武搏展示单项赛、集体项目赛、个人全能及全能王中王大奖赛、团体武术综艺表演大奖赛，青少年大众散打</w:t>
      </w:r>
      <w:r w:rsidR="00D25929" w:rsidRPr="00FC5AFA">
        <w:rPr>
          <w:rFonts w:ascii="仿宋" w:eastAsia="仿宋" w:hAnsi="仿宋" w:cs="仿宋_GB2312" w:hint="eastAsia"/>
          <w:color w:val="000000" w:themeColor="text1"/>
          <w:spacing w:val="-6"/>
          <w:sz w:val="24"/>
        </w:rPr>
        <w:t>个人赛、散打级别</w:t>
      </w:r>
      <w:r w:rsidRPr="00FC5AFA">
        <w:rPr>
          <w:rFonts w:ascii="仿宋" w:eastAsia="仿宋" w:hAnsi="仿宋" w:cs="仿宋_GB2312" w:hint="eastAsia"/>
          <w:color w:val="000000" w:themeColor="text1"/>
          <w:spacing w:val="-6"/>
          <w:sz w:val="24"/>
        </w:rPr>
        <w:t>王大奖赛和总团体大奖赛。</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（二）竞赛规则采用国家体育总局武术运动管理中心2</w:t>
      </w:r>
      <w:r w:rsidRPr="00FC5AFA">
        <w:rPr>
          <w:rFonts w:ascii="仿宋" w:eastAsia="仿宋" w:hAnsi="仿宋" w:cs="仿宋_GB2312"/>
          <w:color w:val="000000" w:themeColor="text1"/>
          <w:sz w:val="24"/>
        </w:rPr>
        <w:t>012</w:t>
      </w:r>
      <w:r w:rsidRPr="00FC5AFA">
        <w:rPr>
          <w:rFonts w:ascii="仿宋" w:eastAsia="仿宋" w:hAnsi="仿宋" w:cs="仿宋_GB2312" w:hint="eastAsia"/>
          <w:color w:val="000000" w:themeColor="text1"/>
          <w:sz w:val="24"/>
        </w:rPr>
        <w:t>年印发的《传统武术竞赛规则》、《武术散打竞赛规则》和本规程、分规程的有关补充规定。</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（三）中国武术段位考试采用最新《中国武术段位制》条例相关规定。</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（四）蓝盾防卫技术等级资格认定采用《</w:t>
      </w:r>
      <w:r w:rsidRPr="00FC5AFA">
        <w:rPr>
          <w:rFonts w:ascii="仿宋" w:eastAsia="仿宋" w:hAnsi="仿宋" w:cs="仿宋_GB2312" w:hint="eastAsia"/>
          <w:color w:val="000000" w:themeColor="text1"/>
          <w:kern w:val="0"/>
          <w:sz w:val="24"/>
          <w:szCs w:val="20"/>
        </w:rPr>
        <w:t>“蓝盾防卫”技术考试成绩晋升标准</w:t>
      </w:r>
      <w:r w:rsidRPr="00FC5AFA">
        <w:rPr>
          <w:rFonts w:ascii="仿宋" w:eastAsia="仿宋" w:hAnsi="仿宋" w:cs="仿宋_GB2312" w:hint="eastAsia"/>
          <w:color w:val="000000" w:themeColor="text1"/>
          <w:sz w:val="24"/>
        </w:rPr>
        <w:t>》。</w:t>
      </w:r>
    </w:p>
    <w:p w:rsidR="0064629A" w:rsidRPr="00FC5AFA" w:rsidRDefault="0064629A" w:rsidP="002D3DBC">
      <w:pPr>
        <w:snapToGrid w:val="0"/>
        <w:spacing w:line="380" w:lineRule="exact"/>
        <w:ind w:firstLineChars="200" w:firstLine="482"/>
        <w:textAlignment w:val="baseline"/>
        <w:rPr>
          <w:rFonts w:ascii="仿宋" w:eastAsia="仿宋" w:hAnsi="仿宋" w:cs="仿宋_GB2312"/>
          <w:b/>
          <w:color w:val="000000" w:themeColor="text1"/>
          <w:sz w:val="24"/>
        </w:rPr>
      </w:pPr>
      <w:r w:rsidRPr="00FC5AFA">
        <w:rPr>
          <w:rFonts w:ascii="仿宋" w:eastAsia="仿宋" w:hAnsi="仿宋" w:cs="仿宋_GB2312" w:hint="eastAsia"/>
          <w:b/>
          <w:color w:val="000000" w:themeColor="text1"/>
          <w:sz w:val="24"/>
        </w:rPr>
        <w:t>（五）年龄组别</w:t>
      </w:r>
    </w:p>
    <w:p w:rsidR="0064629A" w:rsidRPr="00FC5AFA" w:rsidRDefault="0064629A" w:rsidP="002D3DBC">
      <w:pPr>
        <w:snapToGrid w:val="0"/>
        <w:spacing w:line="380" w:lineRule="exact"/>
        <w:ind w:firstLineChars="200" w:firstLine="482"/>
        <w:textAlignment w:val="baseline"/>
        <w:rPr>
          <w:rFonts w:ascii="仿宋" w:eastAsia="仿宋" w:hAnsi="仿宋" w:cs="仿宋_GB2312"/>
          <w:b/>
          <w:color w:val="000000" w:themeColor="text1"/>
          <w:sz w:val="24"/>
        </w:rPr>
      </w:pPr>
      <w:r w:rsidRPr="00FC5AFA">
        <w:rPr>
          <w:rFonts w:ascii="仿宋" w:eastAsia="仿宋" w:hAnsi="仿宋" w:cs="仿宋_GB2312" w:hint="eastAsia"/>
          <w:b/>
          <w:color w:val="000000" w:themeColor="text1"/>
          <w:sz w:val="24"/>
        </w:rPr>
        <w:t>1、个人全能、全能王中王、少儿大众散打王、境外选手单项和集体项目竞赛年龄分组：</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bookmarkStart w:id="13" w:name="_Hlk506467061"/>
      <w:r w:rsidRPr="00FC5AFA">
        <w:rPr>
          <w:rFonts w:ascii="仿宋" w:eastAsia="仿宋" w:hAnsi="仿宋" w:cs="仿宋_GB2312" w:hint="eastAsia"/>
          <w:color w:val="000000" w:themeColor="text1"/>
          <w:sz w:val="24"/>
        </w:rPr>
        <w:t>儿童组（A组）：12岁以下（200</w:t>
      </w:r>
      <w:r w:rsidRPr="00FC5AFA">
        <w:rPr>
          <w:rFonts w:ascii="仿宋" w:eastAsia="仿宋" w:hAnsi="仿宋" w:cs="仿宋_GB2312"/>
          <w:color w:val="000000" w:themeColor="text1"/>
          <w:sz w:val="24"/>
        </w:rPr>
        <w:t>7</w:t>
      </w:r>
      <w:r w:rsidRPr="00FC5AFA">
        <w:rPr>
          <w:rFonts w:ascii="仿宋" w:eastAsia="仿宋" w:hAnsi="仿宋" w:cs="仿宋_GB2312" w:hint="eastAsia"/>
          <w:color w:val="000000" w:themeColor="text1"/>
          <w:sz w:val="24"/>
        </w:rPr>
        <w:t>年1月1日之后出生者）；</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少年组（B组）：12岁至17岁（200</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年1月1日至200</w:t>
      </w:r>
      <w:r w:rsidRPr="00FC5AFA">
        <w:rPr>
          <w:rFonts w:ascii="仿宋" w:eastAsia="仿宋" w:hAnsi="仿宋" w:cs="仿宋_GB2312"/>
          <w:color w:val="000000" w:themeColor="text1"/>
          <w:sz w:val="24"/>
        </w:rPr>
        <w:t>6</w:t>
      </w:r>
      <w:r w:rsidRPr="00FC5AFA">
        <w:rPr>
          <w:rFonts w:ascii="仿宋" w:eastAsia="仿宋" w:hAnsi="仿宋" w:cs="仿宋_GB2312" w:hint="eastAsia"/>
          <w:color w:val="000000" w:themeColor="text1"/>
          <w:sz w:val="24"/>
        </w:rPr>
        <w:t>年12月31日）；</w:t>
      </w:r>
    </w:p>
    <w:bookmarkEnd w:id="13"/>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青年组（C组）：18岁至39岁（197</w:t>
      </w:r>
      <w:r w:rsidRPr="00FC5AFA">
        <w:rPr>
          <w:rFonts w:ascii="仿宋" w:eastAsia="仿宋" w:hAnsi="仿宋" w:cs="仿宋_GB2312"/>
          <w:color w:val="000000" w:themeColor="text1"/>
          <w:sz w:val="24"/>
        </w:rPr>
        <w:t>9</w:t>
      </w:r>
      <w:r w:rsidRPr="00FC5AFA">
        <w:rPr>
          <w:rFonts w:ascii="仿宋" w:eastAsia="仿宋" w:hAnsi="仿宋" w:cs="仿宋_GB2312" w:hint="eastAsia"/>
          <w:color w:val="000000" w:themeColor="text1"/>
          <w:sz w:val="24"/>
        </w:rPr>
        <w:t>年1月1日至</w:t>
      </w:r>
      <w:r w:rsidRPr="00FC5AFA">
        <w:rPr>
          <w:rFonts w:ascii="仿宋" w:eastAsia="仿宋" w:hAnsi="仿宋" w:cs="仿宋_GB2312"/>
          <w:color w:val="000000" w:themeColor="text1"/>
          <w:sz w:val="24"/>
        </w:rPr>
        <w:t>2000</w:t>
      </w:r>
      <w:r w:rsidRPr="00FC5AFA">
        <w:rPr>
          <w:rFonts w:ascii="仿宋" w:eastAsia="仿宋" w:hAnsi="仿宋" w:cs="仿宋_GB2312" w:hint="eastAsia"/>
          <w:color w:val="000000" w:themeColor="text1"/>
          <w:sz w:val="24"/>
        </w:rPr>
        <w:t>年12月31日）；</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中年组（D组）：40岁至59岁（195</w:t>
      </w:r>
      <w:r w:rsidRPr="00FC5AFA">
        <w:rPr>
          <w:rFonts w:ascii="仿宋" w:eastAsia="仿宋" w:hAnsi="仿宋" w:cs="仿宋_GB2312"/>
          <w:color w:val="000000" w:themeColor="text1"/>
          <w:sz w:val="24"/>
        </w:rPr>
        <w:t>9</w:t>
      </w:r>
      <w:r w:rsidRPr="00FC5AFA">
        <w:rPr>
          <w:rFonts w:ascii="仿宋" w:eastAsia="仿宋" w:hAnsi="仿宋" w:cs="仿宋_GB2312" w:hint="eastAsia"/>
          <w:color w:val="000000" w:themeColor="text1"/>
          <w:sz w:val="24"/>
        </w:rPr>
        <w:t>年1月1日至197</w:t>
      </w:r>
      <w:r w:rsidRPr="00FC5AFA">
        <w:rPr>
          <w:rFonts w:ascii="仿宋" w:eastAsia="仿宋" w:hAnsi="仿宋" w:cs="仿宋_GB2312"/>
          <w:color w:val="000000" w:themeColor="text1"/>
          <w:sz w:val="24"/>
        </w:rPr>
        <w:t>8</w:t>
      </w:r>
      <w:r w:rsidRPr="00FC5AFA">
        <w:rPr>
          <w:rFonts w:ascii="仿宋" w:eastAsia="仿宋" w:hAnsi="仿宋" w:cs="仿宋_GB2312" w:hint="eastAsia"/>
          <w:color w:val="000000" w:themeColor="text1"/>
          <w:sz w:val="24"/>
        </w:rPr>
        <w:t>年12月31日）；</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老年组（E组）：60岁和60岁以上（195</w:t>
      </w:r>
      <w:r w:rsidRPr="00FC5AFA">
        <w:rPr>
          <w:rFonts w:ascii="仿宋" w:eastAsia="仿宋" w:hAnsi="仿宋" w:cs="仿宋_GB2312"/>
          <w:color w:val="000000" w:themeColor="text1"/>
          <w:sz w:val="24"/>
        </w:rPr>
        <w:t>8</w:t>
      </w:r>
      <w:r w:rsidRPr="00FC5AFA">
        <w:rPr>
          <w:rFonts w:ascii="仿宋" w:eastAsia="仿宋" w:hAnsi="仿宋" w:cs="仿宋_GB2312" w:hint="eastAsia"/>
          <w:color w:val="000000" w:themeColor="text1"/>
          <w:sz w:val="24"/>
        </w:rPr>
        <w:t>年12月31日之前出生者）。</w:t>
      </w:r>
    </w:p>
    <w:p w:rsidR="0064629A" w:rsidRPr="00FC5AFA" w:rsidRDefault="0064629A" w:rsidP="002D3DBC">
      <w:pPr>
        <w:snapToGrid w:val="0"/>
        <w:spacing w:line="380" w:lineRule="exact"/>
        <w:ind w:firstLineChars="200" w:firstLine="482"/>
        <w:textAlignment w:val="baseline"/>
        <w:rPr>
          <w:rFonts w:ascii="仿宋" w:eastAsia="仿宋" w:hAnsi="仿宋" w:cs="仿宋_GB2312"/>
          <w:color w:val="000000" w:themeColor="text1"/>
          <w:sz w:val="24"/>
        </w:rPr>
      </w:pPr>
      <w:r w:rsidRPr="00FC5AFA">
        <w:rPr>
          <w:rFonts w:ascii="仿宋" w:eastAsia="仿宋" w:hAnsi="仿宋" w:cs="仿宋_GB2312" w:hint="eastAsia"/>
          <w:b/>
          <w:color w:val="000000" w:themeColor="text1"/>
          <w:sz w:val="24"/>
        </w:rPr>
        <w:t>2、境内单项、集体项目竞赛年龄小组分组：</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（1）儿童分组（</w:t>
      </w:r>
      <w:r w:rsidRPr="00FC5AFA">
        <w:rPr>
          <w:rFonts w:ascii="仿宋" w:eastAsia="仿宋" w:hAnsi="仿宋" w:cs="仿宋_GB2312"/>
          <w:color w:val="000000" w:themeColor="text1"/>
          <w:sz w:val="24"/>
        </w:rPr>
        <w:t>A</w:t>
      </w:r>
      <w:r w:rsidRPr="00FC5AFA">
        <w:rPr>
          <w:rFonts w:ascii="仿宋" w:eastAsia="仿宋" w:hAnsi="仿宋" w:cs="仿宋_GB2312" w:hint="eastAsia"/>
          <w:color w:val="000000" w:themeColor="text1"/>
          <w:sz w:val="24"/>
        </w:rPr>
        <w:t>组）：</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A1</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6</w:t>
      </w:r>
      <w:r w:rsidRPr="00FC5AFA">
        <w:rPr>
          <w:rFonts w:ascii="仿宋" w:eastAsia="仿宋" w:hAnsi="仿宋" w:cs="仿宋_GB2312" w:hint="eastAsia"/>
          <w:color w:val="000000" w:themeColor="text1"/>
          <w:sz w:val="24"/>
        </w:rPr>
        <w:t>岁以下（</w:t>
      </w:r>
      <w:r w:rsidRPr="00FC5AFA">
        <w:rPr>
          <w:rFonts w:ascii="仿宋" w:eastAsia="仿宋" w:hAnsi="仿宋" w:cs="仿宋_GB2312"/>
          <w:color w:val="000000" w:themeColor="text1"/>
          <w:sz w:val="24"/>
        </w:rPr>
        <w:t>20</w:t>
      </w:r>
      <w:r w:rsidRPr="00FC5AFA">
        <w:rPr>
          <w:rFonts w:ascii="仿宋" w:eastAsia="仿宋" w:hAnsi="仿宋" w:cs="仿宋_GB2312" w:hint="eastAsia"/>
          <w:color w:val="000000" w:themeColor="text1"/>
          <w:sz w:val="24"/>
        </w:rPr>
        <w:t>1</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年</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月</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日以后出生）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A2</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6</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 xml:space="preserve"> </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20</w:t>
      </w:r>
      <w:r w:rsidRPr="00FC5AFA">
        <w:rPr>
          <w:rFonts w:ascii="仿宋" w:eastAsia="仿宋" w:hAnsi="仿宋" w:cs="仿宋_GB2312" w:hint="eastAsia"/>
          <w:color w:val="000000" w:themeColor="text1"/>
          <w:sz w:val="24"/>
        </w:rPr>
        <w:t>1</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A</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组： 7岁 （201</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A4</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8</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 xml:space="preserve"> </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2010</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A</w:t>
      </w:r>
      <w:r w:rsidRPr="00FC5AFA">
        <w:rPr>
          <w:rFonts w:ascii="仿宋" w:eastAsia="仿宋" w:hAnsi="仿宋" w:cs="仿宋_GB2312"/>
          <w:color w:val="000000" w:themeColor="text1"/>
          <w:sz w:val="24"/>
        </w:rPr>
        <w:t>5</w:t>
      </w:r>
      <w:r w:rsidRPr="00FC5AFA">
        <w:rPr>
          <w:rFonts w:ascii="仿宋" w:eastAsia="仿宋" w:hAnsi="仿宋" w:cs="仿宋_GB2312" w:hint="eastAsia"/>
          <w:color w:val="000000" w:themeColor="text1"/>
          <w:sz w:val="24"/>
        </w:rPr>
        <w:t xml:space="preserve">组： </w:t>
      </w:r>
      <w:r w:rsidRPr="00FC5AFA">
        <w:rPr>
          <w:rFonts w:ascii="仿宋" w:eastAsia="仿宋" w:hAnsi="仿宋" w:cs="仿宋_GB2312"/>
          <w:color w:val="000000" w:themeColor="text1"/>
          <w:sz w:val="24"/>
        </w:rPr>
        <w:t>9</w:t>
      </w:r>
      <w:r w:rsidRPr="00FC5AFA">
        <w:rPr>
          <w:rFonts w:ascii="仿宋" w:eastAsia="仿宋" w:hAnsi="仿宋" w:cs="仿宋_GB2312" w:hint="eastAsia"/>
          <w:color w:val="000000" w:themeColor="text1"/>
          <w:sz w:val="24"/>
        </w:rPr>
        <w:t>岁 （20</w:t>
      </w:r>
      <w:r w:rsidRPr="00FC5AFA">
        <w:rPr>
          <w:rFonts w:ascii="仿宋" w:eastAsia="仿宋" w:hAnsi="仿宋" w:cs="仿宋_GB2312"/>
          <w:color w:val="000000" w:themeColor="text1"/>
          <w:sz w:val="24"/>
        </w:rPr>
        <w:t>09</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A</w:t>
      </w:r>
      <w:r w:rsidRPr="00FC5AFA">
        <w:rPr>
          <w:rFonts w:ascii="仿宋" w:eastAsia="仿宋" w:hAnsi="仿宋" w:cs="仿宋_GB2312"/>
          <w:color w:val="000000" w:themeColor="text1"/>
          <w:sz w:val="24"/>
        </w:rPr>
        <w:t>6</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10</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2008</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A</w:t>
      </w:r>
      <w:r w:rsidRPr="00FC5AFA">
        <w:rPr>
          <w:rFonts w:ascii="仿宋" w:eastAsia="仿宋" w:hAnsi="仿宋" w:cs="仿宋_GB2312"/>
          <w:color w:val="000000" w:themeColor="text1"/>
          <w:sz w:val="24"/>
        </w:rPr>
        <w:t>7</w:t>
      </w:r>
      <w:r w:rsidRPr="00FC5AFA">
        <w:rPr>
          <w:rFonts w:ascii="仿宋" w:eastAsia="仿宋" w:hAnsi="仿宋" w:cs="仿宋_GB2312" w:hint="eastAsia"/>
          <w:color w:val="000000" w:themeColor="text1"/>
          <w:sz w:val="24"/>
        </w:rPr>
        <w:t>组： 11岁（200</w:t>
      </w:r>
      <w:r w:rsidRPr="00FC5AFA">
        <w:rPr>
          <w:rFonts w:ascii="仿宋" w:eastAsia="仿宋" w:hAnsi="仿宋" w:cs="仿宋_GB2312"/>
          <w:color w:val="000000" w:themeColor="text1"/>
          <w:sz w:val="24"/>
        </w:rPr>
        <w:t>7</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（2）少年分组（B组）：</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B</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12</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2006</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B</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组： 13岁（200</w:t>
      </w:r>
      <w:r w:rsidRPr="00FC5AFA">
        <w:rPr>
          <w:rFonts w:ascii="仿宋" w:eastAsia="仿宋" w:hAnsi="仿宋" w:cs="仿宋_GB2312"/>
          <w:color w:val="000000" w:themeColor="text1"/>
          <w:sz w:val="24"/>
        </w:rPr>
        <w:t>5</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lastRenderedPageBreak/>
        <w:t>B3</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14</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2004</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B4组： 15岁（200</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B5组：</w:t>
      </w:r>
      <w:r w:rsidRPr="00FC5AFA">
        <w:rPr>
          <w:rFonts w:ascii="仿宋" w:eastAsia="仿宋" w:hAnsi="仿宋" w:cs="仿宋_GB2312"/>
          <w:color w:val="000000" w:themeColor="text1"/>
          <w:sz w:val="24"/>
        </w:rPr>
        <w:t xml:space="preserve"> 16</w:t>
      </w:r>
      <w:r w:rsidRPr="00FC5AFA">
        <w:rPr>
          <w:rFonts w:ascii="仿宋" w:eastAsia="仿宋" w:hAnsi="仿宋" w:cs="仿宋_GB2312" w:hint="eastAsia"/>
          <w:color w:val="000000" w:themeColor="text1"/>
          <w:sz w:val="24"/>
        </w:rPr>
        <w:t>岁（200</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B6组： 17岁（</w:t>
      </w:r>
      <w:r w:rsidRPr="00FC5AFA">
        <w:rPr>
          <w:rFonts w:ascii="仿宋" w:eastAsia="仿宋" w:hAnsi="仿宋" w:cs="仿宋_GB2312"/>
          <w:color w:val="000000" w:themeColor="text1"/>
          <w:sz w:val="24"/>
        </w:rPr>
        <w:t>2001</w:t>
      </w:r>
      <w:r w:rsidRPr="00FC5AFA">
        <w:rPr>
          <w:rFonts w:ascii="仿宋" w:eastAsia="仿宋" w:hAnsi="仿宋" w:cs="仿宋_GB2312" w:hint="eastAsia"/>
          <w:color w:val="000000" w:themeColor="text1"/>
          <w:sz w:val="24"/>
        </w:rPr>
        <w:t>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（3）青年分组（C组）：</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C</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18</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24</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1994</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2000</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C</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25</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29</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1989</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w:t>
      </w:r>
      <w:r w:rsidRPr="00FC5AFA">
        <w:rPr>
          <w:rFonts w:ascii="仿宋" w:eastAsia="仿宋" w:hAnsi="仿宋" w:cs="仿宋_GB2312" w:hint="eastAsia"/>
          <w:color w:val="000000" w:themeColor="text1"/>
          <w:sz w:val="24"/>
        </w:rPr>
        <w:t>9</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C3组：</w:t>
      </w:r>
      <w:r w:rsidRPr="00FC5AFA">
        <w:rPr>
          <w:rFonts w:ascii="仿宋" w:eastAsia="仿宋" w:hAnsi="仿宋" w:cs="仿宋_GB2312"/>
          <w:color w:val="000000" w:themeColor="text1"/>
          <w:sz w:val="24"/>
        </w:rPr>
        <w:t xml:space="preserve"> 30</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34</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1984</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1988</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C</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35</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39</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1979</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w:t>
      </w:r>
      <w:r w:rsidRPr="00FC5AFA">
        <w:rPr>
          <w:rFonts w:ascii="仿宋" w:eastAsia="仿宋" w:hAnsi="仿宋" w:cs="仿宋_GB2312" w:hint="eastAsia"/>
          <w:color w:val="000000" w:themeColor="text1"/>
          <w:sz w:val="24"/>
        </w:rPr>
        <w:t>8</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（4）中年分组（D组）：</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D</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40</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44</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1974</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1978</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D</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45</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49</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1969</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w:t>
      </w:r>
      <w:r w:rsidRPr="00FC5AFA">
        <w:rPr>
          <w:rFonts w:ascii="仿宋" w:eastAsia="仿宋" w:hAnsi="仿宋" w:cs="仿宋_GB2312" w:hint="eastAsia"/>
          <w:color w:val="000000" w:themeColor="text1"/>
          <w:sz w:val="24"/>
        </w:rPr>
        <w:t>7</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D</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50</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54</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1964</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1968</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D</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55</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59</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1959</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w:t>
      </w:r>
      <w:r w:rsidRPr="00FC5AFA">
        <w:rPr>
          <w:rFonts w:ascii="仿宋" w:eastAsia="仿宋" w:hAnsi="仿宋" w:cs="仿宋_GB2312" w:hint="eastAsia"/>
          <w:color w:val="000000" w:themeColor="text1"/>
          <w:sz w:val="24"/>
        </w:rPr>
        <w:t>6</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（5）老年分组（E组）：</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E</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60</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64</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1954</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1958</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E</w:t>
      </w: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65</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69</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1949</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w:t>
      </w:r>
      <w:r w:rsidRPr="00FC5AFA">
        <w:rPr>
          <w:rFonts w:ascii="仿宋" w:eastAsia="仿宋" w:hAnsi="仿宋" w:cs="仿宋_GB2312" w:hint="eastAsia"/>
          <w:color w:val="000000" w:themeColor="text1"/>
          <w:sz w:val="24"/>
        </w:rPr>
        <w:t>5</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E</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70</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74</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1944</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1948</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E</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75</w:t>
      </w:r>
      <w:r w:rsidRPr="00FC5AFA">
        <w:rPr>
          <w:rFonts w:ascii="仿宋" w:eastAsia="仿宋" w:hAnsi="仿宋" w:cs="仿宋_GB2312" w:hint="eastAsia"/>
          <w:color w:val="000000" w:themeColor="text1"/>
          <w:sz w:val="24"/>
        </w:rPr>
        <w:t>～</w:t>
      </w:r>
      <w:r w:rsidRPr="00FC5AFA">
        <w:rPr>
          <w:rFonts w:ascii="仿宋" w:eastAsia="仿宋" w:hAnsi="仿宋" w:cs="仿宋_GB2312"/>
          <w:color w:val="000000" w:themeColor="text1"/>
          <w:sz w:val="24"/>
        </w:rPr>
        <w:t>79</w:t>
      </w:r>
      <w:r w:rsidRPr="00FC5AFA">
        <w:rPr>
          <w:rFonts w:ascii="仿宋" w:eastAsia="仿宋" w:hAnsi="仿宋" w:cs="仿宋_GB2312" w:hint="eastAsia"/>
          <w:color w:val="000000" w:themeColor="text1"/>
          <w:sz w:val="24"/>
        </w:rPr>
        <w:t>岁（</w:t>
      </w:r>
      <w:r w:rsidRPr="00FC5AFA">
        <w:rPr>
          <w:rFonts w:ascii="仿宋" w:eastAsia="仿宋" w:hAnsi="仿宋" w:cs="仿宋_GB2312"/>
          <w:color w:val="000000" w:themeColor="text1"/>
          <w:sz w:val="24"/>
        </w:rPr>
        <w:t>1939</w:t>
      </w:r>
      <w:r w:rsidRPr="00FC5AFA">
        <w:rPr>
          <w:rFonts w:ascii="仿宋" w:eastAsia="仿宋" w:hAnsi="仿宋" w:cs="仿宋_GB2312" w:hint="eastAsia"/>
          <w:color w:val="000000" w:themeColor="text1"/>
          <w:sz w:val="24"/>
        </w:rPr>
        <w:t>年至</w:t>
      </w:r>
      <w:r w:rsidRPr="00FC5AFA">
        <w:rPr>
          <w:rFonts w:ascii="仿宋" w:eastAsia="仿宋" w:hAnsi="仿宋" w:cs="仿宋_GB2312"/>
          <w:color w:val="000000" w:themeColor="text1"/>
          <w:sz w:val="24"/>
        </w:rPr>
        <w:t>19</w:t>
      </w:r>
      <w:r w:rsidRPr="00FC5AFA">
        <w:rPr>
          <w:rFonts w:ascii="仿宋" w:eastAsia="仿宋" w:hAnsi="仿宋" w:cs="仿宋_GB2312" w:hint="eastAsia"/>
          <w:color w:val="000000" w:themeColor="text1"/>
          <w:sz w:val="24"/>
        </w:rPr>
        <w:t>4</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年间出生）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E</w:t>
      </w:r>
      <w:r w:rsidRPr="00FC5AFA">
        <w:rPr>
          <w:rFonts w:ascii="仿宋" w:eastAsia="仿宋" w:hAnsi="仿宋" w:cs="仿宋_GB2312"/>
          <w:color w:val="000000" w:themeColor="text1"/>
          <w:sz w:val="24"/>
        </w:rPr>
        <w:t>5</w:t>
      </w:r>
      <w:r w:rsidRPr="00FC5AFA">
        <w:rPr>
          <w:rFonts w:ascii="仿宋" w:eastAsia="仿宋" w:hAnsi="仿宋" w:cs="仿宋_GB2312" w:hint="eastAsia"/>
          <w:color w:val="000000" w:themeColor="text1"/>
          <w:sz w:val="24"/>
        </w:rPr>
        <w:t>组：</w:t>
      </w:r>
      <w:r w:rsidRPr="00FC5AFA">
        <w:rPr>
          <w:rFonts w:ascii="仿宋" w:eastAsia="仿宋" w:hAnsi="仿宋" w:cs="仿宋_GB2312"/>
          <w:color w:val="000000" w:themeColor="text1"/>
          <w:sz w:val="24"/>
        </w:rPr>
        <w:t xml:space="preserve"> 80</w:t>
      </w:r>
      <w:r w:rsidRPr="00FC5AFA">
        <w:rPr>
          <w:rFonts w:ascii="仿宋" w:eastAsia="仿宋" w:hAnsi="仿宋" w:cs="仿宋_GB2312" w:hint="eastAsia"/>
          <w:color w:val="000000" w:themeColor="text1"/>
          <w:sz w:val="24"/>
        </w:rPr>
        <w:t>岁（含）以上（</w:t>
      </w:r>
      <w:r w:rsidRPr="00FC5AFA">
        <w:rPr>
          <w:rFonts w:ascii="仿宋" w:eastAsia="仿宋" w:hAnsi="仿宋" w:cs="仿宋_GB2312"/>
          <w:color w:val="000000" w:themeColor="text1"/>
          <w:sz w:val="24"/>
        </w:rPr>
        <w:t>1938</w:t>
      </w:r>
      <w:r w:rsidRPr="00FC5AFA">
        <w:rPr>
          <w:rFonts w:ascii="仿宋" w:eastAsia="仿宋" w:hAnsi="仿宋" w:cs="仿宋_GB2312" w:hint="eastAsia"/>
          <w:color w:val="000000" w:themeColor="text1"/>
          <w:sz w:val="24"/>
        </w:rPr>
        <w:t>年</w:t>
      </w:r>
      <w:r w:rsidRPr="00FC5AFA">
        <w:rPr>
          <w:rFonts w:ascii="仿宋" w:eastAsia="仿宋" w:hAnsi="仿宋" w:cs="仿宋_GB2312"/>
          <w:color w:val="000000" w:themeColor="text1"/>
          <w:sz w:val="24"/>
        </w:rPr>
        <w:t>12</w:t>
      </w:r>
      <w:r w:rsidRPr="00FC5AFA">
        <w:rPr>
          <w:rFonts w:ascii="仿宋" w:eastAsia="仿宋" w:hAnsi="仿宋" w:cs="仿宋_GB2312" w:hint="eastAsia"/>
          <w:color w:val="000000" w:themeColor="text1"/>
          <w:sz w:val="24"/>
        </w:rPr>
        <w:t>月</w:t>
      </w:r>
      <w:r w:rsidRPr="00FC5AFA">
        <w:rPr>
          <w:rFonts w:ascii="仿宋" w:eastAsia="仿宋" w:hAnsi="仿宋" w:cs="仿宋_GB2312"/>
          <w:color w:val="000000" w:themeColor="text1"/>
          <w:sz w:val="24"/>
        </w:rPr>
        <w:t>31</w:t>
      </w:r>
      <w:r w:rsidRPr="00FC5AFA">
        <w:rPr>
          <w:rFonts w:ascii="仿宋" w:eastAsia="仿宋" w:hAnsi="仿宋" w:cs="仿宋_GB2312" w:hint="eastAsia"/>
          <w:color w:val="000000" w:themeColor="text1"/>
          <w:sz w:val="24"/>
        </w:rPr>
        <w:t>日以前出生）</w:t>
      </w:r>
    </w:p>
    <w:p w:rsidR="0064629A" w:rsidRPr="00FC5AFA" w:rsidRDefault="0064629A" w:rsidP="002D3DBC">
      <w:pPr>
        <w:spacing w:line="38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sz w:val="24"/>
        </w:rPr>
        <w:t>（</w:t>
      </w:r>
      <w:r w:rsidRPr="00FC5AFA">
        <w:rPr>
          <w:rFonts w:ascii="仿宋" w:eastAsia="仿宋" w:hAnsi="仿宋" w:cs="仿宋_GB2312" w:hint="eastAsia"/>
          <w:b/>
          <w:color w:val="000000" w:themeColor="text1"/>
          <w:kern w:val="0"/>
          <w:sz w:val="24"/>
        </w:rPr>
        <w:t>六</w:t>
      </w:r>
      <w:r w:rsidRPr="00FC5AFA">
        <w:rPr>
          <w:rFonts w:ascii="仿宋" w:eastAsia="仿宋" w:hAnsi="仿宋" w:cs="仿宋_GB2312" w:hint="eastAsia"/>
          <w:color w:val="000000" w:themeColor="text1"/>
          <w:sz w:val="24"/>
        </w:rPr>
        <w:t>）区域分组：境外（港澳台地区和世界各国）、境内（中国大陆）两大区域，</w:t>
      </w:r>
      <w:r w:rsidRPr="00FC5AFA">
        <w:rPr>
          <w:rFonts w:ascii="仿宋" w:eastAsia="仿宋" w:hAnsi="仿宋" w:cs="仿宋_GB2312" w:hint="eastAsia"/>
          <w:color w:val="000000" w:themeColor="text1"/>
          <w:kern w:val="0"/>
          <w:sz w:val="24"/>
        </w:rPr>
        <w:t>其中大众散打、团体综艺表演项目、个人全能、总团体均不分区域。</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（七）武搏对抗展示类项目的比赛形式：</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比赛形式：对抗双方由本队人员自行配对，不分重量级别演练本</w:t>
      </w:r>
      <w:r w:rsidRPr="00FC5AFA">
        <w:rPr>
          <w:rFonts w:ascii="仿宋" w:eastAsia="仿宋" w:hAnsi="仿宋" w:cs="仿宋_GB2312" w:hint="eastAsia"/>
          <w:color w:val="000000" w:themeColor="text1"/>
          <w:spacing w:val="-6"/>
          <w:sz w:val="24"/>
        </w:rPr>
        <w:t>项目</w:t>
      </w:r>
      <w:r w:rsidRPr="00FC5AFA">
        <w:rPr>
          <w:rFonts w:ascii="仿宋" w:eastAsia="仿宋" w:hAnsi="仿宋" w:cs="仿宋_GB2312" w:hint="eastAsia"/>
          <w:color w:val="000000" w:themeColor="text1"/>
          <w:sz w:val="24"/>
        </w:rPr>
        <w:t>的攻防技能，可男女搭配。裁判员根据每对选手临场攻防技能的默</w:t>
      </w:r>
      <w:r w:rsidR="0099580F" w:rsidRPr="00C9434B">
        <w:rPr>
          <w:rFonts w:ascii="仿宋" w:eastAsia="仿宋" w:hAnsi="仿宋" w:cs="仿宋_GB2312" w:hint="eastAsia"/>
          <w:color w:val="000000" w:themeColor="text1"/>
          <w:sz w:val="24"/>
        </w:rPr>
        <w:t>契</w:t>
      </w:r>
      <w:r w:rsidRPr="00FC5AFA">
        <w:rPr>
          <w:rFonts w:ascii="仿宋" w:eastAsia="仿宋" w:hAnsi="仿宋" w:cs="仿宋_GB2312" w:hint="eastAsia"/>
          <w:color w:val="000000" w:themeColor="text1"/>
          <w:sz w:val="24"/>
        </w:rPr>
        <w:t>演练，来判断选手掌握攻防技能是否全面，动作是否合理、灵活、逼真。以展示本</w:t>
      </w:r>
      <w:r w:rsidRPr="00FC5AFA">
        <w:rPr>
          <w:rFonts w:ascii="仿宋" w:eastAsia="仿宋" w:hAnsi="仿宋" w:cs="仿宋_GB2312" w:hint="eastAsia"/>
          <w:color w:val="000000" w:themeColor="text1"/>
          <w:spacing w:val="-6"/>
          <w:sz w:val="24"/>
        </w:rPr>
        <w:t>项目</w:t>
      </w:r>
      <w:r w:rsidRPr="00FC5AFA">
        <w:rPr>
          <w:rFonts w:ascii="仿宋" w:eastAsia="仿宋" w:hAnsi="仿宋" w:cs="仿宋_GB2312" w:hint="eastAsia"/>
          <w:color w:val="000000" w:themeColor="text1"/>
          <w:sz w:val="24"/>
        </w:rPr>
        <w:t>技击技巧，观察选手的攻防反应能力判断优劣。武搏对抗展示类项目（不是预先编排好套路的攻防实战</w:t>
      </w:r>
      <w:r w:rsidR="0099580F">
        <w:rPr>
          <w:rFonts w:ascii="仿宋" w:eastAsia="仿宋" w:hAnsi="仿宋" w:cs="仿宋_GB2312" w:hint="eastAsia"/>
          <w:color w:val="000000" w:themeColor="text1"/>
          <w:sz w:val="24"/>
        </w:rPr>
        <w:t>的配合演示）跟武术对打项目（对打是按攻防规律编排的套路动作的默</w:t>
      </w:r>
      <w:r w:rsidR="0099580F" w:rsidRPr="00C9434B">
        <w:rPr>
          <w:rFonts w:ascii="仿宋" w:eastAsia="仿宋" w:hAnsi="仿宋" w:cs="仿宋_GB2312" w:hint="eastAsia"/>
          <w:color w:val="000000" w:themeColor="text1"/>
          <w:sz w:val="24"/>
        </w:rPr>
        <w:t>契</w:t>
      </w:r>
      <w:r w:rsidRPr="00FC5AFA">
        <w:rPr>
          <w:rFonts w:ascii="仿宋" w:eastAsia="仿宋" w:hAnsi="仿宋" w:cs="仿宋_GB2312" w:hint="eastAsia"/>
          <w:color w:val="000000" w:themeColor="text1"/>
          <w:sz w:val="24"/>
        </w:rPr>
        <w:t>配合）不一样，但评分形式一样，满分为</w:t>
      </w:r>
      <w:r w:rsidRPr="00FC5AFA">
        <w:rPr>
          <w:rFonts w:ascii="仿宋" w:eastAsia="仿宋" w:hAnsi="仿宋" w:cs="仿宋_GB2312"/>
          <w:color w:val="000000" w:themeColor="text1"/>
          <w:sz w:val="24"/>
        </w:rPr>
        <w:t>10</w:t>
      </w:r>
      <w:r w:rsidRPr="00FC5AFA">
        <w:rPr>
          <w:rFonts w:ascii="仿宋" w:eastAsia="仿宋" w:hAnsi="仿宋" w:cs="仿宋_GB2312" w:hint="eastAsia"/>
          <w:color w:val="000000" w:themeColor="text1"/>
          <w:sz w:val="24"/>
        </w:rPr>
        <w:t>分，每对选手得分相同。</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目前设置的武搏对抗展示项目有：太极推手、散打、中国跤、柔道、自由跤、古典跤、咏春拳黐手、咏春</w:t>
      </w:r>
      <w:proofErr w:type="gramStart"/>
      <w:r w:rsidRPr="00FC5AFA">
        <w:rPr>
          <w:rFonts w:ascii="仿宋" w:eastAsia="仿宋" w:hAnsi="仿宋" w:cs="仿宋_GB2312" w:hint="eastAsia"/>
          <w:color w:val="000000" w:themeColor="text1"/>
          <w:sz w:val="24"/>
        </w:rPr>
        <w:t>拳自由</w:t>
      </w:r>
      <w:proofErr w:type="gramEnd"/>
      <w:r w:rsidRPr="00FC5AFA">
        <w:rPr>
          <w:rFonts w:ascii="仿宋" w:eastAsia="仿宋" w:hAnsi="仿宋" w:cs="仿宋_GB2312" w:hint="eastAsia"/>
          <w:color w:val="000000" w:themeColor="text1"/>
          <w:sz w:val="24"/>
        </w:rPr>
        <w:t>搏击、跆拳道竞技、职业摔角、中国短兵、中国长兵、剑道、</w:t>
      </w:r>
      <w:proofErr w:type="gramStart"/>
      <w:r w:rsidRPr="00FC5AFA">
        <w:rPr>
          <w:rFonts w:ascii="仿宋" w:eastAsia="仿宋" w:hAnsi="仿宋" w:cs="仿宋_GB2312" w:hint="eastAsia"/>
          <w:color w:val="000000" w:themeColor="text1"/>
          <w:sz w:val="24"/>
        </w:rPr>
        <w:t>杖道和其它武搏对抗</w:t>
      </w:r>
      <w:proofErr w:type="gramEnd"/>
      <w:r w:rsidRPr="00FC5AFA">
        <w:rPr>
          <w:rFonts w:ascii="仿宋" w:eastAsia="仿宋" w:hAnsi="仿宋" w:cs="仿宋_GB2312" w:hint="eastAsia"/>
          <w:color w:val="000000" w:themeColor="text1"/>
          <w:sz w:val="24"/>
        </w:rPr>
        <w:t>项目。</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（八）各项目比赛时间规定：</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1、太极拳单练套路完成套路的时间不得超过4分钟；太极器械单练套路不得超过3分钟。凡原套</w:t>
      </w:r>
      <w:proofErr w:type="gramStart"/>
      <w:r w:rsidRPr="00FC5AFA">
        <w:rPr>
          <w:rFonts w:ascii="仿宋" w:eastAsia="仿宋" w:hAnsi="仿宋" w:hint="eastAsia"/>
          <w:color w:val="000000" w:themeColor="text1"/>
          <w:sz w:val="24"/>
        </w:rPr>
        <w:t>路内容</w:t>
      </w:r>
      <w:proofErr w:type="gramEnd"/>
      <w:r w:rsidRPr="00FC5AFA">
        <w:rPr>
          <w:rFonts w:ascii="仿宋" w:eastAsia="仿宋" w:hAnsi="仿宋" w:hint="eastAsia"/>
          <w:color w:val="000000" w:themeColor="text1"/>
          <w:sz w:val="24"/>
        </w:rPr>
        <w:t>较多、较长，可将套路进行删减，删减原则如下：</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lastRenderedPageBreak/>
        <w:t>（1）凡42式、第二套国际竞赛套路、第三套国际竞赛套路、陈式、杨式、吴式、孙式、武式太极拳竞赛套路、24式简化太极拳和32式太极剑、42式太极拳剑竞赛套路必须从起势开始，太极拳练至3分钟、太极器械练至2分钟时听裁判长哨音，即可准备收势。未练完的部分允许删除，删除动作不予扣分。</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（2）其它太极拳在不影响本套路技术风格、特点的原则下，允许自行调整、删减与组合。</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（3）因套路动作删减和调整后，允许运动员可在任何方向、任何位置收势,不予扣分。</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2、木兰新拳、健身气功、健身功法个人项目完成时间参照太极拳、太极器械执行。</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3、其它拳种的传统、自选单练、多人练、对打项目完成套路时间不得超过2分钟，太极拳</w:t>
      </w:r>
      <w:proofErr w:type="gramStart"/>
      <w:r w:rsidRPr="00FC5AFA">
        <w:rPr>
          <w:rFonts w:ascii="仿宋" w:eastAsia="仿宋" w:hAnsi="仿宋" w:hint="eastAsia"/>
          <w:color w:val="000000" w:themeColor="text1"/>
          <w:sz w:val="24"/>
        </w:rPr>
        <w:t>械</w:t>
      </w:r>
      <w:proofErr w:type="gramEnd"/>
      <w:r w:rsidRPr="00FC5AFA">
        <w:rPr>
          <w:rFonts w:ascii="仿宋" w:eastAsia="仿宋" w:hAnsi="仿宋" w:hint="eastAsia"/>
          <w:color w:val="000000" w:themeColor="text1"/>
          <w:sz w:val="24"/>
        </w:rPr>
        <w:t>多人练、太极对打项目完成套路时间不得超过3分钟。</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4、武搏对抗展示类比赛，展示时间限一局，时间控制在6</w:t>
      </w:r>
      <w:r w:rsidRPr="00FC5AFA">
        <w:rPr>
          <w:rFonts w:ascii="仿宋" w:eastAsia="仿宋" w:hAnsi="仿宋"/>
          <w:color w:val="000000" w:themeColor="text1"/>
          <w:sz w:val="24"/>
        </w:rPr>
        <w:t>0</w:t>
      </w:r>
      <w:r w:rsidRPr="00FC5AFA">
        <w:rPr>
          <w:rFonts w:ascii="仿宋" w:eastAsia="仿宋" w:hAnsi="仿宋" w:hint="eastAsia"/>
          <w:color w:val="000000" w:themeColor="text1"/>
          <w:sz w:val="24"/>
        </w:rPr>
        <w:t>秒至90秒，裁判长6</w:t>
      </w:r>
      <w:r w:rsidRPr="00FC5AFA">
        <w:rPr>
          <w:rFonts w:ascii="仿宋" w:eastAsia="仿宋" w:hAnsi="仿宋"/>
          <w:color w:val="000000" w:themeColor="text1"/>
          <w:sz w:val="24"/>
        </w:rPr>
        <w:t>0</w:t>
      </w:r>
      <w:r w:rsidRPr="00FC5AFA">
        <w:rPr>
          <w:rFonts w:ascii="仿宋" w:eastAsia="仿宋" w:hAnsi="仿宋" w:hint="eastAsia"/>
          <w:color w:val="000000" w:themeColor="text1"/>
          <w:sz w:val="24"/>
        </w:rPr>
        <w:t>秒、9</w:t>
      </w:r>
      <w:r w:rsidRPr="00FC5AFA">
        <w:rPr>
          <w:rFonts w:ascii="仿宋" w:eastAsia="仿宋" w:hAnsi="仿宋"/>
          <w:color w:val="000000" w:themeColor="text1"/>
          <w:sz w:val="24"/>
        </w:rPr>
        <w:t>0</w:t>
      </w:r>
      <w:r w:rsidRPr="00FC5AFA">
        <w:rPr>
          <w:rFonts w:ascii="仿宋" w:eastAsia="仿宋" w:hAnsi="仿宋" w:hint="eastAsia"/>
          <w:color w:val="000000" w:themeColor="text1"/>
          <w:sz w:val="24"/>
        </w:rPr>
        <w:t>秒时吹哨，听到第</w:t>
      </w:r>
      <w:r w:rsidRPr="00FC5AFA">
        <w:rPr>
          <w:rFonts w:ascii="仿宋" w:eastAsia="仿宋" w:hAnsi="仿宋"/>
          <w:color w:val="000000" w:themeColor="text1"/>
          <w:sz w:val="24"/>
        </w:rPr>
        <w:t>1</w:t>
      </w:r>
      <w:r w:rsidRPr="00FC5AFA">
        <w:rPr>
          <w:rFonts w:ascii="仿宋" w:eastAsia="仿宋" w:hAnsi="仿宋" w:hint="eastAsia"/>
          <w:color w:val="000000" w:themeColor="text1"/>
          <w:sz w:val="24"/>
        </w:rPr>
        <w:t>声和</w:t>
      </w:r>
      <w:proofErr w:type="gramStart"/>
      <w:r w:rsidRPr="00FC5AFA">
        <w:rPr>
          <w:rFonts w:ascii="仿宋" w:eastAsia="仿宋" w:hAnsi="仿宋" w:hint="eastAsia"/>
          <w:color w:val="000000" w:themeColor="text1"/>
          <w:sz w:val="24"/>
        </w:rPr>
        <w:t>第2声哨均可</w:t>
      </w:r>
      <w:proofErr w:type="gramEnd"/>
      <w:r w:rsidRPr="00FC5AFA">
        <w:rPr>
          <w:rFonts w:ascii="仿宋" w:eastAsia="仿宋" w:hAnsi="仿宋" w:hint="eastAsia"/>
          <w:color w:val="000000" w:themeColor="text1"/>
          <w:sz w:val="24"/>
        </w:rPr>
        <w:t>结束评分。</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color w:val="000000" w:themeColor="text1"/>
          <w:sz w:val="24"/>
        </w:rPr>
        <w:t>5</w:t>
      </w:r>
      <w:r w:rsidRPr="00FC5AFA">
        <w:rPr>
          <w:rFonts w:ascii="仿宋" w:eastAsia="仿宋" w:hAnsi="仿宋" w:hint="eastAsia"/>
          <w:color w:val="000000" w:themeColor="text1"/>
          <w:sz w:val="24"/>
        </w:rPr>
        <w:t>、集体项目（包括健身气功、健身功法）完成的时间不得超过4分钟。</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color w:val="000000" w:themeColor="text1"/>
          <w:sz w:val="24"/>
        </w:rPr>
        <w:t>6</w:t>
      </w:r>
      <w:r w:rsidRPr="00FC5AFA">
        <w:rPr>
          <w:rFonts w:ascii="仿宋" w:eastAsia="仿宋" w:hAnsi="仿宋" w:hint="eastAsia"/>
          <w:color w:val="000000" w:themeColor="text1"/>
          <w:sz w:val="24"/>
        </w:rPr>
        <w:t>、团体综艺表演项目不得超过6分钟。</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color w:val="000000" w:themeColor="text1"/>
          <w:sz w:val="24"/>
        </w:rPr>
        <w:t>7</w:t>
      </w:r>
      <w:r w:rsidRPr="00FC5AFA">
        <w:rPr>
          <w:rFonts w:ascii="仿宋" w:eastAsia="仿宋" w:hAnsi="仿宋" w:hint="eastAsia"/>
          <w:color w:val="000000" w:themeColor="text1"/>
          <w:sz w:val="24"/>
        </w:rPr>
        <w:t>、完成套路时间超出规定，按《传统武术竞赛规则》规定扣分；所有项目均无时间下限的要求，如演练动作太少、时间过短，则视为套路内容不丰富，故而会影响评分成绩。</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8、对抗性实战的大众散打按分规程</w:t>
      </w:r>
      <w:r w:rsidR="0024160F">
        <w:rPr>
          <w:rFonts w:ascii="仿宋" w:eastAsia="仿宋" w:hAnsi="仿宋" w:hint="eastAsia"/>
          <w:color w:val="000000" w:themeColor="text1"/>
          <w:sz w:val="24"/>
        </w:rPr>
        <w:t>（附件3）</w:t>
      </w:r>
      <w:r w:rsidRPr="00FC5AFA">
        <w:rPr>
          <w:rFonts w:ascii="仿宋" w:eastAsia="仿宋" w:hAnsi="仿宋" w:hint="eastAsia"/>
          <w:color w:val="000000" w:themeColor="text1"/>
          <w:sz w:val="24"/>
        </w:rPr>
        <w:t>执行。</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（九）比赛配乐规定：</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、集体项目、集体健身气功、多人练和</w:t>
      </w:r>
      <w:r w:rsidRPr="00FC5AFA">
        <w:rPr>
          <w:rFonts w:ascii="仿宋" w:eastAsia="仿宋" w:hAnsi="仿宋" w:hint="eastAsia"/>
          <w:color w:val="000000" w:themeColor="text1"/>
          <w:sz w:val="24"/>
        </w:rPr>
        <w:t>团体综艺表演</w:t>
      </w:r>
      <w:r w:rsidRPr="00FC5AFA">
        <w:rPr>
          <w:rFonts w:ascii="仿宋" w:eastAsia="仿宋" w:hAnsi="仿宋" w:cs="仿宋_GB2312" w:hint="eastAsia"/>
          <w:color w:val="000000" w:themeColor="text1"/>
          <w:sz w:val="24"/>
        </w:rPr>
        <w:t>项目、</w:t>
      </w:r>
      <w:proofErr w:type="gramStart"/>
      <w:r w:rsidRPr="00FC5AFA">
        <w:rPr>
          <w:rFonts w:ascii="仿宋" w:eastAsia="仿宋" w:hAnsi="仿宋" w:cs="仿宋_GB2312" w:hint="eastAsia"/>
          <w:color w:val="000000" w:themeColor="text1"/>
          <w:sz w:val="24"/>
        </w:rPr>
        <w:t>非遗类评奖</w:t>
      </w:r>
      <w:proofErr w:type="gramEnd"/>
      <w:r w:rsidRPr="00FC5AFA">
        <w:rPr>
          <w:rFonts w:ascii="仿宋" w:eastAsia="仿宋" w:hAnsi="仿宋" w:cs="仿宋_GB2312" w:hint="eastAsia"/>
          <w:color w:val="000000" w:themeColor="text1"/>
          <w:sz w:val="24"/>
        </w:rPr>
        <w:t>项目均可以配任何音乐。</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、其它任何项目均不准配乐，赛场根据需要可播放背景音乐。</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3、各队音乐自备，一律使用U盘录制MP</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格式播放；比赛时由本队派1人配合放音师播放或使用小音响播放器由本队人员控制播放。</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（十）相关项目年龄组别的确认：</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1、集体项目、多人</w:t>
      </w:r>
      <w:proofErr w:type="gramStart"/>
      <w:r w:rsidRPr="00FC5AFA">
        <w:rPr>
          <w:rFonts w:ascii="仿宋" w:eastAsia="仿宋" w:hAnsi="仿宋" w:cs="仿宋_GB2312" w:hint="eastAsia"/>
          <w:color w:val="000000" w:themeColor="text1"/>
          <w:sz w:val="24"/>
        </w:rPr>
        <w:t>练项目</w:t>
      </w:r>
      <w:proofErr w:type="gramEnd"/>
      <w:r w:rsidRPr="00FC5AFA">
        <w:rPr>
          <w:rFonts w:ascii="仿宋" w:eastAsia="仿宋" w:hAnsi="仿宋" w:cs="仿宋_GB2312" w:hint="eastAsia"/>
          <w:color w:val="000000" w:themeColor="text1"/>
          <w:sz w:val="24"/>
        </w:rPr>
        <w:t>参赛年龄组别，按报名参赛队员的平均年龄确认组别（组别由竞赛程序自动生成，各队报名时只须输入每人的身份证号或出生年则可）。</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、武术对打项目、武搏对抗展示项目以高年龄选手的年龄确认组别。</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3、散打比赛按分规程执行。</w:t>
      </w:r>
    </w:p>
    <w:p w:rsidR="0064629A" w:rsidRPr="00FC5AFA" w:rsidRDefault="0064629A" w:rsidP="002D3DBC">
      <w:pPr>
        <w:snapToGrid w:val="0"/>
        <w:spacing w:line="38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4、所有年龄计算以自然年确认，即当年1月1日至12月31日出生均属同一年龄组。</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（十一）集体项目、团体综艺表演项目内容要求。</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1、凡集体项目采用竞赛规定的套路（含健身气功），因竞赛时间的限制，表演者可对套路动作进行删减和组合；因队形变化需要，也允许增加衔接动作、走步和改变线路，但须确保原套路主要动作元素不少于</w:t>
      </w:r>
      <w:r w:rsidRPr="00FC5AFA">
        <w:rPr>
          <w:rFonts w:ascii="仿宋" w:eastAsia="仿宋" w:hAnsi="仿宋"/>
          <w:color w:val="000000" w:themeColor="text1"/>
          <w:sz w:val="24"/>
        </w:rPr>
        <w:t>8</w:t>
      </w:r>
      <w:r w:rsidRPr="00FC5AFA">
        <w:rPr>
          <w:rFonts w:ascii="仿宋" w:eastAsia="仿宋" w:hAnsi="仿宋" w:hint="eastAsia"/>
          <w:color w:val="000000" w:themeColor="text1"/>
          <w:sz w:val="24"/>
        </w:rPr>
        <w:t>0%。</w:t>
      </w:r>
    </w:p>
    <w:p w:rsidR="0064629A" w:rsidRPr="00FC5AFA" w:rsidRDefault="0064629A" w:rsidP="002D3DBC">
      <w:pPr>
        <w:snapToGrid w:val="0"/>
        <w:spacing w:line="38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2、凡选择“武术排舞”、“武术健身操”、“武术健身功法”等健身类集体项目，须含</w:t>
      </w:r>
      <w:r w:rsidRPr="00FC5AFA">
        <w:rPr>
          <w:rFonts w:ascii="仿宋" w:eastAsia="仿宋" w:hAnsi="仿宋"/>
          <w:color w:val="000000" w:themeColor="text1"/>
          <w:sz w:val="24"/>
        </w:rPr>
        <w:t>60</w:t>
      </w:r>
      <w:r w:rsidRPr="00FC5AFA">
        <w:rPr>
          <w:rFonts w:ascii="仿宋" w:eastAsia="仿宋" w:hAnsi="仿宋" w:hint="eastAsia"/>
          <w:color w:val="000000" w:themeColor="text1"/>
          <w:sz w:val="24"/>
        </w:rPr>
        <w:t>%以上的武术动作元素。</w:t>
      </w:r>
    </w:p>
    <w:p w:rsidR="0064629A" w:rsidRPr="00FC5AFA" w:rsidRDefault="0064629A" w:rsidP="00E90767">
      <w:pPr>
        <w:snapToGrid w:val="0"/>
        <w:spacing w:line="40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3、团体综艺表演项目内容、形式不予限制，可将武术动作与其它文化艺术元素结合，创</w:t>
      </w:r>
      <w:r w:rsidRPr="00FC5AFA">
        <w:rPr>
          <w:rFonts w:ascii="仿宋" w:eastAsia="仿宋" w:hAnsi="仿宋" w:hint="eastAsia"/>
          <w:color w:val="000000" w:themeColor="text1"/>
          <w:sz w:val="24"/>
        </w:rPr>
        <w:lastRenderedPageBreak/>
        <w:t>编具有思想、情景、动作、音乐、服装融为一体的武术艺术表演项目；体现代表队的整齐度、视觉效果和团队精神。</w:t>
      </w:r>
    </w:p>
    <w:p w:rsidR="0064629A" w:rsidRPr="00FC5AFA" w:rsidRDefault="0064629A" w:rsidP="00E90767">
      <w:pPr>
        <w:snapToGrid w:val="0"/>
        <w:spacing w:line="400" w:lineRule="exact"/>
        <w:ind w:firstLineChars="200" w:firstLine="480"/>
        <w:textAlignment w:val="baseline"/>
        <w:rPr>
          <w:rFonts w:ascii="仿宋" w:eastAsia="仿宋" w:hAnsi="仿宋"/>
          <w:color w:val="000000" w:themeColor="text1"/>
          <w:sz w:val="24"/>
        </w:rPr>
      </w:pPr>
      <w:r w:rsidRPr="00FC5AFA">
        <w:rPr>
          <w:rFonts w:ascii="仿宋" w:eastAsia="仿宋" w:hAnsi="仿宋" w:hint="eastAsia"/>
          <w:color w:val="000000" w:themeColor="text1"/>
          <w:sz w:val="24"/>
        </w:rPr>
        <w:t>4、所有集体项目均要求有队形图案的变化，音乐与内容、节奏的统一。</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（十二）服装、器械、护具要求：</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1、参赛运动员服装、器械、护具自备（散打主要护具大赛有备用，提倡自带便于发挥技术）。</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2</w:t>
      </w:r>
      <w:r w:rsidRPr="00FC5AFA">
        <w:rPr>
          <w:rFonts w:ascii="仿宋" w:eastAsia="仿宋" w:hAnsi="仿宋" w:cs="仿宋_GB2312" w:hint="eastAsia"/>
          <w:color w:val="000000" w:themeColor="text1"/>
          <w:sz w:val="24"/>
        </w:rPr>
        <w:t>、武术比赛</w:t>
      </w:r>
      <w:proofErr w:type="gramStart"/>
      <w:r w:rsidRPr="00FC5AFA">
        <w:rPr>
          <w:rFonts w:ascii="仿宋" w:eastAsia="仿宋" w:hAnsi="仿宋" w:cs="仿宋_GB2312" w:hint="eastAsia"/>
          <w:color w:val="000000" w:themeColor="text1"/>
          <w:sz w:val="24"/>
        </w:rPr>
        <w:t>属民族</w:t>
      </w:r>
      <w:proofErr w:type="gramEnd"/>
      <w:r w:rsidRPr="00FC5AFA">
        <w:rPr>
          <w:rFonts w:ascii="仿宋" w:eastAsia="仿宋" w:hAnsi="仿宋" w:cs="仿宋_GB2312" w:hint="eastAsia"/>
          <w:color w:val="000000" w:themeColor="text1"/>
          <w:sz w:val="24"/>
        </w:rPr>
        <w:t>体育运动赛事，须</w:t>
      </w:r>
      <w:proofErr w:type="gramStart"/>
      <w:r w:rsidRPr="00FC5AFA">
        <w:rPr>
          <w:rFonts w:ascii="仿宋" w:eastAsia="仿宋" w:hAnsi="仿宋" w:cs="仿宋_GB2312" w:hint="eastAsia"/>
          <w:color w:val="000000" w:themeColor="text1"/>
          <w:sz w:val="24"/>
        </w:rPr>
        <w:t>穿符合</w:t>
      </w:r>
      <w:proofErr w:type="gramEnd"/>
      <w:r w:rsidRPr="00FC5AFA">
        <w:rPr>
          <w:rFonts w:ascii="仿宋" w:eastAsia="仿宋" w:hAnsi="仿宋" w:cs="仿宋_GB2312" w:hint="eastAsia"/>
          <w:color w:val="000000" w:themeColor="text1"/>
          <w:sz w:val="24"/>
        </w:rPr>
        <w:t>运动特色、民族特色、时代特色和项目特色的</w:t>
      </w:r>
      <w:proofErr w:type="gramStart"/>
      <w:r w:rsidRPr="00FC5AFA">
        <w:rPr>
          <w:rFonts w:ascii="仿宋" w:eastAsia="仿宋" w:hAnsi="仿宋" w:cs="仿宋_GB2312" w:hint="eastAsia"/>
          <w:color w:val="000000" w:themeColor="text1"/>
          <w:sz w:val="24"/>
        </w:rPr>
        <w:t>四特色武术</w:t>
      </w:r>
      <w:proofErr w:type="gramEnd"/>
      <w:r w:rsidRPr="00FC5AFA">
        <w:rPr>
          <w:rFonts w:ascii="仿宋" w:eastAsia="仿宋" w:hAnsi="仿宋" w:cs="仿宋_GB2312" w:hint="eastAsia"/>
          <w:color w:val="000000" w:themeColor="text1"/>
          <w:sz w:val="24"/>
        </w:rPr>
        <w:t>服装、武术鞋比赛；不允许赤背、或穿戴宗教、戏曲化色彩的服饰上场，若穿着上述不健康的服饰上场，裁判不予评分；因服装不适应运动而影响动作的发挥，或影响裁判视线判断动作规格的，裁判员视情节轻重扣0</w:t>
      </w:r>
      <w:r w:rsidRPr="00FC5AFA">
        <w:rPr>
          <w:rFonts w:ascii="仿宋" w:eastAsia="仿宋" w:hAnsi="仿宋" w:cs="仿宋_GB2312"/>
          <w:color w:val="000000" w:themeColor="text1"/>
          <w:sz w:val="24"/>
        </w:rPr>
        <w:t>.1</w:t>
      </w:r>
      <w:r w:rsidRPr="00FC5AFA">
        <w:rPr>
          <w:rFonts w:ascii="仿宋" w:eastAsia="仿宋" w:hAnsi="仿宋" w:cs="仿宋_GB2312" w:hint="eastAsia"/>
          <w:color w:val="000000" w:themeColor="text1"/>
          <w:sz w:val="24"/>
        </w:rPr>
        <w:t>至0</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分，</w:t>
      </w:r>
      <w:r w:rsidRPr="00FC5AFA">
        <w:rPr>
          <w:rFonts w:ascii="仿宋" w:eastAsia="仿宋" w:hAnsi="仿宋" w:cs="仿宋_GB2312"/>
          <w:color w:val="000000" w:themeColor="text1"/>
          <w:sz w:val="24"/>
        </w:rPr>
        <w:t xml:space="preserve"> </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、参加开幕式表演项目允许有更多的文化艺术元素融入，服装根据表演主题需要，不作限制。</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、其它各武搏对抗展示和散打按本项目规则、规程要求的竞赛服装、护具参赛。</w:t>
      </w:r>
    </w:p>
    <w:p w:rsidR="0064629A" w:rsidRPr="00FC5AFA" w:rsidRDefault="0064629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七、录取名次</w:t>
      </w:r>
      <w:r w:rsidR="00A7358E" w:rsidRPr="00FC5AFA">
        <w:rPr>
          <w:rFonts w:ascii="仿宋" w:eastAsia="仿宋" w:hAnsi="仿宋" w:cs="仿宋_GB2312" w:hint="eastAsia"/>
          <w:b/>
          <w:bCs/>
          <w:color w:val="000000" w:themeColor="text1"/>
          <w:sz w:val="24"/>
        </w:rPr>
        <w:t>与奖励办法</w:t>
      </w:r>
      <w:r w:rsidRPr="00FC5AFA">
        <w:rPr>
          <w:rFonts w:ascii="仿宋" w:eastAsia="仿宋" w:hAnsi="仿宋" w:cs="仿宋_GB2312" w:hint="eastAsia"/>
          <w:b/>
          <w:bCs/>
          <w:color w:val="000000" w:themeColor="text1"/>
          <w:sz w:val="24"/>
        </w:rPr>
        <w:t>：</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（一）武术单练、对打和武搏对抗展示类</w:t>
      </w:r>
      <w:r w:rsidRPr="00FC5AFA">
        <w:rPr>
          <w:rFonts w:ascii="仿宋" w:eastAsia="仿宋" w:hAnsi="仿宋" w:cs="仿宋_GB2312" w:hint="eastAsia"/>
          <w:color w:val="000000" w:themeColor="text1"/>
          <w:spacing w:val="-6"/>
          <w:sz w:val="24"/>
        </w:rPr>
        <w:t>项目</w:t>
      </w:r>
      <w:r w:rsidRPr="00FC5AFA">
        <w:rPr>
          <w:rFonts w:ascii="仿宋" w:eastAsia="仿宋" w:hAnsi="仿宋" w:cs="仿宋_GB2312" w:hint="eastAsia"/>
          <w:color w:val="000000" w:themeColor="text1"/>
          <w:sz w:val="24"/>
        </w:rPr>
        <w:t>均分区域、分性别</w:t>
      </w:r>
      <w:bookmarkStart w:id="14" w:name="_Hlk504208988"/>
      <w:r w:rsidRPr="00FC5AFA">
        <w:rPr>
          <w:rFonts w:ascii="仿宋" w:eastAsia="仿宋" w:hAnsi="仿宋" w:cs="仿宋_GB2312" w:hint="eastAsia"/>
          <w:color w:val="000000" w:themeColor="text1"/>
          <w:sz w:val="24"/>
        </w:rPr>
        <w:t>、</w:t>
      </w:r>
      <w:bookmarkStart w:id="15" w:name="_Hlk506275002"/>
      <w:r w:rsidRPr="00FC5AFA">
        <w:rPr>
          <w:rFonts w:ascii="仿宋" w:eastAsia="仿宋" w:hAnsi="仿宋" w:cs="仿宋_GB2312" w:hint="eastAsia"/>
          <w:color w:val="000000" w:themeColor="text1"/>
          <w:sz w:val="24"/>
        </w:rPr>
        <w:t>分年龄组（境内按年龄小组、境外按年龄大组）、</w:t>
      </w:r>
      <w:bookmarkEnd w:id="14"/>
      <w:bookmarkEnd w:id="15"/>
      <w:r w:rsidRPr="00FC5AFA">
        <w:rPr>
          <w:rFonts w:ascii="仿宋" w:eastAsia="仿宋" w:hAnsi="仿宋" w:cs="仿宋_GB2312" w:hint="eastAsia"/>
          <w:color w:val="000000" w:themeColor="text1"/>
          <w:sz w:val="24"/>
        </w:rPr>
        <w:t>分项目号的成绩录取前</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0%为金奖、</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0%为银奖、</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0%为铜奖。分别颁发奖章和证书。</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（二）多人</w:t>
      </w:r>
      <w:proofErr w:type="gramStart"/>
      <w:r w:rsidRPr="00FC5AFA">
        <w:rPr>
          <w:rFonts w:ascii="仿宋" w:eastAsia="仿宋" w:hAnsi="仿宋" w:cs="仿宋_GB2312" w:hint="eastAsia"/>
          <w:color w:val="000000" w:themeColor="text1"/>
          <w:sz w:val="24"/>
        </w:rPr>
        <w:t>练项目</w:t>
      </w:r>
      <w:proofErr w:type="gramEnd"/>
      <w:r w:rsidRPr="00FC5AFA">
        <w:rPr>
          <w:rFonts w:ascii="仿宋" w:eastAsia="仿宋" w:hAnsi="仿宋" w:cs="仿宋_GB2312" w:hint="eastAsia"/>
          <w:color w:val="000000" w:themeColor="text1"/>
          <w:sz w:val="24"/>
        </w:rPr>
        <w:t>分区域、分年龄组（境内按年龄小组、境外按年龄大组）、分项目号，不分性别按成绩录取前</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0%为金奖、</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0%为银奖、</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0%为铜奖。分别颁发个人奖章和证书。</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sz w:val="24"/>
        </w:rPr>
        <w:t>（三）集体项目（</w:t>
      </w:r>
      <w:r w:rsidRPr="00FC5AFA">
        <w:rPr>
          <w:rFonts w:ascii="仿宋" w:eastAsia="仿宋" w:hAnsi="仿宋" w:cs="仿宋_GB2312" w:hint="eastAsia"/>
          <w:color w:val="000000" w:themeColor="text1"/>
          <w:kern w:val="0"/>
          <w:sz w:val="24"/>
        </w:rPr>
        <w:t>集体健身气功、</w:t>
      </w:r>
      <w:r w:rsidRPr="00FC5AFA">
        <w:rPr>
          <w:rFonts w:ascii="仿宋" w:eastAsia="仿宋" w:hAnsi="仿宋" w:cs="仿宋_GB2312" w:hint="eastAsia"/>
          <w:color w:val="000000" w:themeColor="text1"/>
          <w:sz w:val="24"/>
        </w:rPr>
        <w:t>集体健身功法）分区域、分年龄组（境内按年龄小组、境外按年龄大组）、分项目号，不分性别按成绩录取前</w:t>
      </w:r>
      <w:r w:rsidRPr="00FC5AFA">
        <w:rPr>
          <w:rFonts w:ascii="仿宋" w:eastAsia="仿宋" w:hAnsi="仿宋" w:cs="仿宋_GB2312"/>
          <w:color w:val="000000" w:themeColor="text1"/>
          <w:sz w:val="24"/>
        </w:rPr>
        <w:t>4</w:t>
      </w:r>
      <w:r w:rsidRPr="00FC5AFA">
        <w:rPr>
          <w:rFonts w:ascii="仿宋" w:eastAsia="仿宋" w:hAnsi="仿宋" w:cs="仿宋_GB2312" w:hint="eastAsia"/>
          <w:color w:val="000000" w:themeColor="text1"/>
          <w:sz w:val="24"/>
        </w:rPr>
        <w:t>0%为金奖、</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0%为银奖、</w:t>
      </w:r>
      <w:r w:rsidRPr="00FC5AFA">
        <w:rPr>
          <w:rFonts w:ascii="仿宋" w:eastAsia="仿宋" w:hAnsi="仿宋" w:cs="仿宋_GB2312"/>
          <w:color w:val="000000" w:themeColor="text1"/>
          <w:sz w:val="24"/>
        </w:rPr>
        <w:t>3</w:t>
      </w:r>
      <w:r w:rsidRPr="00FC5AFA">
        <w:rPr>
          <w:rFonts w:ascii="仿宋" w:eastAsia="仿宋" w:hAnsi="仿宋" w:cs="仿宋_GB2312" w:hint="eastAsia"/>
          <w:color w:val="000000" w:themeColor="text1"/>
          <w:sz w:val="24"/>
        </w:rPr>
        <w:t>0%为铜奖。分别颁发集体奖杯、个人奖章和证书（每项同时增发1枚教练同等奖牌）。</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sz w:val="24"/>
        </w:rPr>
        <w:t>（四）</w:t>
      </w:r>
      <w:r w:rsidRPr="00FC5AFA">
        <w:rPr>
          <w:rFonts w:ascii="仿宋" w:eastAsia="仿宋" w:hAnsi="仿宋" w:cs="仿宋_GB2312" w:hint="eastAsia"/>
          <w:color w:val="000000" w:themeColor="text1"/>
          <w:kern w:val="0"/>
          <w:sz w:val="24"/>
        </w:rPr>
        <w:t>个人全能不分国家和地区，分</w:t>
      </w:r>
      <w:r w:rsidRPr="00FC5AFA">
        <w:rPr>
          <w:rFonts w:ascii="仿宋" w:eastAsia="仿宋" w:hAnsi="仿宋" w:cs="仿宋_GB2312"/>
          <w:color w:val="000000" w:themeColor="text1"/>
          <w:kern w:val="0"/>
          <w:sz w:val="24"/>
        </w:rPr>
        <w:t>A</w:t>
      </w:r>
      <w:r w:rsidRPr="00FC5AFA">
        <w:rPr>
          <w:rFonts w:ascii="仿宋" w:eastAsia="仿宋" w:hAnsi="仿宋" w:cs="仿宋_GB2312" w:hint="eastAsia"/>
          <w:color w:val="000000" w:themeColor="text1"/>
          <w:kern w:val="0"/>
          <w:sz w:val="24"/>
        </w:rPr>
        <w:t>组、</w:t>
      </w:r>
      <w:r w:rsidRPr="00FC5AFA">
        <w:rPr>
          <w:rFonts w:ascii="仿宋" w:eastAsia="仿宋" w:hAnsi="仿宋" w:cs="仿宋_GB2312"/>
          <w:color w:val="000000" w:themeColor="text1"/>
          <w:kern w:val="0"/>
          <w:sz w:val="24"/>
        </w:rPr>
        <w:t>B</w:t>
      </w:r>
      <w:r w:rsidRPr="00FC5AFA">
        <w:rPr>
          <w:rFonts w:ascii="仿宋" w:eastAsia="仿宋" w:hAnsi="仿宋" w:cs="仿宋_GB2312" w:hint="eastAsia"/>
          <w:color w:val="000000" w:themeColor="text1"/>
          <w:kern w:val="0"/>
          <w:sz w:val="24"/>
        </w:rPr>
        <w:t>组、</w:t>
      </w:r>
      <w:r w:rsidRPr="00FC5AFA">
        <w:rPr>
          <w:rFonts w:ascii="仿宋" w:eastAsia="仿宋" w:hAnsi="仿宋" w:cs="仿宋_GB2312"/>
          <w:color w:val="000000" w:themeColor="text1"/>
          <w:kern w:val="0"/>
          <w:sz w:val="24"/>
        </w:rPr>
        <w:t>C</w:t>
      </w:r>
      <w:r w:rsidRPr="00FC5AFA">
        <w:rPr>
          <w:rFonts w:ascii="仿宋" w:eastAsia="仿宋" w:hAnsi="仿宋" w:cs="仿宋_GB2312" w:hint="eastAsia"/>
          <w:color w:val="000000" w:themeColor="text1"/>
          <w:kern w:val="0"/>
          <w:sz w:val="24"/>
        </w:rPr>
        <w:t>组、</w:t>
      </w:r>
      <w:r w:rsidRPr="00FC5AFA">
        <w:rPr>
          <w:rFonts w:ascii="仿宋" w:eastAsia="仿宋" w:hAnsi="仿宋" w:cs="仿宋_GB2312"/>
          <w:color w:val="000000" w:themeColor="text1"/>
          <w:kern w:val="0"/>
          <w:sz w:val="24"/>
        </w:rPr>
        <w:t>D</w:t>
      </w:r>
      <w:r w:rsidRPr="00FC5AFA">
        <w:rPr>
          <w:rFonts w:ascii="仿宋" w:eastAsia="仿宋" w:hAnsi="仿宋" w:cs="仿宋_GB2312" w:hint="eastAsia"/>
          <w:color w:val="000000" w:themeColor="text1"/>
          <w:kern w:val="0"/>
          <w:sz w:val="24"/>
        </w:rPr>
        <w:t>组、E组</w:t>
      </w:r>
      <w:r w:rsidRPr="00FC5AFA">
        <w:rPr>
          <w:rFonts w:ascii="仿宋" w:eastAsia="仿宋" w:hAnsi="仿宋" w:cs="仿宋_GB2312"/>
          <w:color w:val="000000" w:themeColor="text1"/>
          <w:kern w:val="0"/>
          <w:sz w:val="24"/>
        </w:rPr>
        <w:t>5</w:t>
      </w:r>
      <w:r w:rsidRPr="00FC5AFA">
        <w:rPr>
          <w:rFonts w:ascii="仿宋" w:eastAsia="仿宋" w:hAnsi="仿宋" w:cs="仿宋_GB2312" w:hint="eastAsia"/>
          <w:color w:val="000000" w:themeColor="text1"/>
          <w:kern w:val="0"/>
          <w:sz w:val="24"/>
        </w:rPr>
        <w:t>个年龄大组的男、女录取前</w:t>
      </w:r>
      <w:r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名。第1名</w:t>
      </w:r>
      <w:bookmarkStart w:id="16" w:name="_Hlk504209537"/>
      <w:r w:rsidRPr="00FC5AFA">
        <w:rPr>
          <w:rFonts w:ascii="仿宋" w:eastAsia="仿宋" w:hAnsi="仿宋" w:cs="仿宋_GB2312" w:hint="eastAsia"/>
          <w:color w:val="000000" w:themeColor="text1"/>
          <w:kern w:val="0"/>
          <w:sz w:val="24"/>
        </w:rPr>
        <w:t>颁发奖章和奖状（奖金并入全能王中王）；</w:t>
      </w:r>
      <w:bookmarkEnd w:id="16"/>
      <w:r w:rsidRPr="00FC5AFA">
        <w:rPr>
          <w:rFonts w:ascii="仿宋" w:eastAsia="仿宋" w:hAnsi="仿宋" w:cs="仿宋_GB2312" w:hint="eastAsia"/>
          <w:color w:val="000000" w:themeColor="text1"/>
          <w:kern w:val="0"/>
          <w:sz w:val="24"/>
        </w:rPr>
        <w:t>第</w:t>
      </w:r>
      <w:r w:rsidRPr="00FC5AFA">
        <w:rPr>
          <w:rFonts w:ascii="仿宋" w:eastAsia="仿宋" w:hAnsi="仿宋" w:cs="仿宋_GB2312"/>
          <w:color w:val="000000" w:themeColor="text1"/>
          <w:kern w:val="0"/>
          <w:sz w:val="24"/>
        </w:rPr>
        <w:t>2</w:t>
      </w:r>
      <w:r w:rsidRPr="00FC5AFA">
        <w:rPr>
          <w:rFonts w:ascii="仿宋" w:eastAsia="仿宋" w:hAnsi="仿宋" w:cs="仿宋_GB2312" w:hint="eastAsia"/>
          <w:color w:val="000000" w:themeColor="text1"/>
          <w:kern w:val="0"/>
          <w:sz w:val="24"/>
        </w:rPr>
        <w:t>名颁发奖章和奖状（奖金并入全能王中王）；第3名颁发奖章、奖状和奖金</w:t>
      </w:r>
      <w:r w:rsidRPr="00FC5AFA">
        <w:rPr>
          <w:rFonts w:ascii="仿宋" w:eastAsia="仿宋" w:hAnsi="仿宋" w:cs="仿宋_GB2312"/>
          <w:color w:val="000000" w:themeColor="text1"/>
          <w:kern w:val="0"/>
          <w:sz w:val="24"/>
        </w:rPr>
        <w:t>300</w:t>
      </w:r>
      <w:r w:rsidRPr="00FC5AFA">
        <w:rPr>
          <w:rFonts w:ascii="仿宋" w:eastAsia="仿宋" w:hAnsi="仿宋" w:cs="仿宋_GB2312" w:hint="eastAsia"/>
          <w:color w:val="000000" w:themeColor="text1"/>
          <w:kern w:val="0"/>
          <w:sz w:val="24"/>
        </w:rPr>
        <w:t>元；第4名至第8名颁发奖状。</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（五）全能王</w:t>
      </w:r>
      <w:proofErr w:type="gramStart"/>
      <w:r w:rsidRPr="00FC5AFA">
        <w:rPr>
          <w:rFonts w:ascii="仿宋" w:eastAsia="仿宋" w:hAnsi="仿宋" w:cs="仿宋_GB2312" w:hint="eastAsia"/>
          <w:color w:val="000000" w:themeColor="text1"/>
          <w:kern w:val="0"/>
          <w:sz w:val="24"/>
        </w:rPr>
        <w:t>中王由各</w:t>
      </w:r>
      <w:proofErr w:type="gramEnd"/>
      <w:r w:rsidRPr="00FC5AFA">
        <w:rPr>
          <w:rFonts w:ascii="仿宋" w:eastAsia="仿宋" w:hAnsi="仿宋" w:cs="仿宋_GB2312" w:hint="eastAsia"/>
          <w:color w:val="000000" w:themeColor="text1"/>
          <w:kern w:val="0"/>
          <w:sz w:val="24"/>
        </w:rPr>
        <w:t>年龄大组全能冠亚军和网上投票决出的男女5名决赛资格者，参加全能王中王争夺赛决出，分别录取男女全能王中王各1名，颁发奖杯、奖状和奖金1000元。其余授予全能精英奖，颁发奖杯、奖状和奖金</w:t>
      </w:r>
      <w:r w:rsidRPr="00FC5AFA">
        <w:rPr>
          <w:rFonts w:ascii="仿宋" w:eastAsia="仿宋" w:hAnsi="仿宋" w:cs="仿宋_GB2312"/>
          <w:color w:val="000000" w:themeColor="text1"/>
          <w:kern w:val="0"/>
          <w:sz w:val="24"/>
        </w:rPr>
        <w:t>5</w:t>
      </w:r>
      <w:r w:rsidRPr="00FC5AFA">
        <w:rPr>
          <w:rFonts w:ascii="仿宋" w:eastAsia="仿宋" w:hAnsi="仿宋" w:cs="仿宋_GB2312" w:hint="eastAsia"/>
          <w:color w:val="000000" w:themeColor="text1"/>
          <w:kern w:val="0"/>
          <w:sz w:val="24"/>
        </w:rPr>
        <w:t>00元。</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（六）团体综艺表演大奖赛不分性别、年龄、国家和地区，录取前</w:t>
      </w:r>
      <w:r w:rsidRPr="00FC5AFA">
        <w:rPr>
          <w:rFonts w:ascii="仿宋" w:eastAsia="仿宋" w:hAnsi="仿宋" w:cs="仿宋_GB2312"/>
          <w:color w:val="000000" w:themeColor="text1"/>
          <w:kern w:val="0"/>
          <w:sz w:val="24"/>
        </w:rPr>
        <w:t>3</w:t>
      </w:r>
      <w:r w:rsidRPr="00FC5AFA">
        <w:rPr>
          <w:rFonts w:ascii="仿宋" w:eastAsia="仿宋" w:hAnsi="仿宋" w:cs="仿宋_GB2312" w:hint="eastAsia"/>
          <w:color w:val="000000" w:themeColor="text1"/>
          <w:kern w:val="0"/>
          <w:sz w:val="24"/>
        </w:rPr>
        <w:t>名。颁发奖金、奖杯、个人奖章和集体获奖证书。奖金为冠军</w:t>
      </w:r>
      <w:r w:rsidRPr="00FC5AFA">
        <w:rPr>
          <w:rFonts w:ascii="仿宋" w:eastAsia="仿宋" w:hAnsi="仿宋" w:cs="仿宋_GB2312"/>
          <w:color w:val="000000" w:themeColor="text1"/>
          <w:kern w:val="0"/>
          <w:sz w:val="24"/>
        </w:rPr>
        <w:t>1</w:t>
      </w:r>
      <w:r w:rsidRPr="00FC5AFA">
        <w:rPr>
          <w:rFonts w:ascii="仿宋" w:eastAsia="仿宋" w:hAnsi="仿宋" w:cs="仿宋_GB2312" w:hint="eastAsia"/>
          <w:color w:val="000000" w:themeColor="text1"/>
          <w:kern w:val="0"/>
          <w:sz w:val="24"/>
        </w:rPr>
        <w:t>000元，亚军</w:t>
      </w:r>
      <w:r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00元，季军</w:t>
      </w:r>
      <w:r w:rsidRPr="00FC5AFA">
        <w:rPr>
          <w:rFonts w:ascii="仿宋" w:eastAsia="仿宋" w:hAnsi="仿宋" w:cs="仿宋_GB2312"/>
          <w:color w:val="000000" w:themeColor="text1"/>
          <w:kern w:val="0"/>
          <w:sz w:val="24"/>
        </w:rPr>
        <w:t>5</w:t>
      </w:r>
      <w:r w:rsidRPr="00FC5AFA">
        <w:rPr>
          <w:rFonts w:ascii="仿宋" w:eastAsia="仿宋" w:hAnsi="仿宋" w:cs="仿宋_GB2312" w:hint="eastAsia"/>
          <w:color w:val="000000" w:themeColor="text1"/>
          <w:kern w:val="0"/>
          <w:sz w:val="24"/>
        </w:rPr>
        <w:t>00元，第3名后颁发优秀奖证书。团体武术综艺表演项目参赛队少于4个队的，前三名的奖金为冠军</w:t>
      </w:r>
      <w:r w:rsidRPr="00FC5AFA">
        <w:rPr>
          <w:rFonts w:ascii="仿宋" w:eastAsia="仿宋" w:hAnsi="仿宋" w:cs="仿宋_GB2312"/>
          <w:color w:val="000000" w:themeColor="text1"/>
          <w:kern w:val="0"/>
          <w:sz w:val="24"/>
        </w:rPr>
        <w:t>600元</w:t>
      </w:r>
      <w:r w:rsidRPr="00FC5AFA">
        <w:rPr>
          <w:rFonts w:ascii="仿宋" w:eastAsia="仿宋" w:hAnsi="仿宋" w:cs="仿宋_GB2312" w:hint="eastAsia"/>
          <w:color w:val="000000" w:themeColor="text1"/>
          <w:kern w:val="0"/>
          <w:sz w:val="24"/>
        </w:rPr>
        <w:t>，亚军</w:t>
      </w:r>
      <w:r w:rsidRPr="00FC5AFA">
        <w:rPr>
          <w:rFonts w:ascii="仿宋" w:eastAsia="仿宋" w:hAnsi="仿宋" w:cs="仿宋_GB2312"/>
          <w:color w:val="000000" w:themeColor="text1"/>
          <w:kern w:val="0"/>
          <w:sz w:val="24"/>
        </w:rPr>
        <w:t>5</w:t>
      </w:r>
      <w:r w:rsidRPr="00FC5AFA">
        <w:rPr>
          <w:rFonts w:ascii="仿宋" w:eastAsia="仿宋" w:hAnsi="仿宋" w:cs="仿宋_GB2312" w:hint="eastAsia"/>
          <w:color w:val="000000" w:themeColor="text1"/>
          <w:kern w:val="0"/>
          <w:sz w:val="24"/>
        </w:rPr>
        <w:t>00元，季军</w:t>
      </w:r>
      <w:r w:rsidRPr="00FC5AFA">
        <w:rPr>
          <w:rFonts w:ascii="仿宋" w:eastAsia="仿宋" w:hAnsi="仿宋" w:cs="仿宋_GB2312"/>
          <w:color w:val="000000" w:themeColor="text1"/>
          <w:kern w:val="0"/>
          <w:sz w:val="24"/>
        </w:rPr>
        <w:t>3</w:t>
      </w:r>
      <w:r w:rsidRPr="00FC5AFA">
        <w:rPr>
          <w:rFonts w:ascii="仿宋" w:eastAsia="仿宋" w:hAnsi="仿宋" w:cs="仿宋_GB2312" w:hint="eastAsia"/>
          <w:color w:val="000000" w:themeColor="text1"/>
          <w:kern w:val="0"/>
          <w:sz w:val="24"/>
        </w:rPr>
        <w:t>00元。</w:t>
      </w:r>
    </w:p>
    <w:p w:rsidR="0064629A" w:rsidRPr="00FC5AFA" w:rsidRDefault="0064629A" w:rsidP="00E90767">
      <w:pPr>
        <w:spacing w:line="400" w:lineRule="exact"/>
        <w:ind w:firstLineChars="200" w:firstLine="480"/>
        <w:rPr>
          <w:rFonts w:ascii="仿宋" w:eastAsia="仿宋" w:hAnsi="仿宋" w:cs="仿宋_GB2312"/>
          <w:color w:val="000000" w:themeColor="text1"/>
          <w:kern w:val="0"/>
          <w:sz w:val="24"/>
        </w:rPr>
      </w:pPr>
      <w:bookmarkStart w:id="17" w:name="_Hlk506468104"/>
      <w:r w:rsidRPr="00FC5AFA">
        <w:rPr>
          <w:rFonts w:ascii="仿宋" w:eastAsia="仿宋" w:hAnsi="仿宋" w:cs="仿宋_GB2312" w:hint="eastAsia"/>
          <w:color w:val="000000" w:themeColor="text1"/>
          <w:kern w:val="0"/>
          <w:sz w:val="24"/>
        </w:rPr>
        <w:t>（七）青少年大众散打</w:t>
      </w:r>
      <w:r w:rsidR="009A3721" w:rsidRPr="00FC5AFA">
        <w:rPr>
          <w:rFonts w:ascii="仿宋" w:eastAsia="仿宋" w:hAnsi="仿宋" w:cs="仿宋_GB2312" w:hint="eastAsia"/>
          <w:color w:val="000000" w:themeColor="text1"/>
          <w:kern w:val="0"/>
          <w:sz w:val="24"/>
        </w:rPr>
        <w:t>分组</w:t>
      </w:r>
      <w:r w:rsidRPr="00FC5AFA">
        <w:rPr>
          <w:rFonts w:ascii="仿宋" w:eastAsia="仿宋" w:hAnsi="仿宋" w:cs="仿宋_GB2312" w:hint="eastAsia"/>
          <w:color w:val="000000" w:themeColor="text1"/>
          <w:kern w:val="0"/>
          <w:sz w:val="24"/>
        </w:rPr>
        <w:t>赛分男女、</w:t>
      </w:r>
      <w:bookmarkStart w:id="18" w:name="_Hlk504210468"/>
      <w:r w:rsidRPr="00FC5AFA">
        <w:rPr>
          <w:rFonts w:ascii="仿宋" w:eastAsia="仿宋" w:hAnsi="仿宋" w:cs="仿宋_GB2312" w:hint="eastAsia"/>
          <w:color w:val="000000" w:themeColor="text1"/>
          <w:kern w:val="0"/>
          <w:sz w:val="24"/>
        </w:rPr>
        <w:t>按A、B</w:t>
      </w:r>
      <w:r w:rsidR="009A3721" w:rsidRPr="00FC5AFA">
        <w:rPr>
          <w:rFonts w:ascii="仿宋" w:eastAsia="仿宋" w:hAnsi="仿宋" w:cs="仿宋_GB2312" w:hint="eastAsia"/>
          <w:color w:val="000000" w:themeColor="text1"/>
          <w:kern w:val="0"/>
          <w:sz w:val="24"/>
        </w:rPr>
        <w:t>乙、B</w:t>
      </w:r>
      <w:proofErr w:type="gramStart"/>
      <w:r w:rsidR="009A3721" w:rsidRPr="00FC5AFA">
        <w:rPr>
          <w:rFonts w:ascii="仿宋" w:eastAsia="仿宋" w:hAnsi="仿宋" w:cs="仿宋_GB2312" w:hint="eastAsia"/>
          <w:color w:val="000000" w:themeColor="text1"/>
          <w:kern w:val="0"/>
          <w:sz w:val="24"/>
        </w:rPr>
        <w:t>甲</w:t>
      </w:r>
      <w:r w:rsidRPr="00FC5AFA">
        <w:rPr>
          <w:rFonts w:ascii="仿宋" w:eastAsia="仿宋" w:hAnsi="仿宋" w:cs="仿宋_GB2312" w:hint="eastAsia"/>
          <w:color w:val="000000" w:themeColor="text1"/>
          <w:kern w:val="0"/>
          <w:sz w:val="24"/>
        </w:rPr>
        <w:t>年龄</w:t>
      </w:r>
      <w:proofErr w:type="gramEnd"/>
      <w:r w:rsidRPr="00FC5AFA">
        <w:rPr>
          <w:rFonts w:ascii="仿宋" w:eastAsia="仿宋" w:hAnsi="仿宋" w:cs="仿宋_GB2312" w:hint="eastAsia"/>
          <w:color w:val="000000" w:themeColor="text1"/>
          <w:kern w:val="0"/>
          <w:sz w:val="24"/>
        </w:rPr>
        <w:t>大组、重量级别、</w:t>
      </w:r>
      <w:bookmarkEnd w:id="18"/>
      <w:r w:rsidRPr="00FC5AFA">
        <w:rPr>
          <w:rFonts w:ascii="仿宋" w:eastAsia="仿宋" w:hAnsi="仿宋" w:cs="仿宋_GB2312" w:hint="eastAsia"/>
          <w:color w:val="000000" w:themeColor="text1"/>
          <w:kern w:val="0"/>
          <w:sz w:val="24"/>
        </w:rPr>
        <w:t>级别内小</w:t>
      </w:r>
      <w:r w:rsidRPr="00FC5AFA">
        <w:rPr>
          <w:rFonts w:ascii="仿宋" w:eastAsia="仿宋" w:hAnsi="仿宋" w:cs="仿宋_GB2312" w:hint="eastAsia"/>
          <w:color w:val="000000" w:themeColor="text1"/>
          <w:kern w:val="0"/>
          <w:sz w:val="24"/>
        </w:rPr>
        <w:lastRenderedPageBreak/>
        <w:t>组（4人为一组）录取前三名，分别颁发</w:t>
      </w:r>
      <w:r w:rsidR="009A3721" w:rsidRPr="00FC5AFA">
        <w:rPr>
          <w:rFonts w:ascii="仿宋" w:eastAsia="仿宋" w:hAnsi="仿宋" w:cs="仿宋_GB2312" w:hint="eastAsia"/>
          <w:color w:val="000000" w:themeColor="text1"/>
          <w:kern w:val="0"/>
          <w:sz w:val="24"/>
        </w:rPr>
        <w:t>金、银、铜</w:t>
      </w:r>
      <w:r w:rsidRPr="00FC5AFA">
        <w:rPr>
          <w:rFonts w:ascii="仿宋" w:eastAsia="仿宋" w:hAnsi="仿宋" w:cs="仿宋_GB2312" w:hint="eastAsia"/>
          <w:color w:val="000000" w:themeColor="text1"/>
          <w:kern w:val="0"/>
          <w:sz w:val="24"/>
        </w:rPr>
        <w:t>奖章、证书。</w:t>
      </w:r>
    </w:p>
    <w:p w:rsidR="0064629A" w:rsidRPr="00FC5AFA" w:rsidRDefault="0064629A" w:rsidP="00E90767">
      <w:pPr>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（八）青少年各级别散打</w:t>
      </w:r>
      <w:proofErr w:type="gramStart"/>
      <w:r w:rsidRPr="00FC5AFA">
        <w:rPr>
          <w:rFonts w:ascii="仿宋" w:eastAsia="仿宋" w:hAnsi="仿宋" w:cs="仿宋_GB2312" w:hint="eastAsia"/>
          <w:color w:val="000000" w:themeColor="text1"/>
          <w:kern w:val="0"/>
          <w:sz w:val="24"/>
        </w:rPr>
        <w:t>王决赛</w:t>
      </w:r>
      <w:proofErr w:type="gramEnd"/>
      <w:r w:rsidRPr="00FC5AFA">
        <w:rPr>
          <w:rFonts w:ascii="仿宋" w:eastAsia="仿宋" w:hAnsi="仿宋" w:cs="仿宋_GB2312" w:hint="eastAsia"/>
          <w:color w:val="000000" w:themeColor="text1"/>
          <w:kern w:val="0"/>
          <w:sz w:val="24"/>
        </w:rPr>
        <w:t>分男女、按A、</w:t>
      </w:r>
      <w:r w:rsidR="009A3721" w:rsidRPr="00FC5AFA">
        <w:rPr>
          <w:rFonts w:ascii="仿宋" w:eastAsia="仿宋" w:hAnsi="仿宋" w:cs="仿宋_GB2312" w:hint="eastAsia"/>
          <w:color w:val="000000" w:themeColor="text1"/>
          <w:kern w:val="0"/>
          <w:sz w:val="24"/>
        </w:rPr>
        <w:t>B乙、B</w:t>
      </w:r>
      <w:proofErr w:type="gramStart"/>
      <w:r w:rsidR="009A3721" w:rsidRPr="00FC5AFA">
        <w:rPr>
          <w:rFonts w:ascii="仿宋" w:eastAsia="仿宋" w:hAnsi="仿宋" w:cs="仿宋_GB2312" w:hint="eastAsia"/>
          <w:color w:val="000000" w:themeColor="text1"/>
          <w:kern w:val="0"/>
          <w:sz w:val="24"/>
        </w:rPr>
        <w:t>甲</w:t>
      </w:r>
      <w:r w:rsidRPr="00FC5AFA">
        <w:rPr>
          <w:rFonts w:ascii="仿宋" w:eastAsia="仿宋" w:hAnsi="仿宋" w:cs="仿宋_GB2312" w:hint="eastAsia"/>
          <w:color w:val="000000" w:themeColor="text1"/>
          <w:kern w:val="0"/>
          <w:sz w:val="24"/>
        </w:rPr>
        <w:t>年龄</w:t>
      </w:r>
      <w:proofErr w:type="gramEnd"/>
      <w:r w:rsidRPr="00FC5AFA">
        <w:rPr>
          <w:rFonts w:ascii="仿宋" w:eastAsia="仿宋" w:hAnsi="仿宋" w:cs="仿宋_GB2312" w:hint="eastAsia"/>
          <w:color w:val="000000" w:themeColor="text1"/>
          <w:kern w:val="0"/>
          <w:sz w:val="24"/>
        </w:rPr>
        <w:t>大组，每个级别录取散打王1名，</w:t>
      </w:r>
      <w:r w:rsidR="009A3721" w:rsidRPr="00FC5AFA">
        <w:rPr>
          <w:rFonts w:ascii="仿宋" w:eastAsia="仿宋" w:hAnsi="仿宋" w:cs="仿宋_GB2312" w:hint="eastAsia"/>
          <w:color w:val="000000" w:themeColor="text1"/>
          <w:kern w:val="0"/>
          <w:sz w:val="24"/>
        </w:rPr>
        <w:t>根据参赛组数，分别</w:t>
      </w:r>
      <w:r w:rsidRPr="00FC5AFA">
        <w:rPr>
          <w:rFonts w:ascii="仿宋" w:eastAsia="仿宋" w:hAnsi="仿宋" w:cs="仿宋_GB2312" w:hint="eastAsia"/>
          <w:color w:val="000000" w:themeColor="text1"/>
          <w:kern w:val="0"/>
          <w:sz w:val="24"/>
        </w:rPr>
        <w:t>颁发奖杯、证书、奖金</w:t>
      </w:r>
      <w:r w:rsidR="009A3721" w:rsidRPr="00FC5AFA">
        <w:rPr>
          <w:rFonts w:ascii="仿宋" w:eastAsia="仿宋" w:hAnsi="仿宋" w:cs="仿宋_GB2312"/>
          <w:color w:val="000000" w:themeColor="text1"/>
          <w:kern w:val="0"/>
          <w:sz w:val="24"/>
        </w:rPr>
        <w:t>1000</w:t>
      </w:r>
      <w:r w:rsidR="009A3721" w:rsidRPr="00FC5AFA">
        <w:rPr>
          <w:rFonts w:ascii="仿宋" w:eastAsia="仿宋" w:hAnsi="仿宋" w:cs="仿宋_GB2312" w:hint="eastAsia"/>
          <w:color w:val="000000" w:themeColor="text1"/>
          <w:kern w:val="0"/>
          <w:sz w:val="24"/>
        </w:rPr>
        <w:t>元至</w:t>
      </w:r>
      <w:r w:rsidR="009A3721" w:rsidRPr="00FC5AFA">
        <w:rPr>
          <w:rFonts w:ascii="仿宋" w:eastAsia="仿宋" w:hAnsi="仿宋" w:cs="仿宋_GB2312"/>
          <w:color w:val="000000" w:themeColor="text1"/>
          <w:kern w:val="0"/>
          <w:sz w:val="24"/>
        </w:rPr>
        <w:t>200</w:t>
      </w:r>
      <w:r w:rsidRPr="00FC5AFA">
        <w:rPr>
          <w:rFonts w:ascii="仿宋" w:eastAsia="仿宋" w:hAnsi="仿宋" w:cs="仿宋_GB2312" w:hint="eastAsia"/>
          <w:color w:val="000000" w:themeColor="text1"/>
          <w:kern w:val="0"/>
          <w:sz w:val="24"/>
        </w:rPr>
        <w:t>元</w:t>
      </w:r>
      <w:r w:rsidR="009A3721" w:rsidRPr="00FC5AFA">
        <w:rPr>
          <w:rFonts w:ascii="仿宋" w:eastAsia="仿宋" w:hAnsi="仿宋" w:cs="仿宋_GB2312" w:hint="eastAsia"/>
          <w:color w:val="000000" w:themeColor="text1"/>
          <w:kern w:val="0"/>
          <w:sz w:val="24"/>
        </w:rPr>
        <w:t>不等（详见附件</w:t>
      </w:r>
      <w:r w:rsidR="0024160F">
        <w:rPr>
          <w:rFonts w:ascii="仿宋" w:eastAsia="仿宋" w:hAnsi="仿宋" w:cs="仿宋_GB2312"/>
          <w:color w:val="000000" w:themeColor="text1"/>
          <w:kern w:val="0"/>
          <w:sz w:val="24"/>
        </w:rPr>
        <w:t>3</w:t>
      </w:r>
      <w:r w:rsidR="009A3721" w:rsidRPr="00FC5AFA">
        <w:rPr>
          <w:rFonts w:ascii="仿宋" w:eastAsia="仿宋" w:hAnsi="仿宋" w:cs="仿宋_GB2312" w:hint="eastAsia"/>
          <w:color w:val="000000" w:themeColor="text1"/>
          <w:kern w:val="0"/>
          <w:sz w:val="24"/>
        </w:rPr>
        <w:t>分规程）</w:t>
      </w:r>
      <w:r w:rsidRPr="00FC5AFA">
        <w:rPr>
          <w:rFonts w:ascii="仿宋" w:eastAsia="仿宋" w:hAnsi="仿宋" w:cs="仿宋_GB2312" w:hint="eastAsia"/>
          <w:color w:val="000000" w:themeColor="text1"/>
          <w:kern w:val="0"/>
          <w:sz w:val="24"/>
        </w:rPr>
        <w:t>。</w:t>
      </w:r>
    </w:p>
    <w:bookmarkEnd w:id="17"/>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（九）总团体大奖不分性别、年龄组别和区域录取前三名，颁发奖杯和团体获奖证书。总团体人民币奖金为冠军</w:t>
      </w:r>
      <w:r w:rsidRPr="00FC5AFA">
        <w:rPr>
          <w:rFonts w:ascii="仿宋" w:eastAsia="仿宋" w:hAnsi="仿宋" w:cs="仿宋_GB2312"/>
          <w:color w:val="000000" w:themeColor="text1"/>
          <w:kern w:val="0"/>
          <w:sz w:val="24"/>
        </w:rPr>
        <w:t>3</w:t>
      </w:r>
      <w:r w:rsidRPr="00FC5AFA">
        <w:rPr>
          <w:rFonts w:ascii="仿宋" w:eastAsia="仿宋" w:hAnsi="仿宋" w:cs="仿宋_GB2312" w:hint="eastAsia"/>
          <w:color w:val="000000" w:themeColor="text1"/>
          <w:kern w:val="0"/>
          <w:sz w:val="24"/>
        </w:rPr>
        <w:t>000元，亚军</w:t>
      </w:r>
      <w:r w:rsidRPr="00FC5AFA">
        <w:rPr>
          <w:rFonts w:ascii="仿宋" w:eastAsia="仿宋" w:hAnsi="仿宋" w:cs="仿宋_GB2312"/>
          <w:color w:val="000000" w:themeColor="text1"/>
          <w:kern w:val="0"/>
          <w:sz w:val="24"/>
        </w:rPr>
        <w:t>15</w:t>
      </w:r>
      <w:r w:rsidRPr="00FC5AFA">
        <w:rPr>
          <w:rFonts w:ascii="仿宋" w:eastAsia="仿宋" w:hAnsi="仿宋" w:cs="仿宋_GB2312" w:hint="eastAsia"/>
          <w:color w:val="000000" w:themeColor="text1"/>
          <w:kern w:val="0"/>
          <w:sz w:val="24"/>
        </w:rPr>
        <w:t>00元，季军</w:t>
      </w:r>
      <w:r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00元。</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rPr>
        <w:t>（十）武术</w:t>
      </w:r>
      <w:r w:rsidRPr="00FC5AFA">
        <w:rPr>
          <w:rFonts w:ascii="仿宋" w:eastAsia="仿宋" w:hAnsi="仿宋" w:cs="仿宋_GB2312" w:hint="eastAsia"/>
          <w:color w:val="000000" w:themeColor="text1"/>
          <w:kern w:val="0"/>
          <w:sz w:val="24"/>
          <w:szCs w:val="20"/>
        </w:rPr>
        <w:t>非物质文化遗产项目展示评奖。</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已被确认的按传承内容、文化内涵、表现形式、社会影响、开拓创新五个方面</w:t>
      </w:r>
      <w:proofErr w:type="gramStart"/>
      <w:r w:rsidRPr="00FC5AFA">
        <w:rPr>
          <w:rFonts w:ascii="仿宋" w:eastAsia="仿宋" w:hAnsi="仿宋" w:cs="仿宋_GB2312" w:hint="eastAsia"/>
          <w:color w:val="000000" w:themeColor="text1"/>
          <w:kern w:val="0"/>
          <w:sz w:val="24"/>
          <w:szCs w:val="20"/>
        </w:rPr>
        <w:t>评出非遗优秀</w:t>
      </w:r>
      <w:proofErr w:type="gramEnd"/>
      <w:r w:rsidRPr="00FC5AFA">
        <w:rPr>
          <w:rFonts w:ascii="仿宋" w:eastAsia="仿宋" w:hAnsi="仿宋" w:cs="仿宋_GB2312" w:hint="eastAsia"/>
          <w:color w:val="000000" w:themeColor="text1"/>
          <w:kern w:val="0"/>
          <w:sz w:val="24"/>
          <w:szCs w:val="20"/>
        </w:rPr>
        <w:t>传承奖、非</w:t>
      </w:r>
      <w:proofErr w:type="gramStart"/>
      <w:r w:rsidRPr="00FC5AFA">
        <w:rPr>
          <w:rFonts w:ascii="仿宋" w:eastAsia="仿宋" w:hAnsi="仿宋" w:cs="仿宋_GB2312" w:hint="eastAsia"/>
          <w:color w:val="000000" w:themeColor="text1"/>
          <w:kern w:val="0"/>
          <w:sz w:val="24"/>
          <w:szCs w:val="20"/>
        </w:rPr>
        <w:t>遗优秀</w:t>
      </w:r>
      <w:proofErr w:type="gramEnd"/>
      <w:r w:rsidRPr="00FC5AFA">
        <w:rPr>
          <w:rFonts w:ascii="仿宋" w:eastAsia="仿宋" w:hAnsi="仿宋" w:cs="仿宋_GB2312" w:hint="eastAsia"/>
          <w:color w:val="000000" w:themeColor="text1"/>
          <w:kern w:val="0"/>
          <w:sz w:val="24"/>
          <w:szCs w:val="20"/>
        </w:rPr>
        <w:t>传承开拓奖、非</w:t>
      </w:r>
      <w:proofErr w:type="gramStart"/>
      <w:r w:rsidRPr="00FC5AFA">
        <w:rPr>
          <w:rFonts w:ascii="仿宋" w:eastAsia="仿宋" w:hAnsi="仿宋" w:cs="仿宋_GB2312" w:hint="eastAsia"/>
          <w:color w:val="000000" w:themeColor="text1"/>
          <w:kern w:val="0"/>
          <w:sz w:val="24"/>
          <w:szCs w:val="20"/>
        </w:rPr>
        <w:t>遗展示</w:t>
      </w:r>
      <w:proofErr w:type="gramEnd"/>
      <w:r w:rsidRPr="00FC5AFA">
        <w:rPr>
          <w:rFonts w:ascii="仿宋" w:eastAsia="仿宋" w:hAnsi="仿宋" w:cs="仿宋_GB2312" w:hint="eastAsia"/>
          <w:color w:val="000000" w:themeColor="text1"/>
          <w:kern w:val="0"/>
          <w:sz w:val="24"/>
          <w:szCs w:val="20"/>
        </w:rPr>
        <w:t>优秀奖，并分别颁发团体奖杯、证书。</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尚未被确认或正在或准备申报的武术遗产项目展示，按源流有序、</w:t>
      </w:r>
      <w:proofErr w:type="gramStart"/>
      <w:r w:rsidRPr="00FC5AFA">
        <w:rPr>
          <w:rFonts w:ascii="仿宋" w:eastAsia="仿宋" w:hAnsi="仿宋" w:cs="仿宋_GB2312" w:hint="eastAsia"/>
          <w:color w:val="000000" w:themeColor="text1"/>
          <w:kern w:val="0"/>
          <w:sz w:val="24"/>
          <w:szCs w:val="20"/>
        </w:rPr>
        <w:t>技理清晰</w:t>
      </w:r>
      <w:proofErr w:type="gramEnd"/>
      <w:r w:rsidRPr="00FC5AFA">
        <w:rPr>
          <w:rFonts w:ascii="仿宋" w:eastAsia="仿宋" w:hAnsi="仿宋" w:cs="仿宋_GB2312" w:hint="eastAsia"/>
          <w:color w:val="000000" w:themeColor="text1"/>
          <w:kern w:val="0"/>
          <w:sz w:val="24"/>
          <w:szCs w:val="20"/>
        </w:rPr>
        <w:t>、风格</w:t>
      </w:r>
      <w:proofErr w:type="gramStart"/>
      <w:r w:rsidRPr="00FC5AFA">
        <w:rPr>
          <w:rFonts w:ascii="仿宋" w:eastAsia="仿宋" w:hAnsi="仿宋" w:cs="仿宋_GB2312" w:hint="eastAsia"/>
          <w:color w:val="000000" w:themeColor="text1"/>
          <w:kern w:val="0"/>
          <w:sz w:val="24"/>
          <w:szCs w:val="20"/>
        </w:rPr>
        <w:t>特</w:t>
      </w:r>
      <w:proofErr w:type="gramEnd"/>
      <w:r w:rsidRPr="00FC5AFA">
        <w:rPr>
          <w:rFonts w:ascii="仿宋" w:eastAsia="仿宋" w:hAnsi="仿宋" w:cs="仿宋_GB2312" w:hint="eastAsia"/>
          <w:color w:val="000000" w:themeColor="text1"/>
          <w:kern w:val="0"/>
          <w:sz w:val="24"/>
          <w:szCs w:val="20"/>
        </w:rPr>
        <w:t>突、自成体系、社会价值五个方面评出武术遗产保护奖、武术遗产推崇奖、武术遗产展示奖，并颁发团体奖杯、证书。</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武术非</w:t>
      </w:r>
      <w:proofErr w:type="gramStart"/>
      <w:r w:rsidRPr="00FC5AFA">
        <w:rPr>
          <w:rFonts w:ascii="仿宋" w:eastAsia="仿宋" w:hAnsi="仿宋" w:cs="仿宋_GB2312" w:hint="eastAsia"/>
          <w:color w:val="000000" w:themeColor="text1"/>
          <w:kern w:val="0"/>
          <w:sz w:val="24"/>
          <w:szCs w:val="20"/>
        </w:rPr>
        <w:t>遗项目</w:t>
      </w:r>
      <w:proofErr w:type="gramEnd"/>
      <w:r w:rsidRPr="00FC5AFA">
        <w:rPr>
          <w:rFonts w:ascii="仿宋" w:eastAsia="仿宋" w:hAnsi="仿宋" w:cs="仿宋_GB2312" w:hint="eastAsia"/>
          <w:color w:val="000000" w:themeColor="text1"/>
          <w:kern w:val="0"/>
          <w:sz w:val="24"/>
          <w:szCs w:val="20"/>
        </w:rPr>
        <w:t>评奖由现场展示评比和网络投票评比相结合。6月2</w:t>
      </w:r>
      <w:r w:rsidRPr="00FC5AFA">
        <w:rPr>
          <w:rFonts w:ascii="仿宋" w:eastAsia="仿宋" w:hAnsi="仿宋" w:cs="仿宋_GB2312"/>
          <w:color w:val="000000" w:themeColor="text1"/>
          <w:kern w:val="0"/>
          <w:sz w:val="24"/>
          <w:szCs w:val="20"/>
        </w:rPr>
        <w:t>6</w:t>
      </w:r>
      <w:r w:rsidRPr="00FC5AFA">
        <w:rPr>
          <w:rFonts w:ascii="仿宋" w:eastAsia="仿宋" w:hAnsi="仿宋" w:cs="仿宋_GB2312" w:hint="eastAsia"/>
          <w:color w:val="000000" w:themeColor="text1"/>
          <w:kern w:val="0"/>
          <w:sz w:val="24"/>
          <w:szCs w:val="20"/>
        </w:rPr>
        <w:t>日至7月</w:t>
      </w:r>
      <w:r w:rsidRPr="00FC5AFA">
        <w:rPr>
          <w:rFonts w:ascii="仿宋" w:eastAsia="仿宋" w:hAnsi="仿宋" w:cs="仿宋_GB2312"/>
          <w:color w:val="000000" w:themeColor="text1"/>
          <w:kern w:val="0"/>
          <w:sz w:val="24"/>
          <w:szCs w:val="20"/>
        </w:rPr>
        <w:t>5</w:t>
      </w:r>
      <w:r w:rsidRPr="00FC5AFA">
        <w:rPr>
          <w:rFonts w:ascii="仿宋" w:eastAsia="仿宋" w:hAnsi="仿宋" w:cs="仿宋_GB2312" w:hint="eastAsia"/>
          <w:color w:val="000000" w:themeColor="text1"/>
          <w:kern w:val="0"/>
          <w:sz w:val="24"/>
          <w:szCs w:val="20"/>
        </w:rPr>
        <w:t>日2</w:t>
      </w:r>
      <w:r w:rsidRPr="00FC5AFA">
        <w:rPr>
          <w:rFonts w:ascii="仿宋" w:eastAsia="仿宋" w:hAnsi="仿宋" w:cs="仿宋_GB2312"/>
          <w:color w:val="000000" w:themeColor="text1"/>
          <w:kern w:val="0"/>
          <w:sz w:val="24"/>
          <w:szCs w:val="20"/>
        </w:rPr>
        <w:t>4</w:t>
      </w:r>
      <w:r w:rsidRPr="00FC5AFA">
        <w:rPr>
          <w:rFonts w:ascii="仿宋" w:eastAsia="仿宋" w:hAnsi="仿宋" w:cs="仿宋_GB2312" w:hint="eastAsia"/>
          <w:color w:val="000000" w:themeColor="text1"/>
          <w:kern w:val="0"/>
          <w:sz w:val="24"/>
          <w:szCs w:val="20"/>
        </w:rPr>
        <w:t>点进行网络投票，网络投票在</w:t>
      </w:r>
      <w:proofErr w:type="gramStart"/>
      <w:r w:rsidRPr="00FC5AFA">
        <w:rPr>
          <w:rFonts w:ascii="仿宋" w:eastAsia="仿宋" w:hAnsi="仿宋" w:cs="仿宋_GB2312" w:hint="eastAsia"/>
          <w:color w:val="000000" w:themeColor="text1"/>
          <w:kern w:val="0"/>
          <w:sz w:val="24"/>
          <w:szCs w:val="20"/>
        </w:rPr>
        <w:t>微信公众号</w:t>
      </w:r>
      <w:proofErr w:type="gramEnd"/>
      <w:r w:rsidRPr="00FC5AFA">
        <w:rPr>
          <w:rFonts w:ascii="仿宋" w:eastAsia="仿宋" w:hAnsi="仿宋" w:cs="仿宋_GB2312" w:hint="eastAsia"/>
          <w:color w:val="000000" w:themeColor="text1"/>
          <w:kern w:val="0"/>
          <w:sz w:val="24"/>
          <w:szCs w:val="20"/>
        </w:rPr>
        <w:t>《研武功坊》上进行，投票结果在7月</w:t>
      </w:r>
      <w:r w:rsidRPr="00FC5AFA">
        <w:rPr>
          <w:rFonts w:ascii="仿宋" w:eastAsia="仿宋" w:hAnsi="仿宋" w:cs="仿宋_GB2312"/>
          <w:color w:val="000000" w:themeColor="text1"/>
          <w:kern w:val="0"/>
          <w:sz w:val="24"/>
          <w:szCs w:val="20"/>
        </w:rPr>
        <w:t>6</w:t>
      </w:r>
      <w:r w:rsidRPr="00FC5AFA">
        <w:rPr>
          <w:rFonts w:ascii="仿宋" w:eastAsia="仿宋" w:hAnsi="仿宋" w:cs="仿宋_GB2312" w:hint="eastAsia"/>
          <w:color w:val="000000" w:themeColor="text1"/>
          <w:kern w:val="0"/>
          <w:sz w:val="24"/>
          <w:szCs w:val="20"/>
        </w:rPr>
        <w:t>日公布。</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展示项目同时获专家和网络评选获奖者，确认奖项并获奖金1000元。</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（十一）</w:t>
      </w:r>
      <w:bookmarkStart w:id="19" w:name="_Hlk504240311"/>
      <w:r w:rsidRPr="00FC5AFA">
        <w:rPr>
          <w:rFonts w:ascii="仿宋" w:eastAsia="仿宋" w:hAnsi="仿宋" w:cs="仿宋_GB2312" w:hint="eastAsia"/>
          <w:color w:val="000000" w:themeColor="text1"/>
          <w:kern w:val="0"/>
          <w:sz w:val="24"/>
          <w:szCs w:val="20"/>
        </w:rPr>
        <w:t>“蓝盾防卫”技术资格</w:t>
      </w:r>
      <w:bookmarkEnd w:id="19"/>
      <w:r w:rsidR="00A7358E" w:rsidRPr="00FC5AFA">
        <w:rPr>
          <w:rFonts w:ascii="仿宋" w:eastAsia="仿宋" w:hAnsi="仿宋" w:cs="仿宋_GB2312" w:hint="eastAsia"/>
          <w:color w:val="000000" w:themeColor="text1"/>
          <w:kern w:val="0"/>
          <w:sz w:val="24"/>
          <w:szCs w:val="20"/>
        </w:rPr>
        <w:t>成绩认定</w:t>
      </w:r>
      <w:r w:rsidRPr="00FC5AFA">
        <w:rPr>
          <w:rFonts w:ascii="仿宋" w:eastAsia="仿宋" w:hAnsi="仿宋" w:cs="仿宋_GB2312" w:hint="eastAsia"/>
          <w:color w:val="000000" w:themeColor="text1"/>
          <w:kern w:val="0"/>
          <w:sz w:val="24"/>
          <w:szCs w:val="20"/>
        </w:rPr>
        <w:t xml:space="preserve">： </w:t>
      </w:r>
    </w:p>
    <w:p w:rsidR="009A3721"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凡获武术对打、武搏对抗展示类项目金、银、铜奖者，或大众散打各项名次者均可依据所获成绩，直接</w:t>
      </w:r>
      <w:bookmarkStart w:id="20" w:name="_Hlk506281802"/>
      <w:r w:rsidRPr="00FC5AFA">
        <w:rPr>
          <w:rFonts w:ascii="仿宋" w:eastAsia="仿宋" w:hAnsi="仿宋" w:cs="仿宋_GB2312" w:hint="eastAsia"/>
          <w:color w:val="000000" w:themeColor="text1"/>
          <w:kern w:val="0"/>
          <w:sz w:val="24"/>
          <w:szCs w:val="20"/>
        </w:rPr>
        <w:t>认定相应的</w:t>
      </w:r>
      <w:bookmarkStart w:id="21" w:name="_Hlk504240506"/>
      <w:r w:rsidRPr="00FC5AFA">
        <w:rPr>
          <w:rFonts w:ascii="仿宋" w:eastAsia="仿宋" w:hAnsi="仿宋" w:cs="仿宋_GB2312" w:hint="eastAsia"/>
          <w:color w:val="000000" w:themeColor="text1"/>
          <w:kern w:val="0"/>
          <w:sz w:val="24"/>
          <w:szCs w:val="20"/>
        </w:rPr>
        <w:t>“蓝盾防卫”星级</w:t>
      </w:r>
      <w:bookmarkEnd w:id="21"/>
      <w:r w:rsidRPr="00FC5AFA">
        <w:rPr>
          <w:rFonts w:ascii="仿宋" w:eastAsia="仿宋" w:hAnsi="仿宋" w:cs="仿宋_GB2312" w:hint="eastAsia"/>
          <w:color w:val="000000" w:themeColor="text1"/>
          <w:kern w:val="0"/>
          <w:sz w:val="24"/>
          <w:szCs w:val="20"/>
        </w:rPr>
        <w:t>和少儿“功夫之星”等级。</w:t>
      </w:r>
      <w:bookmarkStart w:id="22" w:name="_Hlk507142499"/>
      <w:bookmarkEnd w:id="20"/>
    </w:p>
    <w:p w:rsidR="009A3721"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只参与套路单练、多人练和集体项目者，</w:t>
      </w:r>
      <w:proofErr w:type="gramStart"/>
      <w:r w:rsidRPr="00FC5AFA">
        <w:rPr>
          <w:rFonts w:ascii="仿宋" w:eastAsia="仿宋" w:hAnsi="仿宋" w:cs="仿宋_GB2312" w:hint="eastAsia"/>
          <w:color w:val="000000" w:themeColor="text1"/>
          <w:kern w:val="0"/>
          <w:sz w:val="24"/>
          <w:szCs w:val="20"/>
        </w:rPr>
        <w:t>凭金牌</w:t>
      </w:r>
      <w:proofErr w:type="gramEnd"/>
      <w:r w:rsidRPr="00FC5AFA">
        <w:rPr>
          <w:rFonts w:ascii="仿宋" w:eastAsia="仿宋" w:hAnsi="仿宋" w:cs="仿宋_GB2312" w:hint="eastAsia"/>
          <w:color w:val="000000" w:themeColor="text1"/>
          <w:kern w:val="0"/>
          <w:sz w:val="24"/>
          <w:szCs w:val="20"/>
        </w:rPr>
        <w:t>获奖证书可现场加试防卫技能，成绩合格者可认定相应的“蓝盾防卫”星级和少儿“功夫之星”等级。</w:t>
      </w:r>
      <w:bookmarkEnd w:id="22"/>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此项成绩认定须在报名表“蓝盾防卫资格认定”栏内勾选（√）</w:t>
      </w:r>
      <w:bookmarkStart w:id="23" w:name="_Hlk506282079"/>
      <w:r w:rsidRPr="00FC5AFA">
        <w:rPr>
          <w:rFonts w:ascii="仿宋" w:eastAsia="仿宋" w:hAnsi="仿宋" w:cs="仿宋_GB2312" w:hint="eastAsia"/>
          <w:color w:val="000000" w:themeColor="text1"/>
          <w:kern w:val="0"/>
          <w:sz w:val="24"/>
          <w:szCs w:val="20"/>
        </w:rPr>
        <w:t>者</w:t>
      </w:r>
      <w:bookmarkEnd w:id="23"/>
      <w:r w:rsidRPr="00FC5AFA">
        <w:rPr>
          <w:rFonts w:ascii="仿宋" w:eastAsia="仿宋" w:hAnsi="仿宋" w:cs="仿宋_GB2312" w:hint="eastAsia"/>
          <w:color w:val="000000" w:themeColor="text1"/>
          <w:kern w:val="0"/>
          <w:sz w:val="24"/>
          <w:szCs w:val="20"/>
        </w:rPr>
        <w:t>。凡报名时确认“蓝盾防卫资格认定”者，在大赛</w:t>
      </w:r>
      <w:bookmarkStart w:id="24" w:name="_Hlk488331674"/>
      <w:r w:rsidRPr="00FC5AFA">
        <w:rPr>
          <w:rFonts w:ascii="仿宋" w:eastAsia="仿宋" w:hAnsi="仿宋" w:cs="仿宋_GB2312" w:hint="eastAsia"/>
          <w:color w:val="000000" w:themeColor="text1"/>
          <w:kern w:val="0"/>
          <w:sz w:val="24"/>
          <w:szCs w:val="20"/>
        </w:rPr>
        <w:t>“获奖证书”上会标明</w:t>
      </w:r>
      <w:bookmarkStart w:id="25" w:name="_Hlk506282306"/>
      <w:bookmarkEnd w:id="24"/>
      <w:r w:rsidRPr="00FC5AFA">
        <w:rPr>
          <w:rFonts w:ascii="仿宋" w:eastAsia="仿宋" w:hAnsi="仿宋" w:cs="仿宋_GB2312" w:hint="eastAsia"/>
          <w:color w:val="000000" w:themeColor="text1"/>
          <w:kern w:val="0"/>
          <w:sz w:val="24"/>
          <w:szCs w:val="20"/>
        </w:rPr>
        <w:t>《“蓝盾防卫”技术资格考试成绩证明》</w:t>
      </w:r>
      <w:bookmarkEnd w:id="25"/>
      <w:r w:rsidRPr="00FC5AFA">
        <w:rPr>
          <w:rFonts w:ascii="仿宋" w:eastAsia="仿宋" w:hAnsi="仿宋" w:cs="仿宋_GB2312" w:hint="eastAsia"/>
          <w:color w:val="000000" w:themeColor="text1"/>
          <w:kern w:val="0"/>
          <w:sz w:val="24"/>
          <w:szCs w:val="20"/>
        </w:rPr>
        <w:t>字样。选手可凭此证原件或复印件，按“蓝盾防卫”技术考试成绩晋升标准（见附件</w:t>
      </w:r>
      <w:r w:rsidR="0024160F">
        <w:rPr>
          <w:rFonts w:ascii="仿宋" w:eastAsia="仿宋" w:hAnsi="仿宋" w:cs="仿宋_GB2312"/>
          <w:color w:val="000000" w:themeColor="text1"/>
          <w:kern w:val="0"/>
          <w:sz w:val="24"/>
          <w:szCs w:val="20"/>
        </w:rPr>
        <w:t>4</w:t>
      </w:r>
      <w:r w:rsidRPr="00FC5AFA">
        <w:rPr>
          <w:rFonts w:ascii="仿宋" w:eastAsia="仿宋" w:hAnsi="仿宋" w:cs="仿宋_GB2312" w:hint="eastAsia"/>
          <w:color w:val="000000" w:themeColor="text1"/>
          <w:kern w:val="0"/>
          <w:sz w:val="24"/>
          <w:szCs w:val="20"/>
        </w:rPr>
        <w:t>），直接到大赛</w:t>
      </w:r>
      <w:bookmarkStart w:id="26" w:name="_Hlk506282446"/>
      <w:r w:rsidRPr="00FC5AFA">
        <w:rPr>
          <w:rFonts w:ascii="仿宋" w:eastAsia="仿宋" w:hAnsi="仿宋" w:cs="仿宋_GB2312" w:hint="eastAsia"/>
          <w:color w:val="000000" w:themeColor="text1"/>
          <w:kern w:val="0"/>
          <w:sz w:val="24"/>
          <w:szCs w:val="20"/>
        </w:rPr>
        <w:t>“蓝盾防卫资格评审处”</w:t>
      </w:r>
      <w:bookmarkEnd w:id="26"/>
      <w:r w:rsidRPr="00FC5AFA">
        <w:rPr>
          <w:rFonts w:ascii="仿宋" w:eastAsia="仿宋" w:hAnsi="仿宋" w:cs="仿宋_GB2312" w:hint="eastAsia"/>
          <w:color w:val="000000" w:themeColor="text1"/>
          <w:kern w:val="0"/>
          <w:sz w:val="24"/>
          <w:szCs w:val="20"/>
        </w:rPr>
        <w:t>办理。青少年可凭《“蓝盾防卫”技术资格考试成绩证明》免费获取“功夫熊猫”、“功夫牛犊”、“功夫虎娃”和“功夫小龙”的功夫之星防卫技术1至1</w:t>
      </w:r>
      <w:r w:rsidRPr="00FC5AFA">
        <w:rPr>
          <w:rFonts w:ascii="仿宋" w:eastAsia="仿宋" w:hAnsi="仿宋" w:cs="仿宋_GB2312"/>
          <w:color w:val="000000" w:themeColor="text1"/>
          <w:kern w:val="0"/>
          <w:sz w:val="24"/>
          <w:szCs w:val="20"/>
        </w:rPr>
        <w:t>2</w:t>
      </w:r>
      <w:r w:rsidRPr="00FC5AFA">
        <w:rPr>
          <w:rFonts w:ascii="仿宋" w:eastAsia="仿宋" w:hAnsi="仿宋" w:cs="仿宋_GB2312" w:hint="eastAsia"/>
          <w:color w:val="000000" w:themeColor="text1"/>
          <w:kern w:val="0"/>
          <w:sz w:val="24"/>
          <w:szCs w:val="20"/>
        </w:rPr>
        <w:t>级证书。成人可按规定办理“蓝盾防卫”星级证书。</w:t>
      </w:r>
      <w:proofErr w:type="gramStart"/>
      <w:r w:rsidRPr="00FC5AFA">
        <w:rPr>
          <w:rFonts w:ascii="仿宋" w:eastAsia="仿宋" w:hAnsi="仿宋" w:cs="仿宋_GB2312" w:hint="eastAsia"/>
          <w:color w:val="000000" w:themeColor="text1"/>
          <w:kern w:val="0"/>
          <w:sz w:val="24"/>
          <w:szCs w:val="20"/>
        </w:rPr>
        <w:t>凡须加试</w:t>
      </w:r>
      <w:proofErr w:type="gramEnd"/>
      <w:r w:rsidRPr="00FC5AFA">
        <w:rPr>
          <w:rFonts w:ascii="仿宋" w:eastAsia="仿宋" w:hAnsi="仿宋" w:cs="仿宋_GB2312" w:hint="eastAsia"/>
          <w:color w:val="000000" w:themeColor="text1"/>
          <w:kern w:val="0"/>
          <w:sz w:val="24"/>
          <w:szCs w:val="20"/>
        </w:rPr>
        <w:t>防卫技能者，由“蓝盾防卫资格评审处”评审官员现场验证，并颁发相应证书。</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szCs w:val="20"/>
        </w:rPr>
      </w:pPr>
      <w:r w:rsidRPr="00FC5AFA">
        <w:rPr>
          <w:rFonts w:ascii="仿宋" w:eastAsia="仿宋" w:hAnsi="仿宋" w:cs="仿宋_GB2312" w:hint="eastAsia"/>
          <w:color w:val="000000" w:themeColor="text1"/>
          <w:kern w:val="0"/>
          <w:sz w:val="24"/>
          <w:szCs w:val="20"/>
        </w:rPr>
        <w:t>如赛期来不及办理认证，赛后可邮寄或到“蓝盾危急防卫技术中心”（杭州市下城区朝晖路153号金都华庭5号楼二楼“浙江蓝盾防卫技术中心”）凭《“蓝盾防卫”技术资格考试成绩证明》申办相应资格证书。</w:t>
      </w:r>
    </w:p>
    <w:p w:rsidR="0064629A" w:rsidRPr="00FC5AFA" w:rsidRDefault="0064629A" w:rsidP="00E90767">
      <w:pPr>
        <w:widowControl/>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（十二）凡报名参加大会的人员，均发给武术节纪念品。</w:t>
      </w:r>
    </w:p>
    <w:p w:rsidR="0064629A" w:rsidRPr="00FC5AFA" w:rsidRDefault="0064629A" w:rsidP="00E90767">
      <w:pPr>
        <w:widowControl/>
        <w:tabs>
          <w:tab w:val="left" w:pos="180"/>
          <w:tab w:val="left" w:pos="890"/>
          <w:tab w:val="left" w:pos="2100"/>
        </w:tabs>
        <w:snapToGrid w:val="0"/>
        <w:spacing w:line="400" w:lineRule="exact"/>
        <w:ind w:firstLineChars="200" w:firstLine="482"/>
        <w:textAlignment w:val="baseline"/>
        <w:rPr>
          <w:rFonts w:ascii="仿宋" w:eastAsia="仿宋" w:hAnsi="仿宋" w:cs="仿宋_GB2312"/>
          <w:b/>
          <w:bCs/>
          <w:color w:val="000000" w:themeColor="text1"/>
          <w:kern w:val="0"/>
          <w:sz w:val="24"/>
        </w:rPr>
      </w:pPr>
      <w:r w:rsidRPr="00FC5AFA">
        <w:rPr>
          <w:rFonts w:ascii="仿宋" w:eastAsia="仿宋" w:hAnsi="仿宋" w:cs="仿宋_GB2312" w:hint="eastAsia"/>
          <w:b/>
          <w:bCs/>
          <w:color w:val="000000" w:themeColor="text1"/>
          <w:kern w:val="0"/>
          <w:sz w:val="24"/>
        </w:rPr>
        <w:t>八、个人全能、总团体计分办法，全能王中王、大众散打王赛办法：</w:t>
      </w:r>
    </w:p>
    <w:p w:rsidR="0064629A" w:rsidRPr="00FC5AFA" w:rsidRDefault="0064629A" w:rsidP="00E90767">
      <w:pPr>
        <w:widowControl/>
        <w:tabs>
          <w:tab w:val="left" w:pos="180"/>
          <w:tab w:val="left" w:pos="890"/>
          <w:tab w:val="left" w:pos="2100"/>
        </w:tabs>
        <w:snapToGrid w:val="0"/>
        <w:spacing w:line="400" w:lineRule="exact"/>
        <w:ind w:firstLineChars="200" w:firstLine="482"/>
        <w:textAlignment w:val="baseline"/>
        <w:rPr>
          <w:rFonts w:ascii="仿宋" w:eastAsia="仿宋" w:hAnsi="仿宋" w:cs="仿宋_GB2312"/>
          <w:b/>
          <w:bCs/>
          <w:color w:val="000000" w:themeColor="text1"/>
          <w:kern w:val="0"/>
          <w:sz w:val="24"/>
        </w:rPr>
      </w:pPr>
      <w:r w:rsidRPr="00FC5AFA">
        <w:rPr>
          <w:rFonts w:ascii="仿宋" w:eastAsia="仿宋" w:hAnsi="仿宋" w:cs="仿宋_GB2312" w:hint="eastAsia"/>
          <w:b/>
          <w:bCs/>
          <w:color w:val="000000" w:themeColor="text1"/>
          <w:kern w:val="0"/>
          <w:sz w:val="24"/>
        </w:rPr>
        <w:t>（一）</w:t>
      </w:r>
      <w:r w:rsidRPr="00FC5AFA">
        <w:rPr>
          <w:rFonts w:ascii="仿宋" w:eastAsia="仿宋" w:hAnsi="仿宋" w:cs="仿宋_GB2312" w:hint="eastAsia"/>
          <w:b/>
          <w:color w:val="000000" w:themeColor="text1"/>
          <w:kern w:val="0"/>
          <w:sz w:val="24"/>
        </w:rPr>
        <w:t>个人全能</w:t>
      </w:r>
    </w:p>
    <w:p w:rsidR="0064629A" w:rsidRPr="00FC5AFA" w:rsidRDefault="0064629A" w:rsidP="00E90767">
      <w:pPr>
        <w:snapToGrid w:val="0"/>
        <w:spacing w:line="400" w:lineRule="exact"/>
        <w:ind w:firstLineChars="200" w:firstLine="480"/>
        <w:textAlignment w:val="baseline"/>
        <w:rPr>
          <w:rFonts w:ascii="仿宋" w:eastAsia="仿宋" w:hAnsi="仿宋" w:cs="仿宋_GB2312"/>
          <w:color w:val="000000" w:themeColor="text1"/>
          <w:sz w:val="24"/>
        </w:rPr>
      </w:pPr>
      <w:r w:rsidRPr="00FC5AFA">
        <w:rPr>
          <w:rFonts w:ascii="仿宋" w:eastAsia="仿宋" w:hAnsi="仿宋" w:cs="仿宋_GB2312" w:hint="eastAsia"/>
          <w:color w:val="000000" w:themeColor="text1"/>
          <w:kern w:val="0"/>
          <w:sz w:val="24"/>
        </w:rPr>
        <w:lastRenderedPageBreak/>
        <w:t>1、个人全能成绩计算方法：男、女各年龄大组参加个人全能赛的选手，</w:t>
      </w:r>
      <w:r w:rsidR="00FF20C2" w:rsidRPr="00FC5AFA">
        <w:rPr>
          <w:rFonts w:ascii="仿宋" w:eastAsia="仿宋" w:hAnsi="仿宋" w:cs="仿宋_GB2312" w:hint="eastAsia"/>
          <w:color w:val="000000" w:themeColor="text1"/>
          <w:kern w:val="0"/>
          <w:sz w:val="24"/>
        </w:rPr>
        <w:t>至</w:t>
      </w:r>
      <w:r w:rsidRPr="00FC5AFA">
        <w:rPr>
          <w:rFonts w:ascii="仿宋" w:eastAsia="仿宋" w:hAnsi="仿宋" w:cs="仿宋_GB2312" w:hint="eastAsia"/>
          <w:color w:val="000000" w:themeColor="text1"/>
          <w:kern w:val="0"/>
          <w:sz w:val="24"/>
        </w:rPr>
        <w:t>少参加3项单练（含拳、械），如参赛4个单项，则其中得分最高的</w:t>
      </w:r>
      <w:r w:rsidRPr="00FC5AFA">
        <w:rPr>
          <w:rFonts w:ascii="仿宋" w:eastAsia="仿宋" w:hAnsi="仿宋" w:cs="仿宋_GB2312"/>
          <w:color w:val="000000" w:themeColor="text1"/>
          <w:kern w:val="0"/>
          <w:sz w:val="24"/>
        </w:rPr>
        <w:t>3</w:t>
      </w:r>
      <w:r w:rsidRPr="00FC5AFA">
        <w:rPr>
          <w:rFonts w:ascii="仿宋" w:eastAsia="仿宋" w:hAnsi="仿宋" w:cs="仿宋_GB2312" w:hint="eastAsia"/>
          <w:color w:val="000000" w:themeColor="text1"/>
          <w:kern w:val="0"/>
          <w:sz w:val="24"/>
        </w:rPr>
        <w:t xml:space="preserve">项（须有拳术和器械）得分之和计算个人全能成绩，得分最高者为冠军，次为亚军，余类推。 </w:t>
      </w:r>
    </w:p>
    <w:p w:rsidR="0064629A" w:rsidRPr="00FC5AFA" w:rsidRDefault="0064629A" w:rsidP="00E90767">
      <w:pPr>
        <w:widowControl/>
        <w:tabs>
          <w:tab w:val="left" w:pos="180"/>
          <w:tab w:val="left" w:pos="54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2、个人全能成绩如遇同分时，则以计算全能成绩的</w:t>
      </w:r>
      <w:r w:rsidRPr="00FC5AFA">
        <w:rPr>
          <w:rFonts w:ascii="仿宋" w:eastAsia="仿宋" w:hAnsi="仿宋" w:cs="仿宋_GB2312"/>
          <w:color w:val="000000" w:themeColor="text1"/>
          <w:kern w:val="0"/>
          <w:sz w:val="24"/>
        </w:rPr>
        <w:t>3</w:t>
      </w:r>
      <w:r w:rsidRPr="00FC5AFA">
        <w:rPr>
          <w:rFonts w:ascii="仿宋" w:eastAsia="仿宋" w:hAnsi="仿宋" w:cs="仿宋_GB2312" w:hint="eastAsia"/>
          <w:color w:val="000000" w:themeColor="text1"/>
          <w:kern w:val="0"/>
          <w:sz w:val="24"/>
        </w:rPr>
        <w:t>个项目中拳术得分高者列前</w:t>
      </w:r>
      <w:r w:rsidRPr="00FC5AFA">
        <w:rPr>
          <w:rFonts w:ascii="仿宋" w:eastAsia="仿宋" w:hAnsi="仿宋" w:cs="仿宋_GB2312"/>
          <w:color w:val="000000" w:themeColor="text1"/>
          <w:kern w:val="0"/>
          <w:sz w:val="24"/>
        </w:rPr>
        <w:t>;</w:t>
      </w:r>
      <w:r w:rsidRPr="00FC5AFA">
        <w:rPr>
          <w:rFonts w:ascii="仿宋" w:eastAsia="仿宋" w:hAnsi="仿宋" w:cs="仿宋_GB2312" w:hint="eastAsia"/>
          <w:color w:val="000000" w:themeColor="text1"/>
          <w:kern w:val="0"/>
          <w:sz w:val="24"/>
        </w:rPr>
        <w:t>再同时，以3个项目中器械得分高者列前，余类推。如再相等，则以选手本人抽签决定名次。</w:t>
      </w:r>
    </w:p>
    <w:p w:rsidR="0064629A" w:rsidRPr="00FC5AFA" w:rsidRDefault="0064629A" w:rsidP="00E90767">
      <w:pPr>
        <w:widowControl/>
        <w:tabs>
          <w:tab w:val="left" w:pos="180"/>
          <w:tab w:val="left" w:pos="1200"/>
          <w:tab w:val="left" w:pos="3060"/>
        </w:tabs>
        <w:snapToGrid w:val="0"/>
        <w:spacing w:line="400" w:lineRule="exact"/>
        <w:ind w:firstLineChars="200" w:firstLine="482"/>
        <w:textAlignment w:val="baseline"/>
        <w:rPr>
          <w:rFonts w:ascii="仿宋" w:eastAsia="仿宋" w:hAnsi="仿宋" w:cs="仿宋_GB2312"/>
          <w:b/>
          <w:color w:val="000000" w:themeColor="text1"/>
          <w:kern w:val="0"/>
          <w:sz w:val="24"/>
        </w:rPr>
      </w:pPr>
      <w:r w:rsidRPr="00FC5AFA">
        <w:rPr>
          <w:rFonts w:ascii="仿宋" w:eastAsia="仿宋" w:hAnsi="仿宋" w:cs="仿宋_GB2312" w:hint="eastAsia"/>
          <w:b/>
          <w:color w:val="000000" w:themeColor="text1"/>
          <w:kern w:val="0"/>
          <w:sz w:val="24"/>
        </w:rPr>
        <w:t>（</w:t>
      </w:r>
      <w:r w:rsidR="00FF20C2" w:rsidRPr="00FC5AFA">
        <w:rPr>
          <w:rFonts w:ascii="仿宋" w:eastAsia="仿宋" w:hAnsi="仿宋" w:cs="仿宋_GB2312" w:hint="eastAsia"/>
          <w:b/>
          <w:color w:val="000000" w:themeColor="text1"/>
          <w:kern w:val="0"/>
          <w:sz w:val="24"/>
        </w:rPr>
        <w:t>二</w:t>
      </w:r>
      <w:r w:rsidRPr="00FC5AFA">
        <w:rPr>
          <w:rFonts w:ascii="仿宋" w:eastAsia="仿宋" w:hAnsi="仿宋" w:cs="仿宋_GB2312" w:hint="eastAsia"/>
          <w:b/>
          <w:color w:val="000000" w:themeColor="text1"/>
          <w:kern w:val="0"/>
          <w:sz w:val="24"/>
        </w:rPr>
        <w:t>）全能王中王争夺赛办法：</w:t>
      </w:r>
      <w:r w:rsidRPr="00FC5AFA">
        <w:rPr>
          <w:rFonts w:ascii="仿宋" w:eastAsia="仿宋" w:hAnsi="仿宋" w:cs="仿宋_GB2312"/>
          <w:b/>
          <w:color w:val="000000" w:themeColor="text1"/>
          <w:kern w:val="0"/>
          <w:sz w:val="24"/>
        </w:rPr>
        <w:t xml:space="preserve"> </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1、全能王中王争夺赛资格：在个人全能赛中获得男女各年龄大组全能冠亚军者，</w:t>
      </w:r>
      <w:r w:rsidR="00FF20C2" w:rsidRPr="00FC5AFA">
        <w:rPr>
          <w:rFonts w:ascii="仿宋" w:eastAsia="仿宋" w:hAnsi="仿宋" w:cs="仿宋_GB2312" w:hint="eastAsia"/>
          <w:color w:val="000000" w:themeColor="text1"/>
          <w:kern w:val="0"/>
          <w:sz w:val="24"/>
        </w:rPr>
        <w:t>男女各</w:t>
      </w:r>
      <w:r w:rsidR="00FF20C2" w:rsidRPr="00FC5AFA">
        <w:rPr>
          <w:rFonts w:ascii="仿宋" w:eastAsia="仿宋" w:hAnsi="仿宋" w:cs="仿宋_GB2312"/>
          <w:color w:val="000000" w:themeColor="text1"/>
          <w:kern w:val="0"/>
          <w:sz w:val="24"/>
        </w:rPr>
        <w:t>1</w:t>
      </w:r>
      <w:r w:rsidRPr="00FC5AFA">
        <w:rPr>
          <w:rFonts w:ascii="仿宋" w:eastAsia="仿宋" w:hAnsi="仿宋" w:cs="仿宋_GB2312"/>
          <w:color w:val="000000" w:themeColor="text1"/>
          <w:kern w:val="0"/>
          <w:sz w:val="24"/>
        </w:rPr>
        <w:t>0</w:t>
      </w:r>
      <w:r w:rsidRPr="00FC5AFA">
        <w:rPr>
          <w:rFonts w:ascii="仿宋" w:eastAsia="仿宋" w:hAnsi="仿宋" w:cs="仿宋_GB2312" w:hint="eastAsia"/>
          <w:color w:val="000000" w:themeColor="text1"/>
          <w:kern w:val="0"/>
          <w:sz w:val="24"/>
        </w:rPr>
        <w:t>名，加上在</w:t>
      </w:r>
      <w:proofErr w:type="gramStart"/>
      <w:r w:rsidRPr="00FC5AFA">
        <w:rPr>
          <w:rFonts w:ascii="仿宋" w:eastAsia="仿宋" w:hAnsi="仿宋" w:cs="仿宋_GB2312" w:hint="eastAsia"/>
          <w:color w:val="000000" w:themeColor="text1"/>
          <w:kern w:val="0"/>
          <w:sz w:val="24"/>
        </w:rPr>
        <w:t>微信公众号</w:t>
      </w:r>
      <w:proofErr w:type="gramEnd"/>
      <w:r w:rsidRPr="00FC5AFA">
        <w:rPr>
          <w:rFonts w:ascii="仿宋" w:eastAsia="仿宋" w:hAnsi="仿宋" w:cs="仿宋_GB2312" w:hint="eastAsia"/>
          <w:color w:val="000000" w:themeColor="text1"/>
          <w:kern w:val="0"/>
          <w:sz w:val="24"/>
        </w:rPr>
        <w:t>《研武功坊》全能王中</w:t>
      </w:r>
      <w:proofErr w:type="gramStart"/>
      <w:r w:rsidRPr="00FC5AFA">
        <w:rPr>
          <w:rFonts w:ascii="仿宋" w:eastAsia="仿宋" w:hAnsi="仿宋" w:cs="仿宋_GB2312" w:hint="eastAsia"/>
          <w:color w:val="000000" w:themeColor="text1"/>
          <w:kern w:val="0"/>
          <w:sz w:val="24"/>
        </w:rPr>
        <w:t>王网络</w:t>
      </w:r>
      <w:proofErr w:type="gramEnd"/>
      <w:r w:rsidRPr="00FC5AFA">
        <w:rPr>
          <w:rFonts w:ascii="仿宋" w:eastAsia="仿宋" w:hAnsi="仿宋" w:cs="仿宋_GB2312" w:hint="eastAsia"/>
          <w:color w:val="000000" w:themeColor="text1"/>
          <w:kern w:val="0"/>
          <w:sz w:val="24"/>
        </w:rPr>
        <w:t>投票决出的男女争夺资格者</w:t>
      </w:r>
      <w:r w:rsidR="00FF20C2" w:rsidRPr="00FC5AFA">
        <w:rPr>
          <w:rFonts w:ascii="仿宋" w:eastAsia="仿宋" w:hAnsi="仿宋" w:cs="仿宋_GB2312" w:hint="eastAsia"/>
          <w:color w:val="000000" w:themeColor="text1"/>
          <w:kern w:val="0"/>
          <w:sz w:val="24"/>
        </w:rPr>
        <w:t>各</w:t>
      </w:r>
      <w:r w:rsidR="00FF20C2" w:rsidRPr="00FC5AFA">
        <w:rPr>
          <w:rFonts w:ascii="仿宋" w:eastAsia="仿宋" w:hAnsi="仿宋" w:cs="仿宋_GB2312"/>
          <w:color w:val="000000" w:themeColor="text1"/>
          <w:kern w:val="0"/>
          <w:sz w:val="24"/>
        </w:rPr>
        <w:t>5</w:t>
      </w:r>
      <w:r w:rsidRPr="00FC5AFA">
        <w:rPr>
          <w:rFonts w:ascii="仿宋" w:eastAsia="仿宋" w:hAnsi="仿宋" w:cs="仿宋_GB2312" w:hint="eastAsia"/>
          <w:color w:val="000000" w:themeColor="text1"/>
          <w:kern w:val="0"/>
          <w:sz w:val="24"/>
        </w:rPr>
        <w:t>人，共3</w:t>
      </w:r>
      <w:r w:rsidRPr="00FC5AFA">
        <w:rPr>
          <w:rFonts w:ascii="仿宋" w:eastAsia="仿宋" w:hAnsi="仿宋" w:cs="仿宋_GB2312"/>
          <w:color w:val="000000" w:themeColor="text1"/>
          <w:kern w:val="0"/>
          <w:sz w:val="24"/>
        </w:rPr>
        <w:t>0</w:t>
      </w:r>
      <w:r w:rsidRPr="00FC5AFA">
        <w:rPr>
          <w:rFonts w:ascii="仿宋" w:eastAsia="仿宋" w:hAnsi="仿宋" w:cs="仿宋_GB2312" w:hint="eastAsia"/>
          <w:color w:val="000000" w:themeColor="text1"/>
          <w:kern w:val="0"/>
          <w:sz w:val="24"/>
        </w:rPr>
        <w:t>名有资格能参加全能王中王争夺赛。如网络选出的争夺赛资格者，同时又是个人全能赛冠亚军获得者，允许该选手所在队另选一名</w:t>
      </w:r>
      <w:r w:rsidR="00FF20C2" w:rsidRPr="00FC5AFA">
        <w:rPr>
          <w:rFonts w:ascii="仿宋" w:eastAsia="仿宋" w:hAnsi="仿宋" w:cs="仿宋_GB2312" w:hint="eastAsia"/>
          <w:color w:val="000000" w:themeColor="text1"/>
          <w:kern w:val="0"/>
          <w:sz w:val="24"/>
        </w:rPr>
        <w:t>同性别</w:t>
      </w:r>
      <w:r w:rsidRPr="00FC5AFA">
        <w:rPr>
          <w:rFonts w:ascii="仿宋" w:eastAsia="仿宋" w:hAnsi="仿宋" w:cs="仿宋_GB2312" w:hint="eastAsia"/>
          <w:color w:val="000000" w:themeColor="text1"/>
          <w:kern w:val="0"/>
          <w:sz w:val="24"/>
        </w:rPr>
        <w:t>高手替补参加争夺赛。</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2、取得全能王中王赛资格者</w:t>
      </w:r>
      <w:proofErr w:type="gramStart"/>
      <w:r w:rsidRPr="00FC5AFA">
        <w:rPr>
          <w:rFonts w:ascii="仿宋" w:eastAsia="仿宋" w:hAnsi="仿宋" w:cs="仿宋_GB2312" w:hint="eastAsia"/>
          <w:color w:val="000000" w:themeColor="text1"/>
          <w:kern w:val="0"/>
          <w:sz w:val="24"/>
        </w:rPr>
        <w:t>须另报一项</w:t>
      </w:r>
      <w:proofErr w:type="gramEnd"/>
      <w:r w:rsidRPr="00FC5AFA">
        <w:rPr>
          <w:rFonts w:ascii="仿宋" w:eastAsia="仿宋" w:hAnsi="仿宋" w:cs="仿宋_GB2312" w:hint="eastAsia"/>
          <w:color w:val="000000" w:themeColor="text1"/>
          <w:kern w:val="0"/>
          <w:sz w:val="24"/>
        </w:rPr>
        <w:t>能表现自己水平的项目参加决赛</w:t>
      </w:r>
      <w:r w:rsidR="00FF20C2" w:rsidRPr="00FC5AFA">
        <w:rPr>
          <w:rFonts w:ascii="仿宋" w:eastAsia="仿宋" w:hAnsi="仿宋" w:cs="仿宋_GB2312" w:hint="eastAsia"/>
          <w:color w:val="000000" w:themeColor="text1"/>
          <w:kern w:val="0"/>
          <w:sz w:val="24"/>
        </w:rPr>
        <w:t>，项目形式不限，内容不限，可以是单练套路、对练套路（允许陪练）和绝技</w:t>
      </w:r>
      <w:r w:rsidRPr="00FC5AFA">
        <w:rPr>
          <w:rFonts w:ascii="仿宋" w:eastAsia="仿宋" w:hAnsi="仿宋" w:cs="仿宋_GB2312" w:hint="eastAsia"/>
          <w:color w:val="000000" w:themeColor="text1"/>
          <w:kern w:val="0"/>
          <w:sz w:val="24"/>
        </w:rPr>
        <w:t>。决赛项目限2分钟以内、可以配乐。</w:t>
      </w:r>
    </w:p>
    <w:p w:rsidR="0064629A" w:rsidRPr="00FC5AFA" w:rsidRDefault="0064629A"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3、采用临场专家、资深裁判评审和赛场内外互联网投票折分之和决出男女全能王中王各1名</w:t>
      </w:r>
      <w:r w:rsidR="00FF20C2" w:rsidRPr="00FC5AFA">
        <w:rPr>
          <w:rFonts w:ascii="仿宋" w:eastAsia="仿宋" w:hAnsi="仿宋" w:cs="仿宋_GB2312" w:hint="eastAsia"/>
          <w:color w:val="000000" w:themeColor="text1"/>
          <w:kern w:val="0"/>
          <w:sz w:val="24"/>
        </w:rPr>
        <w:t>，</w:t>
      </w:r>
      <w:proofErr w:type="gramStart"/>
      <w:r w:rsidR="00FF20C2" w:rsidRPr="00FC5AFA">
        <w:rPr>
          <w:rFonts w:ascii="仿宋" w:eastAsia="仿宋" w:hAnsi="仿宋" w:cs="仿宋_GB2312" w:hint="eastAsia"/>
          <w:color w:val="000000" w:themeColor="text1"/>
          <w:kern w:val="0"/>
          <w:sz w:val="24"/>
        </w:rPr>
        <w:t>折分比例</w:t>
      </w:r>
      <w:proofErr w:type="gramEnd"/>
      <w:r w:rsidR="00C636F8">
        <w:rPr>
          <w:rFonts w:ascii="仿宋" w:eastAsia="仿宋" w:hAnsi="仿宋" w:cs="仿宋_GB2312" w:hint="eastAsia"/>
          <w:color w:val="000000" w:themeColor="text1"/>
          <w:kern w:val="0"/>
          <w:sz w:val="24"/>
        </w:rPr>
        <w:t>为</w:t>
      </w:r>
      <w:r w:rsidR="00FF20C2" w:rsidRPr="00FC5AFA">
        <w:rPr>
          <w:rFonts w:ascii="仿宋" w:eastAsia="仿宋" w:hAnsi="仿宋" w:cs="仿宋_GB2312" w:hint="eastAsia"/>
          <w:color w:val="000000" w:themeColor="text1"/>
          <w:kern w:val="0"/>
          <w:sz w:val="24"/>
        </w:rPr>
        <w:t>专家、资深裁判</w:t>
      </w:r>
      <w:proofErr w:type="gramStart"/>
      <w:r w:rsidR="00FF20C2" w:rsidRPr="00FC5AFA">
        <w:rPr>
          <w:rFonts w:ascii="仿宋" w:eastAsia="仿宋" w:hAnsi="仿宋" w:cs="仿宋_GB2312" w:hint="eastAsia"/>
          <w:color w:val="000000" w:themeColor="text1"/>
          <w:kern w:val="0"/>
          <w:sz w:val="24"/>
        </w:rPr>
        <w:t>评审</w:t>
      </w:r>
      <w:r w:rsidR="00B02917" w:rsidRPr="00FC5AFA">
        <w:rPr>
          <w:rFonts w:ascii="仿宋" w:eastAsia="仿宋" w:hAnsi="仿宋" w:cs="仿宋_GB2312" w:hint="eastAsia"/>
          <w:color w:val="000000" w:themeColor="text1"/>
          <w:kern w:val="0"/>
          <w:sz w:val="24"/>
        </w:rPr>
        <w:t>占</w:t>
      </w:r>
      <w:proofErr w:type="gramEnd"/>
      <w:r w:rsidR="00B02917" w:rsidRPr="00FC5AFA">
        <w:rPr>
          <w:rFonts w:ascii="仿宋" w:eastAsia="仿宋" w:hAnsi="仿宋" w:cs="仿宋_GB2312" w:hint="eastAsia"/>
          <w:color w:val="000000" w:themeColor="text1"/>
          <w:kern w:val="0"/>
          <w:sz w:val="24"/>
        </w:rPr>
        <w:t>5</w:t>
      </w:r>
      <w:r w:rsidR="00B02917" w:rsidRPr="00FC5AFA">
        <w:rPr>
          <w:rFonts w:ascii="仿宋" w:eastAsia="仿宋" w:hAnsi="仿宋" w:cs="仿宋_GB2312"/>
          <w:color w:val="000000" w:themeColor="text1"/>
          <w:kern w:val="0"/>
          <w:sz w:val="24"/>
        </w:rPr>
        <w:t>0</w:t>
      </w:r>
      <w:r w:rsidR="00B02917" w:rsidRPr="00FC5AFA">
        <w:rPr>
          <w:rFonts w:ascii="仿宋" w:eastAsia="仿宋" w:hAnsi="仿宋" w:cs="仿宋_GB2312" w:hint="eastAsia"/>
          <w:color w:val="000000" w:themeColor="text1"/>
          <w:kern w:val="0"/>
          <w:sz w:val="24"/>
        </w:rPr>
        <w:t>%，场内外互联网</w:t>
      </w:r>
      <w:proofErr w:type="gramStart"/>
      <w:r w:rsidR="00B02917" w:rsidRPr="00FC5AFA">
        <w:rPr>
          <w:rFonts w:ascii="仿宋" w:eastAsia="仿宋" w:hAnsi="仿宋" w:cs="仿宋_GB2312" w:hint="eastAsia"/>
          <w:color w:val="000000" w:themeColor="text1"/>
          <w:kern w:val="0"/>
          <w:sz w:val="24"/>
        </w:rPr>
        <w:t>投票占</w:t>
      </w:r>
      <w:proofErr w:type="gramEnd"/>
      <w:r w:rsidR="00B02917" w:rsidRPr="00FC5AFA">
        <w:rPr>
          <w:rFonts w:ascii="仿宋" w:eastAsia="仿宋" w:hAnsi="仿宋" w:cs="仿宋_GB2312" w:hint="eastAsia"/>
          <w:color w:val="000000" w:themeColor="text1"/>
          <w:kern w:val="0"/>
          <w:sz w:val="24"/>
        </w:rPr>
        <w:t>5</w:t>
      </w:r>
      <w:r w:rsidR="00B02917" w:rsidRPr="00FC5AFA">
        <w:rPr>
          <w:rFonts w:ascii="仿宋" w:eastAsia="仿宋" w:hAnsi="仿宋" w:cs="仿宋_GB2312"/>
          <w:color w:val="000000" w:themeColor="text1"/>
          <w:kern w:val="0"/>
          <w:sz w:val="24"/>
        </w:rPr>
        <w:t>0</w:t>
      </w:r>
      <w:r w:rsidR="00B02917" w:rsidRPr="00FC5AFA">
        <w:rPr>
          <w:rFonts w:ascii="仿宋" w:eastAsia="仿宋" w:hAnsi="仿宋" w:cs="仿宋_GB2312" w:hint="eastAsia"/>
          <w:color w:val="000000" w:themeColor="text1"/>
          <w:kern w:val="0"/>
          <w:sz w:val="24"/>
        </w:rPr>
        <w:t>%。</w:t>
      </w:r>
    </w:p>
    <w:p w:rsidR="00FF20C2" w:rsidRPr="00FC5AFA" w:rsidRDefault="00FF20C2" w:rsidP="00E90767">
      <w:pPr>
        <w:widowControl/>
        <w:tabs>
          <w:tab w:val="left" w:pos="180"/>
          <w:tab w:val="left" w:pos="1200"/>
          <w:tab w:val="left" w:pos="3060"/>
        </w:tabs>
        <w:snapToGrid w:val="0"/>
        <w:spacing w:line="400" w:lineRule="exact"/>
        <w:ind w:firstLineChars="200" w:firstLine="482"/>
        <w:textAlignment w:val="baseline"/>
        <w:rPr>
          <w:rFonts w:ascii="仿宋" w:eastAsia="仿宋" w:hAnsi="仿宋" w:cs="仿宋_GB2312"/>
          <w:b/>
          <w:color w:val="000000" w:themeColor="text1"/>
          <w:kern w:val="0"/>
          <w:sz w:val="24"/>
        </w:rPr>
      </w:pPr>
      <w:r w:rsidRPr="00FC5AFA">
        <w:rPr>
          <w:rFonts w:ascii="仿宋" w:eastAsia="仿宋" w:hAnsi="仿宋" w:cs="仿宋_GB2312" w:hint="eastAsia"/>
          <w:b/>
          <w:color w:val="000000" w:themeColor="text1"/>
          <w:kern w:val="0"/>
          <w:sz w:val="24"/>
        </w:rPr>
        <w:t>（三）总团体：</w:t>
      </w:r>
    </w:p>
    <w:p w:rsidR="00FF20C2" w:rsidRPr="00FC5AFA" w:rsidRDefault="00FF20C2"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1、总团体计算方法：以一个代表队所有参赛选手获得各类套路单项、集体项目金、银、铜奖和大众散打分组赛前三名的</w:t>
      </w:r>
      <w:proofErr w:type="gramStart"/>
      <w:r w:rsidRPr="00FC5AFA">
        <w:rPr>
          <w:rFonts w:ascii="仿宋" w:eastAsia="仿宋" w:hAnsi="仿宋" w:cs="仿宋_GB2312" w:hint="eastAsia"/>
          <w:color w:val="000000" w:themeColor="text1"/>
          <w:kern w:val="0"/>
          <w:sz w:val="24"/>
        </w:rPr>
        <w:t>总数量折分之</w:t>
      </w:r>
      <w:proofErr w:type="gramEnd"/>
      <w:r w:rsidRPr="00FC5AFA">
        <w:rPr>
          <w:rFonts w:ascii="仿宋" w:eastAsia="仿宋" w:hAnsi="仿宋" w:cs="仿宋_GB2312" w:hint="eastAsia"/>
          <w:color w:val="000000" w:themeColor="text1"/>
          <w:kern w:val="0"/>
          <w:sz w:val="24"/>
        </w:rPr>
        <w:t>和计算（不含个人全能名次），以得总分最高者，为总团体冠军，次为总团体亚军，再次者为总团体季军。</w:t>
      </w:r>
    </w:p>
    <w:p w:rsidR="00FF20C2" w:rsidRPr="00FC5AFA" w:rsidRDefault="00FF20C2"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2、总团</w:t>
      </w:r>
      <w:proofErr w:type="gramStart"/>
      <w:r w:rsidRPr="00FC5AFA">
        <w:rPr>
          <w:rFonts w:ascii="仿宋" w:eastAsia="仿宋" w:hAnsi="仿宋" w:cs="仿宋_GB2312" w:hint="eastAsia"/>
          <w:color w:val="000000" w:themeColor="text1"/>
          <w:kern w:val="0"/>
          <w:sz w:val="24"/>
        </w:rPr>
        <w:t>体折分</w:t>
      </w:r>
      <w:proofErr w:type="gramEnd"/>
      <w:r w:rsidRPr="00FC5AFA">
        <w:rPr>
          <w:rFonts w:ascii="仿宋" w:eastAsia="仿宋" w:hAnsi="仿宋" w:cs="仿宋_GB2312" w:hint="eastAsia"/>
          <w:color w:val="000000" w:themeColor="text1"/>
          <w:kern w:val="0"/>
          <w:sz w:val="24"/>
        </w:rPr>
        <w:t>办法：单项（含所有的套路单项、少儿散打分组赛）</w:t>
      </w:r>
      <w:proofErr w:type="gramStart"/>
      <w:r w:rsidRPr="00FC5AFA">
        <w:rPr>
          <w:rFonts w:ascii="仿宋" w:eastAsia="仿宋" w:hAnsi="仿宋" w:cs="仿宋_GB2312" w:hint="eastAsia"/>
          <w:color w:val="000000" w:themeColor="text1"/>
          <w:kern w:val="0"/>
          <w:sz w:val="24"/>
        </w:rPr>
        <w:t>折分办法</w:t>
      </w:r>
      <w:proofErr w:type="gramEnd"/>
      <w:r w:rsidRPr="00FC5AFA">
        <w:rPr>
          <w:rFonts w:ascii="仿宋" w:eastAsia="仿宋" w:hAnsi="仿宋" w:cs="仿宋_GB2312" w:hint="eastAsia"/>
          <w:color w:val="000000" w:themeColor="text1"/>
          <w:kern w:val="0"/>
          <w:sz w:val="24"/>
        </w:rPr>
        <w:t>：第1名（含金奖）5分、第2名（含银奖）3分、第3名（含铜奖）1分；集体</w:t>
      </w:r>
      <w:proofErr w:type="gramStart"/>
      <w:r w:rsidRPr="00FC5AFA">
        <w:rPr>
          <w:rFonts w:ascii="仿宋" w:eastAsia="仿宋" w:hAnsi="仿宋" w:cs="仿宋_GB2312" w:hint="eastAsia"/>
          <w:color w:val="000000" w:themeColor="text1"/>
          <w:kern w:val="0"/>
          <w:sz w:val="24"/>
        </w:rPr>
        <w:t>项目折分办法</w:t>
      </w:r>
      <w:proofErr w:type="gramEnd"/>
      <w:r w:rsidRPr="00FC5AFA">
        <w:rPr>
          <w:rFonts w:ascii="仿宋" w:eastAsia="仿宋" w:hAnsi="仿宋" w:cs="仿宋_GB2312" w:hint="eastAsia"/>
          <w:color w:val="000000" w:themeColor="text1"/>
          <w:kern w:val="0"/>
          <w:sz w:val="24"/>
        </w:rPr>
        <w:t>：第1名（含金奖）15分、第2名（含银奖）9分、第3名（含铜奖）3分。</w:t>
      </w:r>
    </w:p>
    <w:p w:rsidR="00FF20C2" w:rsidRPr="00FC5AFA" w:rsidRDefault="00FF20C2" w:rsidP="00E90767">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3、总团</w:t>
      </w:r>
      <w:proofErr w:type="gramStart"/>
      <w:r w:rsidRPr="00FC5AFA">
        <w:rPr>
          <w:rFonts w:ascii="仿宋" w:eastAsia="仿宋" w:hAnsi="仿宋" w:cs="仿宋_GB2312" w:hint="eastAsia"/>
          <w:color w:val="000000" w:themeColor="text1"/>
          <w:kern w:val="0"/>
          <w:sz w:val="24"/>
        </w:rPr>
        <w:t>体成绩如</w:t>
      </w:r>
      <w:proofErr w:type="gramEnd"/>
      <w:r w:rsidRPr="00FC5AFA">
        <w:rPr>
          <w:rFonts w:ascii="仿宋" w:eastAsia="仿宋" w:hAnsi="仿宋" w:cs="仿宋_GB2312" w:hint="eastAsia"/>
          <w:color w:val="000000" w:themeColor="text1"/>
          <w:kern w:val="0"/>
          <w:sz w:val="24"/>
        </w:rPr>
        <w:t>遇同分时，则以获得第1名或金奖数量多者列前；再同时，则以各代表队派代表抽签决定。</w:t>
      </w:r>
    </w:p>
    <w:p w:rsidR="0064629A" w:rsidRPr="00FC5AFA" w:rsidRDefault="0064629A" w:rsidP="00E90767">
      <w:pPr>
        <w:widowControl/>
        <w:tabs>
          <w:tab w:val="left" w:pos="180"/>
          <w:tab w:val="left" w:pos="1200"/>
          <w:tab w:val="left" w:pos="3060"/>
        </w:tabs>
        <w:snapToGrid w:val="0"/>
        <w:spacing w:line="400" w:lineRule="exact"/>
        <w:ind w:firstLineChars="200" w:firstLine="482"/>
        <w:textAlignment w:val="baseline"/>
        <w:rPr>
          <w:rFonts w:ascii="仿宋" w:eastAsia="仿宋" w:hAnsi="仿宋" w:cs="仿宋_GB2312"/>
          <w:color w:val="000000" w:themeColor="text1"/>
          <w:kern w:val="0"/>
          <w:sz w:val="24"/>
        </w:rPr>
      </w:pPr>
      <w:r w:rsidRPr="00FC5AFA">
        <w:rPr>
          <w:rFonts w:ascii="仿宋" w:eastAsia="仿宋" w:hAnsi="仿宋" w:cs="仿宋_GB2312" w:hint="eastAsia"/>
          <w:b/>
          <w:color w:val="000000" w:themeColor="text1"/>
          <w:kern w:val="0"/>
          <w:sz w:val="24"/>
        </w:rPr>
        <w:t>（四）青少年大众散打王赛</w:t>
      </w:r>
      <w:r w:rsidR="005E207E" w:rsidRPr="00FC5AFA">
        <w:rPr>
          <w:rFonts w:ascii="仿宋" w:eastAsia="仿宋" w:hAnsi="仿宋" w:cs="仿宋_GB2312" w:hint="eastAsia"/>
          <w:b/>
          <w:color w:val="000000" w:themeColor="text1"/>
          <w:kern w:val="0"/>
          <w:sz w:val="24"/>
        </w:rPr>
        <w:t>办法</w:t>
      </w:r>
      <w:r w:rsidR="00A7358E" w:rsidRPr="00FC5AFA">
        <w:rPr>
          <w:rFonts w:ascii="仿宋" w:eastAsia="仿宋" w:hAnsi="仿宋" w:cs="仿宋_GB2312" w:hint="eastAsia"/>
          <w:color w:val="000000" w:themeColor="text1"/>
          <w:kern w:val="0"/>
          <w:sz w:val="24"/>
        </w:rPr>
        <w:t>（见附件</w:t>
      </w:r>
      <w:r w:rsidR="00C636F8">
        <w:rPr>
          <w:rFonts w:ascii="仿宋" w:eastAsia="仿宋" w:hAnsi="仿宋" w:cs="仿宋_GB2312"/>
          <w:color w:val="000000" w:themeColor="text1"/>
          <w:kern w:val="0"/>
          <w:sz w:val="24"/>
        </w:rPr>
        <w:t>3</w:t>
      </w:r>
      <w:r w:rsidR="00A7358E" w:rsidRPr="00FC5AFA">
        <w:rPr>
          <w:rFonts w:ascii="仿宋" w:eastAsia="仿宋" w:hAnsi="仿宋" w:cs="仿宋_GB2312" w:hint="eastAsia"/>
          <w:color w:val="000000" w:themeColor="text1"/>
          <w:kern w:val="0"/>
          <w:sz w:val="24"/>
        </w:rPr>
        <w:t>）</w:t>
      </w:r>
    </w:p>
    <w:p w:rsidR="0064629A" w:rsidRPr="00FC5AFA" w:rsidRDefault="0064629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九、相关费用：</w:t>
      </w:r>
    </w:p>
    <w:p w:rsidR="005E207E" w:rsidRPr="00FC5AFA" w:rsidRDefault="0064629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（一）</w:t>
      </w:r>
      <w:r w:rsidR="005E207E" w:rsidRPr="00FC5AFA">
        <w:rPr>
          <w:rFonts w:ascii="仿宋" w:eastAsia="仿宋" w:hAnsi="仿宋" w:cs="仿宋_GB2312" w:hint="eastAsia"/>
          <w:b/>
          <w:bCs/>
          <w:color w:val="000000" w:themeColor="text1"/>
          <w:sz w:val="24"/>
        </w:rPr>
        <w:t>参赛费用</w:t>
      </w:r>
    </w:p>
    <w:p w:rsidR="00B02917" w:rsidRPr="00FC5AFA" w:rsidRDefault="005E207E"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1、</w:t>
      </w:r>
      <w:r w:rsidR="0064629A" w:rsidRPr="00FC5AFA">
        <w:rPr>
          <w:rFonts w:ascii="仿宋" w:eastAsia="仿宋" w:hAnsi="仿宋" w:cs="仿宋_GB2312" w:hint="eastAsia"/>
          <w:b/>
          <w:bCs/>
          <w:color w:val="000000" w:themeColor="text1"/>
          <w:sz w:val="24"/>
        </w:rPr>
        <w:t>报名费：</w:t>
      </w:r>
    </w:p>
    <w:p w:rsidR="0064629A" w:rsidRPr="00FC5AFA" w:rsidRDefault="005E207E"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（1）</w:t>
      </w:r>
      <w:r w:rsidR="0064629A" w:rsidRPr="00FC5AFA">
        <w:rPr>
          <w:rFonts w:ascii="仿宋" w:eastAsia="仿宋" w:hAnsi="仿宋" w:cs="仿宋_GB2312" w:hint="eastAsia"/>
          <w:bCs/>
          <w:color w:val="000000" w:themeColor="text1"/>
          <w:sz w:val="24"/>
        </w:rPr>
        <w:t>代表队所有报名人员（含领队、教练、随队人员等）均须缴纳报名费，每位人民币200元。</w:t>
      </w:r>
    </w:p>
    <w:p w:rsidR="0064629A" w:rsidRPr="00FC5AFA" w:rsidRDefault="005E207E"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（2）</w:t>
      </w:r>
      <w:r w:rsidR="0064629A" w:rsidRPr="00FC5AFA">
        <w:rPr>
          <w:rFonts w:ascii="仿宋" w:eastAsia="仿宋" w:hAnsi="仿宋" w:cs="仿宋_GB2312" w:hint="eastAsia"/>
          <w:bCs/>
          <w:color w:val="000000" w:themeColor="text1"/>
          <w:sz w:val="24"/>
        </w:rPr>
        <w:t>凡符合以下任一条及以上的人员，享受报名费减</w:t>
      </w:r>
      <w:r w:rsidR="00B02917" w:rsidRPr="00FC5AFA">
        <w:rPr>
          <w:rFonts w:ascii="仿宋" w:eastAsia="仿宋" w:hAnsi="仿宋" w:cs="仿宋_GB2312" w:hint="eastAsia"/>
          <w:bCs/>
          <w:color w:val="000000" w:themeColor="text1"/>
          <w:sz w:val="24"/>
        </w:rPr>
        <w:t>免</w:t>
      </w:r>
      <w:r w:rsidR="0064629A" w:rsidRPr="00FC5AFA">
        <w:rPr>
          <w:rFonts w:ascii="仿宋" w:eastAsia="仿宋" w:hAnsi="仿宋" w:cs="仿宋_GB2312" w:hint="eastAsia"/>
          <w:bCs/>
          <w:color w:val="000000" w:themeColor="text1"/>
          <w:sz w:val="24"/>
        </w:rPr>
        <w:t>5</w:t>
      </w:r>
      <w:r w:rsidR="0064629A" w:rsidRPr="00FC5AFA">
        <w:rPr>
          <w:rFonts w:ascii="仿宋" w:eastAsia="仿宋" w:hAnsi="仿宋" w:cs="仿宋_GB2312"/>
          <w:bCs/>
          <w:color w:val="000000" w:themeColor="text1"/>
          <w:sz w:val="24"/>
        </w:rPr>
        <w:t>0</w:t>
      </w:r>
      <w:r w:rsidR="0064629A" w:rsidRPr="00FC5AFA">
        <w:rPr>
          <w:rFonts w:ascii="仿宋" w:eastAsia="仿宋" w:hAnsi="仿宋" w:cs="仿宋_GB2312" w:hint="eastAsia"/>
          <w:bCs/>
          <w:color w:val="000000" w:themeColor="text1"/>
          <w:sz w:val="24"/>
        </w:rPr>
        <w:t>元优惠，每位人民币1</w:t>
      </w:r>
      <w:r w:rsidR="0064629A" w:rsidRPr="00FC5AFA">
        <w:rPr>
          <w:rFonts w:ascii="仿宋" w:eastAsia="仿宋" w:hAnsi="仿宋" w:cs="仿宋_GB2312"/>
          <w:bCs/>
          <w:color w:val="000000" w:themeColor="text1"/>
          <w:sz w:val="24"/>
        </w:rPr>
        <w:t>50</w:t>
      </w:r>
      <w:r w:rsidR="0064629A" w:rsidRPr="00FC5AFA">
        <w:rPr>
          <w:rFonts w:ascii="仿宋" w:eastAsia="仿宋" w:hAnsi="仿宋" w:cs="仿宋_GB2312" w:hint="eastAsia"/>
          <w:bCs/>
          <w:color w:val="000000" w:themeColor="text1"/>
          <w:sz w:val="24"/>
        </w:rPr>
        <w:t>元：</w:t>
      </w:r>
    </w:p>
    <w:p w:rsidR="0064629A" w:rsidRPr="00FC5AFA" w:rsidRDefault="005E207E" w:rsidP="00E90767">
      <w:pPr>
        <w:snapToGrid w:val="0"/>
        <w:spacing w:line="400" w:lineRule="exact"/>
        <w:ind w:firstLineChars="200" w:firstLine="480"/>
        <w:textAlignment w:val="baseline"/>
        <w:rPr>
          <w:rFonts w:ascii="仿宋" w:eastAsia="仿宋" w:hAnsi="仿宋" w:cs="仿宋_GB2312"/>
          <w:bCs/>
          <w:color w:val="000000" w:themeColor="text1"/>
          <w:sz w:val="24"/>
        </w:rPr>
      </w:pPr>
      <w:bookmarkStart w:id="27" w:name="_Hlk506834490"/>
      <w:r w:rsidRPr="00FC5AFA">
        <w:rPr>
          <w:rFonts w:ascii="仿宋" w:eastAsia="仿宋" w:hAnsi="仿宋" w:cs="仿宋_GB2312" w:hint="eastAsia"/>
          <w:bCs/>
          <w:color w:val="000000" w:themeColor="text1"/>
          <w:sz w:val="24"/>
        </w:rPr>
        <w:sym w:font="Wingdings 2" w:char="F075"/>
      </w:r>
      <w:r w:rsidR="0064629A" w:rsidRPr="00FC5AFA">
        <w:rPr>
          <w:rFonts w:ascii="仿宋" w:eastAsia="仿宋" w:hAnsi="仿宋" w:cs="仿宋_GB2312" w:hint="eastAsia"/>
          <w:bCs/>
          <w:color w:val="000000" w:themeColor="text1"/>
          <w:sz w:val="24"/>
        </w:rPr>
        <w:t>凡195</w:t>
      </w:r>
      <w:r w:rsidR="0064629A" w:rsidRPr="00FC5AFA">
        <w:rPr>
          <w:rFonts w:ascii="仿宋" w:eastAsia="仿宋" w:hAnsi="仿宋" w:cs="仿宋_GB2312"/>
          <w:bCs/>
          <w:color w:val="000000" w:themeColor="text1"/>
          <w:sz w:val="24"/>
        </w:rPr>
        <w:t>8</w:t>
      </w:r>
      <w:r w:rsidR="0064629A" w:rsidRPr="00FC5AFA">
        <w:rPr>
          <w:rFonts w:ascii="仿宋" w:eastAsia="仿宋" w:hAnsi="仿宋" w:cs="仿宋_GB2312" w:hint="eastAsia"/>
          <w:bCs/>
          <w:color w:val="000000" w:themeColor="text1"/>
          <w:sz w:val="24"/>
        </w:rPr>
        <w:t>年12月31日以前出生和200</w:t>
      </w:r>
      <w:r w:rsidR="0064629A" w:rsidRPr="00FC5AFA">
        <w:rPr>
          <w:rFonts w:ascii="仿宋" w:eastAsia="仿宋" w:hAnsi="仿宋" w:cs="仿宋_GB2312"/>
          <w:bCs/>
          <w:color w:val="000000" w:themeColor="text1"/>
          <w:sz w:val="24"/>
        </w:rPr>
        <w:t>7</w:t>
      </w:r>
      <w:r w:rsidR="0064629A" w:rsidRPr="00FC5AFA">
        <w:rPr>
          <w:rFonts w:ascii="仿宋" w:eastAsia="仿宋" w:hAnsi="仿宋" w:cs="仿宋_GB2312" w:hint="eastAsia"/>
          <w:bCs/>
          <w:color w:val="000000" w:themeColor="text1"/>
          <w:sz w:val="24"/>
        </w:rPr>
        <w:t>年1月1日以后出生的选手；</w:t>
      </w:r>
    </w:p>
    <w:p w:rsidR="0064629A" w:rsidRPr="00FC5AFA" w:rsidRDefault="005E207E"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sym w:font="Wingdings 2" w:char="F076"/>
      </w:r>
      <w:r w:rsidR="0064629A" w:rsidRPr="00FC5AFA">
        <w:rPr>
          <w:rFonts w:ascii="仿宋" w:eastAsia="仿宋" w:hAnsi="仿宋" w:cs="仿宋_GB2312" w:hint="eastAsia"/>
          <w:bCs/>
          <w:color w:val="000000" w:themeColor="text1"/>
          <w:sz w:val="24"/>
        </w:rPr>
        <w:t>凡已加入中国武术协会会员，或各级</w:t>
      </w:r>
      <w:proofErr w:type="gramStart"/>
      <w:r w:rsidR="0064629A" w:rsidRPr="00FC5AFA">
        <w:rPr>
          <w:rFonts w:ascii="仿宋" w:eastAsia="仿宋" w:hAnsi="仿宋" w:cs="仿宋_GB2312" w:hint="eastAsia"/>
          <w:bCs/>
          <w:color w:val="000000" w:themeColor="text1"/>
          <w:sz w:val="24"/>
        </w:rPr>
        <w:t>地方武术</w:t>
      </w:r>
      <w:proofErr w:type="gramEnd"/>
      <w:r w:rsidR="0064629A" w:rsidRPr="00FC5AFA">
        <w:rPr>
          <w:rFonts w:ascii="仿宋" w:eastAsia="仿宋" w:hAnsi="仿宋" w:cs="仿宋_GB2312" w:hint="eastAsia"/>
          <w:bCs/>
          <w:color w:val="000000" w:themeColor="text1"/>
          <w:sz w:val="24"/>
        </w:rPr>
        <w:t>协会会员、或各地武馆武校武术俱乐部</w:t>
      </w:r>
      <w:r w:rsidR="0064629A" w:rsidRPr="00FC5AFA">
        <w:rPr>
          <w:rFonts w:ascii="仿宋" w:eastAsia="仿宋" w:hAnsi="仿宋" w:cs="仿宋_GB2312" w:hint="eastAsia"/>
          <w:bCs/>
          <w:color w:val="000000" w:themeColor="text1"/>
          <w:sz w:val="24"/>
        </w:rPr>
        <w:lastRenderedPageBreak/>
        <w:t>武术组织的成员（凭证件、证明信复印件）；</w:t>
      </w:r>
    </w:p>
    <w:p w:rsidR="0064629A" w:rsidRPr="00FC5AFA" w:rsidRDefault="005E207E"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sym w:font="Wingdings 2" w:char="F077"/>
      </w:r>
      <w:r w:rsidR="0064629A" w:rsidRPr="00FC5AFA">
        <w:rPr>
          <w:rFonts w:ascii="仿宋" w:eastAsia="仿宋" w:hAnsi="仿宋" w:cs="仿宋_GB2312" w:hint="eastAsia"/>
          <w:bCs/>
          <w:color w:val="000000" w:themeColor="text1"/>
          <w:sz w:val="24"/>
        </w:rPr>
        <w:t>凡历年参加过“浙江国际传统武术比赛”、“中国</w:t>
      </w:r>
      <w:bookmarkStart w:id="28" w:name="_Hlk506297222"/>
      <w:r w:rsidR="0064629A" w:rsidRPr="00FC5AFA">
        <w:rPr>
          <w:rFonts w:ascii="仿宋" w:eastAsia="仿宋" w:hAnsi="仿宋" w:cs="仿宋_GB2312" w:hint="eastAsia"/>
          <w:bCs/>
          <w:color w:val="000000" w:themeColor="text1"/>
          <w:sz w:val="24"/>
        </w:rPr>
        <w:t>·台州国际武术</w:t>
      </w:r>
      <w:bookmarkEnd w:id="28"/>
      <w:r w:rsidR="0064629A" w:rsidRPr="00FC5AFA">
        <w:rPr>
          <w:rFonts w:ascii="仿宋" w:eastAsia="仿宋" w:hAnsi="仿宋" w:cs="仿宋_GB2312" w:hint="eastAsia"/>
          <w:bCs/>
          <w:color w:val="000000" w:themeColor="text1"/>
          <w:sz w:val="24"/>
        </w:rPr>
        <w:t>节”、“中国·普陀国际武术比赛”的人员（凭</w:t>
      </w:r>
      <w:r w:rsidR="00AB1B2E" w:rsidRPr="00FC5AFA">
        <w:rPr>
          <w:rFonts w:ascii="仿宋" w:eastAsia="仿宋" w:hAnsi="仿宋" w:cs="仿宋_GB2312" w:hint="eastAsia"/>
          <w:bCs/>
          <w:color w:val="000000" w:themeColor="text1"/>
          <w:sz w:val="24"/>
        </w:rPr>
        <w:t>原</w:t>
      </w:r>
      <w:r w:rsidR="0064629A" w:rsidRPr="00FC5AFA">
        <w:rPr>
          <w:rFonts w:ascii="仿宋" w:eastAsia="仿宋" w:hAnsi="仿宋" w:cs="仿宋_GB2312" w:hint="eastAsia"/>
          <w:bCs/>
          <w:color w:val="000000" w:themeColor="text1"/>
          <w:sz w:val="24"/>
        </w:rPr>
        <w:t>秩序</w:t>
      </w:r>
      <w:proofErr w:type="gramStart"/>
      <w:r w:rsidR="0064629A" w:rsidRPr="00FC5AFA">
        <w:rPr>
          <w:rFonts w:ascii="仿宋" w:eastAsia="仿宋" w:hAnsi="仿宋" w:cs="仿宋_GB2312" w:hint="eastAsia"/>
          <w:bCs/>
          <w:color w:val="000000" w:themeColor="text1"/>
          <w:sz w:val="24"/>
        </w:rPr>
        <w:t>册</w:t>
      </w:r>
      <w:proofErr w:type="gramEnd"/>
      <w:r w:rsidR="0064629A" w:rsidRPr="00FC5AFA">
        <w:rPr>
          <w:rFonts w:ascii="仿宋" w:eastAsia="仿宋" w:hAnsi="仿宋" w:cs="仿宋_GB2312" w:hint="eastAsia"/>
          <w:bCs/>
          <w:color w:val="000000" w:themeColor="text1"/>
          <w:sz w:val="24"/>
        </w:rPr>
        <w:t>代表队名单或获奖证书复印件）。</w:t>
      </w:r>
    </w:p>
    <w:p w:rsidR="0064629A" w:rsidRPr="00FC5AFA" w:rsidRDefault="005E207E"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sym w:font="Wingdings 2" w:char="F078"/>
      </w:r>
      <w:r w:rsidR="0064629A" w:rsidRPr="00FC5AFA">
        <w:rPr>
          <w:rFonts w:ascii="仿宋" w:eastAsia="仿宋" w:hAnsi="仿宋" w:cs="仿宋_GB2312" w:hint="eastAsia"/>
          <w:bCs/>
          <w:color w:val="000000" w:themeColor="text1"/>
          <w:sz w:val="24"/>
        </w:rPr>
        <w:t>凡代表队报名运动员人数超过3</w:t>
      </w:r>
      <w:r w:rsidR="0064629A" w:rsidRPr="00FC5AFA">
        <w:rPr>
          <w:rFonts w:ascii="仿宋" w:eastAsia="仿宋" w:hAnsi="仿宋" w:cs="仿宋_GB2312"/>
          <w:bCs/>
          <w:color w:val="000000" w:themeColor="text1"/>
          <w:sz w:val="24"/>
        </w:rPr>
        <w:t>0</w:t>
      </w:r>
      <w:r w:rsidR="0064629A" w:rsidRPr="00FC5AFA">
        <w:rPr>
          <w:rFonts w:ascii="仿宋" w:eastAsia="仿宋" w:hAnsi="仿宋" w:cs="仿宋_GB2312" w:hint="eastAsia"/>
          <w:bCs/>
          <w:color w:val="000000" w:themeColor="text1"/>
          <w:sz w:val="24"/>
        </w:rPr>
        <w:t>人的代表队成员。</w:t>
      </w:r>
    </w:p>
    <w:bookmarkEnd w:id="27"/>
    <w:p w:rsidR="0064629A" w:rsidRPr="00FC5AFA" w:rsidRDefault="005E207E"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（3）</w:t>
      </w:r>
      <w:r w:rsidR="0064629A" w:rsidRPr="00FC5AFA">
        <w:rPr>
          <w:rFonts w:ascii="仿宋" w:eastAsia="仿宋" w:hAnsi="仿宋" w:cs="仿宋_GB2312" w:hint="eastAsia"/>
          <w:bCs/>
          <w:color w:val="000000" w:themeColor="text1"/>
          <w:sz w:val="24"/>
        </w:rPr>
        <w:t>凡报名运动员人数达10人（含）以上的团队，可免任何1人的报名费，运动员达20人（含）以上，可免任何2人报名费，以此类推。</w:t>
      </w:r>
    </w:p>
    <w:p w:rsidR="0064629A" w:rsidRPr="00FC5AFA" w:rsidRDefault="000B4ED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（4）</w:t>
      </w:r>
      <w:r w:rsidR="0064629A" w:rsidRPr="00FC5AFA">
        <w:rPr>
          <w:rFonts w:ascii="仿宋" w:eastAsia="仿宋" w:hAnsi="仿宋" w:cs="仿宋_GB2312" w:hint="eastAsia"/>
          <w:bCs/>
          <w:color w:val="000000" w:themeColor="text1"/>
          <w:sz w:val="24"/>
        </w:rPr>
        <w:t>如在网上注册报名成功的选手，</w:t>
      </w:r>
      <w:r w:rsidR="00AB1B2E" w:rsidRPr="00FC5AFA">
        <w:rPr>
          <w:rFonts w:ascii="仿宋" w:eastAsia="仿宋" w:hAnsi="仿宋" w:cs="仿宋_GB2312" w:hint="eastAsia"/>
          <w:bCs/>
          <w:color w:val="000000" w:themeColor="text1"/>
          <w:sz w:val="24"/>
        </w:rPr>
        <w:t>进入网上报名者，</w:t>
      </w:r>
      <w:r w:rsidR="0064629A" w:rsidRPr="00FC5AFA">
        <w:rPr>
          <w:rFonts w:ascii="仿宋" w:eastAsia="仿宋" w:hAnsi="仿宋" w:cs="仿宋_GB2312" w:hint="eastAsia"/>
          <w:bCs/>
          <w:color w:val="000000" w:themeColor="text1"/>
          <w:sz w:val="24"/>
        </w:rPr>
        <w:t>每位报名费再立减</w:t>
      </w:r>
      <w:r w:rsidR="0064629A" w:rsidRPr="00FC5AFA">
        <w:rPr>
          <w:rFonts w:ascii="仿宋" w:eastAsia="仿宋" w:hAnsi="仿宋" w:cs="仿宋_GB2312"/>
          <w:bCs/>
          <w:color w:val="000000" w:themeColor="text1"/>
          <w:sz w:val="24"/>
        </w:rPr>
        <w:t>5</w:t>
      </w:r>
      <w:r w:rsidR="0064629A" w:rsidRPr="00FC5AFA">
        <w:rPr>
          <w:rFonts w:ascii="仿宋" w:eastAsia="仿宋" w:hAnsi="仿宋" w:cs="仿宋_GB2312" w:hint="eastAsia"/>
          <w:bCs/>
          <w:color w:val="000000" w:themeColor="text1"/>
          <w:sz w:val="24"/>
        </w:rPr>
        <w:t>0元。</w:t>
      </w:r>
    </w:p>
    <w:p w:rsidR="0064629A" w:rsidRPr="00FC5AFA" w:rsidRDefault="000B4ED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2、</w:t>
      </w:r>
      <w:r w:rsidR="0064629A" w:rsidRPr="00FC5AFA">
        <w:rPr>
          <w:rFonts w:ascii="仿宋" w:eastAsia="仿宋" w:hAnsi="仿宋" w:cs="仿宋_GB2312" w:hint="eastAsia"/>
          <w:b/>
          <w:bCs/>
          <w:color w:val="000000" w:themeColor="text1"/>
          <w:sz w:val="24"/>
        </w:rPr>
        <w:t>项目费：</w:t>
      </w:r>
    </w:p>
    <w:p w:rsidR="0064629A" w:rsidRPr="00FC5AFA" w:rsidRDefault="000B4ED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（1）</w:t>
      </w:r>
      <w:r w:rsidR="00B02917" w:rsidRPr="00FC5AFA">
        <w:rPr>
          <w:rFonts w:ascii="仿宋" w:eastAsia="仿宋" w:hAnsi="仿宋" w:cs="仿宋_GB2312" w:hint="eastAsia"/>
          <w:bCs/>
          <w:color w:val="000000" w:themeColor="text1"/>
          <w:sz w:val="24"/>
        </w:rPr>
        <w:t>单项（含单练、多人练、对打、武搏对抗展示项目、散打和非遗评奖等项目）</w:t>
      </w:r>
      <w:r w:rsidR="0064629A" w:rsidRPr="00FC5AFA">
        <w:rPr>
          <w:rFonts w:ascii="仿宋" w:eastAsia="仿宋" w:hAnsi="仿宋" w:cs="仿宋_GB2312" w:hint="eastAsia"/>
          <w:bCs/>
          <w:color w:val="000000" w:themeColor="text1"/>
          <w:sz w:val="24"/>
        </w:rPr>
        <w:t>：每位每项人民币100元。</w:t>
      </w:r>
    </w:p>
    <w:p w:rsidR="0064629A" w:rsidRPr="00FC5AFA" w:rsidRDefault="000B4ED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（2）</w:t>
      </w:r>
      <w:r w:rsidR="00B02917" w:rsidRPr="00FC5AFA">
        <w:rPr>
          <w:rFonts w:ascii="仿宋" w:eastAsia="仿宋" w:hAnsi="仿宋" w:cs="仿宋_GB2312" w:hint="eastAsia"/>
          <w:bCs/>
          <w:color w:val="000000" w:themeColor="text1"/>
          <w:sz w:val="24"/>
        </w:rPr>
        <w:t>集体（含集体项目、团体综艺表演项目）</w:t>
      </w:r>
      <w:r w:rsidR="0064629A" w:rsidRPr="00FC5AFA">
        <w:rPr>
          <w:rFonts w:ascii="仿宋" w:eastAsia="仿宋" w:hAnsi="仿宋" w:cs="仿宋_GB2312" w:hint="eastAsia"/>
          <w:bCs/>
          <w:color w:val="000000" w:themeColor="text1"/>
          <w:sz w:val="24"/>
        </w:rPr>
        <w:t>：每位每项人民币50元。</w:t>
      </w:r>
    </w:p>
    <w:p w:rsidR="0064629A" w:rsidRPr="00FC5AFA" w:rsidRDefault="000B4ED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（3）</w:t>
      </w:r>
      <w:r w:rsidR="0064629A" w:rsidRPr="00FC5AFA">
        <w:rPr>
          <w:rFonts w:ascii="仿宋" w:eastAsia="仿宋" w:hAnsi="仿宋" w:cs="仿宋_GB2312" w:hint="eastAsia"/>
          <w:bCs/>
          <w:color w:val="000000" w:themeColor="text1"/>
          <w:sz w:val="24"/>
        </w:rPr>
        <w:t>开幕式评奖表演项目：免收项目费。</w:t>
      </w:r>
    </w:p>
    <w:p w:rsidR="00A7358E" w:rsidRPr="00FC5AFA" w:rsidRDefault="000B4ED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3、</w:t>
      </w:r>
      <w:r w:rsidR="0064629A" w:rsidRPr="00FC5AFA">
        <w:rPr>
          <w:rFonts w:ascii="仿宋" w:eastAsia="仿宋" w:hAnsi="仿宋" w:cs="仿宋_GB2312" w:hint="eastAsia"/>
          <w:b/>
          <w:bCs/>
          <w:color w:val="000000" w:themeColor="text1"/>
          <w:sz w:val="24"/>
        </w:rPr>
        <w:t>个体参赛报名</w:t>
      </w:r>
      <w:bookmarkStart w:id="29" w:name="_Hlk506298363"/>
      <w:r w:rsidR="0064629A" w:rsidRPr="00FC5AFA">
        <w:rPr>
          <w:rFonts w:ascii="仿宋" w:eastAsia="仿宋" w:hAnsi="仿宋" w:cs="仿宋_GB2312" w:hint="eastAsia"/>
          <w:b/>
          <w:bCs/>
          <w:color w:val="000000" w:themeColor="text1"/>
          <w:sz w:val="24"/>
        </w:rPr>
        <w:t>附加费</w:t>
      </w:r>
      <w:bookmarkEnd w:id="29"/>
      <w:r w:rsidR="0064629A" w:rsidRPr="00FC5AFA">
        <w:rPr>
          <w:rFonts w:ascii="仿宋" w:eastAsia="仿宋" w:hAnsi="仿宋" w:cs="仿宋_GB2312" w:hint="eastAsia"/>
          <w:b/>
          <w:bCs/>
          <w:color w:val="000000" w:themeColor="text1"/>
          <w:sz w:val="24"/>
        </w:rPr>
        <w:t>：</w:t>
      </w:r>
    </w:p>
    <w:p w:rsidR="0064629A" w:rsidRPr="00FC5AFA" w:rsidRDefault="0064629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每人附加费100元（指代表队或个人报名选手不足</w:t>
      </w:r>
      <w:r w:rsidRPr="00FC5AFA">
        <w:rPr>
          <w:rFonts w:ascii="仿宋" w:eastAsia="仿宋" w:hAnsi="仿宋" w:cs="仿宋_GB2312"/>
          <w:bCs/>
          <w:color w:val="000000" w:themeColor="text1"/>
          <w:sz w:val="24"/>
        </w:rPr>
        <w:t>4</w:t>
      </w:r>
      <w:r w:rsidRPr="00FC5AFA">
        <w:rPr>
          <w:rFonts w:ascii="仿宋" w:eastAsia="仿宋" w:hAnsi="仿宋" w:cs="仿宋_GB2312" w:hint="eastAsia"/>
          <w:bCs/>
          <w:color w:val="000000" w:themeColor="text1"/>
          <w:sz w:val="24"/>
        </w:rPr>
        <w:t>人的视为个体参赛）。</w:t>
      </w:r>
    </w:p>
    <w:p w:rsidR="0064629A" w:rsidRPr="00FC5AFA" w:rsidRDefault="000B4ED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4、</w:t>
      </w:r>
      <w:r w:rsidR="0064629A" w:rsidRPr="00FC5AFA">
        <w:rPr>
          <w:rFonts w:ascii="仿宋" w:eastAsia="仿宋" w:hAnsi="仿宋" w:cs="仿宋_GB2312" w:hint="eastAsia"/>
          <w:b/>
          <w:bCs/>
          <w:color w:val="000000" w:themeColor="text1"/>
          <w:sz w:val="24"/>
        </w:rPr>
        <w:t>委托保险费：</w:t>
      </w:r>
    </w:p>
    <w:p w:rsidR="0064629A" w:rsidRPr="00FC5AFA" w:rsidRDefault="000B4ED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（1）</w:t>
      </w:r>
      <w:r w:rsidR="0064629A" w:rsidRPr="00FC5AFA">
        <w:rPr>
          <w:rFonts w:ascii="仿宋" w:eastAsia="仿宋" w:hAnsi="仿宋" w:cs="仿宋_GB2312" w:hint="eastAsia"/>
          <w:bCs/>
          <w:color w:val="000000" w:themeColor="text1"/>
          <w:sz w:val="24"/>
        </w:rPr>
        <w:t>参加大众</w:t>
      </w:r>
      <w:proofErr w:type="gramStart"/>
      <w:r w:rsidR="0064629A" w:rsidRPr="00FC5AFA">
        <w:rPr>
          <w:rFonts w:ascii="仿宋" w:eastAsia="仿宋" w:hAnsi="仿宋" w:cs="仿宋_GB2312" w:hint="eastAsia"/>
          <w:bCs/>
          <w:color w:val="000000" w:themeColor="text1"/>
          <w:sz w:val="24"/>
        </w:rPr>
        <w:t>散打赛</w:t>
      </w:r>
      <w:proofErr w:type="gramEnd"/>
      <w:r w:rsidR="0064629A" w:rsidRPr="00FC5AFA">
        <w:rPr>
          <w:rFonts w:ascii="仿宋" w:eastAsia="仿宋" w:hAnsi="仿宋" w:cs="仿宋_GB2312" w:hint="eastAsia"/>
          <w:bCs/>
          <w:color w:val="000000" w:themeColor="text1"/>
          <w:sz w:val="24"/>
        </w:rPr>
        <w:t>选手和境外选手均须在大会保险，每位人民币</w:t>
      </w:r>
      <w:r w:rsidR="0064629A" w:rsidRPr="00FC5AFA">
        <w:rPr>
          <w:rFonts w:ascii="仿宋" w:eastAsia="仿宋" w:hAnsi="仿宋" w:cs="仿宋_GB2312"/>
          <w:bCs/>
          <w:color w:val="000000" w:themeColor="text1"/>
          <w:sz w:val="24"/>
        </w:rPr>
        <w:t>3</w:t>
      </w:r>
      <w:r w:rsidR="0064629A" w:rsidRPr="00FC5AFA">
        <w:rPr>
          <w:rFonts w:ascii="仿宋" w:eastAsia="仿宋" w:hAnsi="仿宋" w:cs="仿宋_GB2312" w:hint="eastAsia"/>
          <w:bCs/>
          <w:color w:val="000000" w:themeColor="text1"/>
          <w:sz w:val="24"/>
        </w:rPr>
        <w:t>0元；</w:t>
      </w:r>
    </w:p>
    <w:p w:rsidR="0064629A" w:rsidRPr="00FC5AFA" w:rsidRDefault="000B4ED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（2）</w:t>
      </w:r>
      <w:r w:rsidR="0064629A" w:rsidRPr="00FC5AFA">
        <w:rPr>
          <w:rFonts w:ascii="仿宋" w:eastAsia="仿宋" w:hAnsi="仿宋" w:cs="仿宋_GB2312" w:hint="eastAsia"/>
          <w:bCs/>
          <w:color w:val="000000" w:themeColor="text1"/>
          <w:sz w:val="24"/>
        </w:rPr>
        <w:t>其他选手每位人民币20元。</w:t>
      </w:r>
    </w:p>
    <w:p w:rsidR="00A7358E" w:rsidRPr="00FC5AFA" w:rsidRDefault="000B4ED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5、</w:t>
      </w:r>
      <w:r w:rsidR="0064629A" w:rsidRPr="00FC5AFA">
        <w:rPr>
          <w:rFonts w:ascii="仿宋" w:eastAsia="仿宋" w:hAnsi="仿宋" w:cs="仿宋_GB2312" w:hint="eastAsia"/>
          <w:b/>
          <w:bCs/>
          <w:color w:val="000000" w:themeColor="text1"/>
          <w:sz w:val="24"/>
        </w:rPr>
        <w:t>欢迎晚宴费：</w:t>
      </w:r>
    </w:p>
    <w:p w:rsidR="0064629A" w:rsidRPr="00FC5AFA" w:rsidRDefault="0064629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bCs/>
          <w:color w:val="000000" w:themeColor="text1"/>
          <w:sz w:val="24"/>
        </w:rPr>
        <w:t>7</w:t>
      </w:r>
      <w:r w:rsidRPr="00FC5AFA">
        <w:rPr>
          <w:rFonts w:ascii="仿宋" w:eastAsia="仿宋" w:hAnsi="仿宋" w:cs="仿宋_GB2312" w:hint="eastAsia"/>
          <w:bCs/>
          <w:color w:val="000000" w:themeColor="text1"/>
          <w:sz w:val="24"/>
        </w:rPr>
        <w:t>月</w:t>
      </w:r>
      <w:r w:rsidR="00FF2055" w:rsidRPr="00FC5AFA">
        <w:rPr>
          <w:rFonts w:ascii="仿宋" w:eastAsia="仿宋" w:hAnsi="仿宋" w:cs="仿宋_GB2312"/>
          <w:bCs/>
          <w:color w:val="000000" w:themeColor="text1"/>
          <w:sz w:val="24"/>
        </w:rPr>
        <w:t>7</w:t>
      </w:r>
      <w:r w:rsidRPr="00FC5AFA">
        <w:rPr>
          <w:rFonts w:ascii="仿宋" w:eastAsia="仿宋" w:hAnsi="仿宋" w:cs="仿宋_GB2312" w:hint="eastAsia"/>
          <w:bCs/>
          <w:color w:val="000000" w:themeColor="text1"/>
          <w:sz w:val="24"/>
        </w:rPr>
        <w:t>日晚举办欢迎晚宴，届时将进行荣誉奖项的颁奖</w:t>
      </w:r>
      <w:r w:rsidR="00B02917" w:rsidRPr="00FC5AFA">
        <w:rPr>
          <w:rFonts w:ascii="仿宋" w:eastAsia="仿宋" w:hAnsi="仿宋" w:cs="仿宋_GB2312" w:hint="eastAsia"/>
          <w:bCs/>
          <w:color w:val="000000" w:themeColor="text1"/>
          <w:sz w:val="24"/>
        </w:rPr>
        <w:t>和名家表演</w:t>
      </w:r>
      <w:r w:rsidR="00737484" w:rsidRPr="00FC5AFA">
        <w:rPr>
          <w:rFonts w:ascii="仿宋" w:eastAsia="仿宋" w:hAnsi="仿宋" w:cs="仿宋_GB2312" w:hint="eastAsia"/>
          <w:bCs/>
          <w:color w:val="000000" w:themeColor="text1"/>
          <w:sz w:val="24"/>
        </w:rPr>
        <w:t>等多项活动</w:t>
      </w:r>
      <w:r w:rsidRPr="00FC5AFA">
        <w:rPr>
          <w:rFonts w:ascii="仿宋" w:eastAsia="仿宋" w:hAnsi="仿宋" w:cs="仿宋_GB2312" w:hint="eastAsia"/>
          <w:bCs/>
          <w:color w:val="000000" w:themeColor="text1"/>
          <w:sz w:val="24"/>
        </w:rPr>
        <w:t>。参加“综合服务项目”的人员大会赠送晚宴席，参赛选手达1</w:t>
      </w:r>
      <w:r w:rsidRPr="00FC5AFA">
        <w:rPr>
          <w:rFonts w:ascii="仿宋" w:eastAsia="仿宋" w:hAnsi="仿宋" w:cs="仿宋_GB2312"/>
          <w:bCs/>
          <w:color w:val="000000" w:themeColor="text1"/>
          <w:sz w:val="24"/>
        </w:rPr>
        <w:t>0</w:t>
      </w:r>
      <w:r w:rsidRPr="00FC5AFA">
        <w:rPr>
          <w:rFonts w:ascii="仿宋" w:eastAsia="仿宋" w:hAnsi="仿宋" w:cs="仿宋_GB2312" w:hint="eastAsia"/>
          <w:bCs/>
          <w:color w:val="000000" w:themeColor="text1"/>
          <w:sz w:val="24"/>
        </w:rPr>
        <w:t>人及以上的代表队组委会将赠送1张晚宴席，其他各代表队如</w:t>
      </w:r>
      <w:r w:rsidR="00FF2055" w:rsidRPr="00FC5AFA">
        <w:rPr>
          <w:rFonts w:ascii="仿宋" w:eastAsia="仿宋" w:hAnsi="仿宋" w:cs="仿宋_GB2312" w:hint="eastAsia"/>
          <w:bCs/>
          <w:color w:val="000000" w:themeColor="text1"/>
          <w:sz w:val="24"/>
        </w:rPr>
        <w:t>须添加宴席</w:t>
      </w:r>
      <w:r w:rsidRPr="00FC5AFA">
        <w:rPr>
          <w:rFonts w:ascii="仿宋" w:eastAsia="仿宋" w:hAnsi="仿宋" w:cs="仿宋_GB2312" w:hint="eastAsia"/>
          <w:bCs/>
          <w:color w:val="000000" w:themeColor="text1"/>
          <w:sz w:val="24"/>
        </w:rPr>
        <w:t>，须在报名时登记，每</w:t>
      </w:r>
      <w:r w:rsidR="00FF2055" w:rsidRPr="00FC5AFA">
        <w:rPr>
          <w:rFonts w:ascii="仿宋" w:eastAsia="仿宋" w:hAnsi="仿宋" w:cs="仿宋_GB2312" w:hint="eastAsia"/>
          <w:bCs/>
          <w:color w:val="000000" w:themeColor="text1"/>
          <w:sz w:val="24"/>
        </w:rPr>
        <w:t>席</w:t>
      </w:r>
      <w:r w:rsidRPr="00FC5AFA">
        <w:rPr>
          <w:rFonts w:ascii="仿宋" w:eastAsia="仿宋" w:hAnsi="仿宋" w:cs="仿宋_GB2312"/>
          <w:bCs/>
          <w:color w:val="000000" w:themeColor="text1"/>
          <w:sz w:val="24"/>
        </w:rPr>
        <w:t>28</w:t>
      </w:r>
      <w:r w:rsidRPr="00FC5AFA">
        <w:rPr>
          <w:rFonts w:ascii="仿宋" w:eastAsia="仿宋" w:hAnsi="仿宋" w:cs="仿宋_GB2312" w:hint="eastAsia"/>
          <w:bCs/>
          <w:color w:val="000000" w:themeColor="text1"/>
          <w:sz w:val="24"/>
        </w:rPr>
        <w:t>0元。</w:t>
      </w:r>
    </w:p>
    <w:p w:rsidR="000B4EDA" w:rsidRPr="00FC5AFA" w:rsidRDefault="000B4ED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6、“蓝盾防卫技术资格”考试服务费：</w:t>
      </w:r>
    </w:p>
    <w:p w:rsidR="000B4EDA" w:rsidRPr="00FC5AFA" w:rsidRDefault="000B4ED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每位人民币50元。获得成绩，少年儿童享受免费认证；成年可办理相应星级证书。</w:t>
      </w:r>
    </w:p>
    <w:p w:rsidR="000B4EDA" w:rsidRPr="00FC5AFA" w:rsidRDefault="000B4ED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7、</w:t>
      </w:r>
      <w:bookmarkStart w:id="30" w:name="_Hlk509954979"/>
      <w:r w:rsidRPr="00FC5AFA">
        <w:rPr>
          <w:rFonts w:ascii="仿宋" w:eastAsia="仿宋" w:hAnsi="仿宋" w:cs="仿宋_GB2312" w:hint="eastAsia"/>
          <w:b/>
          <w:bCs/>
          <w:color w:val="000000" w:themeColor="text1"/>
          <w:sz w:val="24"/>
        </w:rPr>
        <w:t>中国武术段位海外考试</w:t>
      </w:r>
      <w:bookmarkEnd w:id="30"/>
      <w:r w:rsidRPr="00FC5AFA">
        <w:rPr>
          <w:rFonts w:ascii="仿宋" w:eastAsia="仿宋" w:hAnsi="仿宋" w:cs="仿宋_GB2312" w:hint="eastAsia"/>
          <w:b/>
          <w:bCs/>
          <w:color w:val="000000" w:themeColor="text1"/>
          <w:sz w:val="24"/>
        </w:rPr>
        <w:t>服务费（</w:t>
      </w:r>
      <w:r w:rsidR="00C636F8">
        <w:rPr>
          <w:rFonts w:ascii="仿宋" w:eastAsia="仿宋" w:hAnsi="仿宋" w:cs="仿宋_GB2312" w:hint="eastAsia"/>
          <w:b/>
          <w:bCs/>
          <w:color w:val="000000" w:themeColor="text1"/>
          <w:sz w:val="24"/>
        </w:rPr>
        <w:t>见附件</w:t>
      </w:r>
      <w:r w:rsidR="009320B5">
        <w:rPr>
          <w:rFonts w:ascii="仿宋" w:eastAsia="仿宋" w:hAnsi="仿宋" w:cs="仿宋_GB2312"/>
          <w:b/>
          <w:bCs/>
          <w:color w:val="000000" w:themeColor="text1"/>
          <w:sz w:val="24"/>
        </w:rPr>
        <w:t>2</w:t>
      </w:r>
      <w:r w:rsidR="00C636F8">
        <w:rPr>
          <w:rFonts w:ascii="仿宋" w:eastAsia="仿宋" w:hAnsi="仿宋" w:cs="仿宋_GB2312" w:hint="eastAsia"/>
          <w:b/>
          <w:bCs/>
          <w:color w:val="000000" w:themeColor="text1"/>
          <w:sz w:val="24"/>
        </w:rPr>
        <w:t>《</w:t>
      </w:r>
      <w:r w:rsidR="00C636F8" w:rsidRPr="00C636F8">
        <w:rPr>
          <w:rFonts w:ascii="仿宋" w:eastAsia="仿宋" w:hAnsi="仿宋" w:cs="仿宋_GB2312" w:hint="eastAsia"/>
          <w:b/>
          <w:bCs/>
          <w:color w:val="000000" w:themeColor="text1"/>
          <w:sz w:val="24"/>
        </w:rPr>
        <w:t>中国武术段位海外</w:t>
      </w:r>
      <w:r w:rsidR="00C636F8">
        <w:rPr>
          <w:rFonts w:ascii="仿宋" w:eastAsia="仿宋" w:hAnsi="仿宋" w:cs="仿宋_GB2312" w:hint="eastAsia"/>
          <w:b/>
          <w:bCs/>
          <w:color w:val="000000" w:themeColor="text1"/>
          <w:sz w:val="24"/>
        </w:rPr>
        <w:t>段位</w:t>
      </w:r>
      <w:r w:rsidR="00C636F8" w:rsidRPr="00C636F8">
        <w:rPr>
          <w:rFonts w:ascii="仿宋" w:eastAsia="仿宋" w:hAnsi="仿宋" w:cs="仿宋_GB2312" w:hint="eastAsia"/>
          <w:b/>
          <w:bCs/>
          <w:color w:val="000000" w:themeColor="text1"/>
          <w:sz w:val="24"/>
        </w:rPr>
        <w:t>考试</w:t>
      </w:r>
      <w:r w:rsidR="00C636F8">
        <w:rPr>
          <w:rFonts w:ascii="仿宋" w:eastAsia="仿宋" w:hAnsi="仿宋" w:cs="仿宋_GB2312" w:hint="eastAsia"/>
          <w:b/>
          <w:bCs/>
          <w:color w:val="000000" w:themeColor="text1"/>
          <w:sz w:val="24"/>
        </w:rPr>
        <w:t>规程》</w:t>
      </w:r>
      <w:r w:rsidRPr="00FC5AFA">
        <w:rPr>
          <w:rFonts w:ascii="仿宋" w:eastAsia="仿宋" w:hAnsi="仿宋" w:cs="仿宋_GB2312" w:hint="eastAsia"/>
          <w:b/>
          <w:bCs/>
          <w:color w:val="000000" w:themeColor="text1"/>
          <w:sz w:val="24"/>
        </w:rPr>
        <w:t>）</w:t>
      </w:r>
    </w:p>
    <w:p w:rsidR="000B4EDA" w:rsidRPr="00FC5AFA" w:rsidRDefault="000B4ED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8、随队裁判员和志愿裁判员会务费：</w:t>
      </w:r>
    </w:p>
    <w:p w:rsidR="000B4EDA" w:rsidRPr="00FC5AFA" w:rsidRDefault="000B4EDA" w:rsidP="00E90767">
      <w:pPr>
        <w:snapToGrid w:val="0"/>
        <w:spacing w:line="400" w:lineRule="exact"/>
        <w:ind w:firstLineChars="200" w:firstLine="482"/>
        <w:textAlignment w:val="baseline"/>
        <w:rPr>
          <w:rFonts w:ascii="仿宋" w:eastAsia="仿宋" w:hAnsi="仿宋" w:cs="仿宋_GB2312"/>
          <w:bCs/>
          <w:color w:val="000000" w:themeColor="text1"/>
          <w:sz w:val="24"/>
        </w:rPr>
      </w:pPr>
      <w:r w:rsidRPr="00FC5AFA">
        <w:rPr>
          <w:rFonts w:ascii="仿宋" w:eastAsia="仿宋" w:hAnsi="仿宋" w:cs="仿宋_GB2312" w:hint="eastAsia"/>
          <w:b/>
          <w:bCs/>
          <w:color w:val="000000" w:themeColor="text1"/>
          <w:sz w:val="24"/>
        </w:rPr>
        <w:t>（1）随队裁判员：</w:t>
      </w:r>
      <w:r w:rsidRPr="00FC5AFA">
        <w:rPr>
          <w:rFonts w:ascii="仿宋" w:eastAsia="仿宋" w:hAnsi="仿宋" w:cs="仿宋_GB2312" w:hint="eastAsia"/>
          <w:bCs/>
          <w:color w:val="000000" w:themeColor="text1"/>
          <w:sz w:val="24"/>
        </w:rPr>
        <w:t>符合规定可报随队裁判1人的代表队，每位自交部分会务费人民币</w:t>
      </w:r>
      <w:r w:rsidRPr="00FC5AFA">
        <w:rPr>
          <w:rFonts w:ascii="仿宋" w:eastAsia="仿宋" w:hAnsi="仿宋" w:cs="仿宋_GB2312"/>
          <w:bCs/>
          <w:color w:val="000000" w:themeColor="text1"/>
          <w:sz w:val="24"/>
        </w:rPr>
        <w:t>8</w:t>
      </w:r>
      <w:r w:rsidRPr="00FC5AFA">
        <w:rPr>
          <w:rFonts w:ascii="仿宋" w:eastAsia="仿宋" w:hAnsi="仿宋" w:cs="仿宋_GB2312" w:hint="eastAsia"/>
          <w:bCs/>
          <w:color w:val="000000" w:themeColor="text1"/>
          <w:sz w:val="24"/>
        </w:rPr>
        <w:t>00元（食宿均由大会统一安排，当地随队裁判不住宿者，自交会务费500元），路费自理，其它不足部分全部由大会补贴。</w:t>
      </w:r>
    </w:p>
    <w:p w:rsidR="000B4EDA" w:rsidRPr="00FC5AFA" w:rsidRDefault="000B4EDA"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（2）志愿裁判员：</w:t>
      </w:r>
    </w:p>
    <w:p w:rsidR="000B4EDA" w:rsidRPr="00FC5AFA" w:rsidRDefault="000B4EDA" w:rsidP="00E90767">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已取得二级及以上资格的裁判员，均可在6月7日前申请本次比赛</w:t>
      </w:r>
      <w:bookmarkStart w:id="31" w:name="_Hlk508698727"/>
      <w:r w:rsidRPr="00FC5AFA">
        <w:rPr>
          <w:rFonts w:ascii="仿宋" w:eastAsia="仿宋" w:hAnsi="仿宋" w:cs="仿宋_GB2312" w:hint="eastAsia"/>
          <w:bCs/>
          <w:color w:val="000000" w:themeColor="text1"/>
          <w:sz w:val="24"/>
        </w:rPr>
        <w:t>裁判志愿者</w:t>
      </w:r>
      <w:bookmarkEnd w:id="31"/>
      <w:r w:rsidRPr="00FC5AFA">
        <w:rPr>
          <w:rFonts w:ascii="仿宋" w:eastAsia="仿宋" w:hAnsi="仿宋" w:cs="仿宋_GB2312" w:hint="eastAsia"/>
          <w:bCs/>
          <w:color w:val="000000" w:themeColor="text1"/>
          <w:sz w:val="24"/>
        </w:rPr>
        <w:t>，能兼顾散打和套路的裁判优先。经审核确认的志愿者，接到确认通知书后，自交</w:t>
      </w:r>
      <w:r w:rsidRPr="00FC5AFA">
        <w:rPr>
          <w:rFonts w:ascii="仿宋" w:eastAsia="仿宋" w:hAnsi="仿宋" w:cs="仿宋_GB2312"/>
          <w:bCs/>
          <w:color w:val="000000" w:themeColor="text1"/>
          <w:sz w:val="24"/>
        </w:rPr>
        <w:t>8</w:t>
      </w:r>
      <w:r w:rsidRPr="00FC5AFA">
        <w:rPr>
          <w:rFonts w:ascii="仿宋" w:eastAsia="仿宋" w:hAnsi="仿宋" w:cs="仿宋_GB2312" w:hint="eastAsia"/>
          <w:bCs/>
          <w:color w:val="000000" w:themeColor="text1"/>
          <w:sz w:val="24"/>
        </w:rPr>
        <w:t>00元会务费（食宿均由大会统一安排，当地志愿裁判不住宿者，自交会务费500元），汇入组委会账号，路费自理，不足部分全部由大会补贴（裁判志愿者申请表见附件</w:t>
      </w:r>
      <w:r w:rsidRPr="00FC5AFA">
        <w:rPr>
          <w:rFonts w:ascii="仿宋" w:eastAsia="仿宋" w:hAnsi="仿宋" w:cs="仿宋_GB2312"/>
          <w:bCs/>
          <w:color w:val="000000" w:themeColor="text1"/>
          <w:sz w:val="24"/>
        </w:rPr>
        <w:t>1</w:t>
      </w:r>
      <w:r w:rsidR="00C636F8">
        <w:rPr>
          <w:rFonts w:ascii="仿宋" w:eastAsia="仿宋" w:hAnsi="仿宋" w:cs="仿宋_GB2312"/>
          <w:bCs/>
          <w:color w:val="000000" w:themeColor="text1"/>
          <w:sz w:val="24"/>
        </w:rPr>
        <w:t>1</w:t>
      </w:r>
      <w:r w:rsidRPr="00FC5AFA">
        <w:rPr>
          <w:rFonts w:ascii="仿宋" w:eastAsia="仿宋" w:hAnsi="仿宋" w:cs="仿宋_GB2312" w:hint="eastAsia"/>
          <w:bCs/>
          <w:color w:val="000000" w:themeColor="text1"/>
          <w:sz w:val="24"/>
        </w:rPr>
        <w:t>）。</w:t>
      </w:r>
    </w:p>
    <w:p w:rsidR="00A7358E" w:rsidRPr="00FC5AFA" w:rsidRDefault="00A7358E" w:rsidP="00E90767">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lastRenderedPageBreak/>
        <w:t>（</w:t>
      </w:r>
      <w:r w:rsidR="000B4EDA" w:rsidRPr="00FC5AFA">
        <w:rPr>
          <w:rFonts w:ascii="仿宋" w:eastAsia="仿宋" w:hAnsi="仿宋" w:cs="仿宋_GB2312" w:hint="eastAsia"/>
          <w:b/>
          <w:bCs/>
          <w:color w:val="000000" w:themeColor="text1"/>
          <w:sz w:val="24"/>
        </w:rPr>
        <w:t>二</w:t>
      </w:r>
      <w:r w:rsidRPr="00FC5AFA">
        <w:rPr>
          <w:rFonts w:ascii="仿宋" w:eastAsia="仿宋" w:hAnsi="仿宋" w:cs="仿宋_GB2312" w:hint="eastAsia"/>
          <w:b/>
          <w:bCs/>
          <w:color w:val="000000" w:themeColor="text1"/>
          <w:sz w:val="24"/>
        </w:rPr>
        <w:t>）综合服务项目费</w:t>
      </w:r>
      <w:r w:rsidR="000B4EDA" w:rsidRPr="00FC5AFA">
        <w:rPr>
          <w:rFonts w:ascii="仿宋" w:eastAsia="仿宋" w:hAnsi="仿宋" w:cs="仿宋_GB2312" w:hint="eastAsia"/>
          <w:b/>
          <w:bCs/>
          <w:color w:val="000000" w:themeColor="text1"/>
          <w:sz w:val="24"/>
        </w:rPr>
        <w:t>（参赛费+食宿</w:t>
      </w:r>
      <w:r w:rsidR="001462E6" w:rsidRPr="00FC5AFA">
        <w:rPr>
          <w:rFonts w:ascii="仿宋" w:eastAsia="仿宋" w:hAnsi="仿宋" w:cs="仿宋_GB2312" w:hint="eastAsia"/>
          <w:b/>
          <w:bCs/>
          <w:color w:val="000000" w:themeColor="text1"/>
          <w:sz w:val="24"/>
        </w:rPr>
        <w:t>费</w:t>
      </w:r>
      <w:r w:rsidR="000B4EDA" w:rsidRPr="00FC5AFA">
        <w:rPr>
          <w:rFonts w:ascii="仿宋" w:eastAsia="仿宋" w:hAnsi="仿宋" w:cs="仿宋_GB2312" w:hint="eastAsia"/>
          <w:b/>
          <w:bCs/>
          <w:color w:val="000000" w:themeColor="text1"/>
          <w:sz w:val="24"/>
        </w:rPr>
        <w:t>+接</w:t>
      </w:r>
      <w:r w:rsidR="001462E6" w:rsidRPr="00FC5AFA">
        <w:rPr>
          <w:rFonts w:ascii="仿宋" w:eastAsia="仿宋" w:hAnsi="仿宋" w:cs="仿宋_GB2312" w:hint="eastAsia"/>
          <w:b/>
          <w:bCs/>
          <w:color w:val="000000" w:themeColor="text1"/>
          <w:sz w:val="24"/>
        </w:rPr>
        <w:t>送交通费</w:t>
      </w:r>
      <w:r w:rsidR="000B4EDA" w:rsidRPr="00FC5AFA">
        <w:rPr>
          <w:rFonts w:ascii="仿宋" w:eastAsia="仿宋" w:hAnsi="仿宋" w:cs="仿宋_GB2312" w:hint="eastAsia"/>
          <w:b/>
          <w:bCs/>
          <w:color w:val="000000" w:themeColor="text1"/>
          <w:sz w:val="24"/>
        </w:rPr>
        <w:t>）</w:t>
      </w:r>
      <w:r w:rsidRPr="00FC5AFA">
        <w:rPr>
          <w:rFonts w:ascii="仿宋" w:eastAsia="仿宋" w:hAnsi="仿宋" w:cs="仿宋_GB2312" w:hint="eastAsia"/>
          <w:b/>
          <w:bCs/>
          <w:color w:val="000000" w:themeColor="text1"/>
          <w:sz w:val="24"/>
        </w:rPr>
        <w:t>：</w:t>
      </w:r>
    </w:p>
    <w:p w:rsidR="00A7358E" w:rsidRPr="00FC5AFA" w:rsidRDefault="00737484" w:rsidP="002D3DBC">
      <w:pPr>
        <w:snapToGrid w:val="0"/>
        <w:spacing w:line="400" w:lineRule="exact"/>
        <w:ind w:firstLineChars="200" w:firstLine="480"/>
        <w:textAlignment w:val="baseline"/>
        <w:rPr>
          <w:rFonts w:ascii="仿宋" w:eastAsia="仿宋" w:hAnsi="仿宋" w:cs="仿宋_GB2312"/>
          <w:bCs/>
          <w:color w:val="000000" w:themeColor="text1"/>
          <w:sz w:val="24"/>
        </w:rPr>
      </w:pPr>
      <w:r w:rsidRPr="00FC5AFA">
        <w:rPr>
          <w:rFonts w:ascii="仿宋" w:eastAsia="仿宋" w:hAnsi="仿宋" w:cs="仿宋_GB2312" w:hint="eastAsia"/>
          <w:bCs/>
          <w:color w:val="000000" w:themeColor="text1"/>
          <w:sz w:val="24"/>
        </w:rPr>
        <w:t>该项费用是由参赛人员可选择的“费用全包”的项目，</w:t>
      </w:r>
      <w:r w:rsidR="00A7358E" w:rsidRPr="00FC5AFA">
        <w:rPr>
          <w:rFonts w:ascii="仿宋" w:eastAsia="仿宋" w:hAnsi="仿宋" w:cs="仿宋_GB2312" w:hint="eastAsia"/>
          <w:bCs/>
          <w:color w:val="000000" w:themeColor="text1"/>
          <w:sz w:val="24"/>
        </w:rPr>
        <w:t>每人</w:t>
      </w:r>
      <w:r w:rsidRPr="00FC5AFA">
        <w:rPr>
          <w:rFonts w:ascii="仿宋" w:eastAsia="仿宋" w:hAnsi="仿宋" w:cs="仿宋_GB2312" w:hint="eastAsia"/>
          <w:bCs/>
          <w:color w:val="000000" w:themeColor="text1"/>
          <w:sz w:val="24"/>
        </w:rPr>
        <w:t>为</w:t>
      </w:r>
      <w:r w:rsidR="00A7358E" w:rsidRPr="00FC5AFA">
        <w:rPr>
          <w:rFonts w:ascii="仿宋" w:eastAsia="仿宋" w:hAnsi="仿宋" w:cs="仿宋_GB2312" w:hint="eastAsia"/>
          <w:bCs/>
          <w:color w:val="000000" w:themeColor="text1"/>
          <w:sz w:val="24"/>
        </w:rPr>
        <w:t>1</w:t>
      </w:r>
      <w:r w:rsidR="00A7358E" w:rsidRPr="00FC5AFA">
        <w:rPr>
          <w:rFonts w:ascii="仿宋" w:eastAsia="仿宋" w:hAnsi="仿宋" w:cs="仿宋_GB2312"/>
          <w:bCs/>
          <w:color w:val="000000" w:themeColor="text1"/>
          <w:sz w:val="24"/>
        </w:rPr>
        <w:t>780</w:t>
      </w:r>
      <w:r w:rsidR="00A7358E" w:rsidRPr="00FC5AFA">
        <w:rPr>
          <w:rFonts w:ascii="仿宋" w:eastAsia="仿宋" w:hAnsi="仿宋" w:cs="仿宋_GB2312" w:hint="eastAsia"/>
          <w:bCs/>
          <w:color w:val="000000" w:themeColor="text1"/>
          <w:sz w:val="24"/>
        </w:rPr>
        <w:t>元，包括报名费、参赛费、住宿、保险、餐饮等全部费用，不须交纳其它</w:t>
      </w:r>
      <w:r w:rsidRPr="00FC5AFA">
        <w:rPr>
          <w:rFonts w:ascii="仿宋" w:eastAsia="仿宋" w:hAnsi="仿宋" w:cs="仿宋_GB2312" w:hint="eastAsia"/>
          <w:bCs/>
          <w:color w:val="000000" w:themeColor="text1"/>
          <w:sz w:val="24"/>
        </w:rPr>
        <w:t>任何</w:t>
      </w:r>
      <w:r w:rsidR="00A7358E" w:rsidRPr="00FC5AFA">
        <w:rPr>
          <w:rFonts w:ascii="仿宋" w:eastAsia="仿宋" w:hAnsi="仿宋" w:cs="仿宋_GB2312" w:hint="eastAsia"/>
          <w:bCs/>
          <w:color w:val="000000" w:themeColor="text1"/>
          <w:sz w:val="24"/>
        </w:rPr>
        <w:t>费用。详</w:t>
      </w:r>
      <w:r w:rsidR="001462E6" w:rsidRPr="00FC5AFA">
        <w:rPr>
          <w:rFonts w:ascii="仿宋" w:eastAsia="仿宋" w:hAnsi="仿宋" w:cs="仿宋_GB2312" w:hint="eastAsia"/>
          <w:bCs/>
          <w:color w:val="000000" w:themeColor="text1"/>
          <w:sz w:val="24"/>
        </w:rPr>
        <w:t>细内容</w:t>
      </w:r>
      <w:r w:rsidR="00A7358E" w:rsidRPr="00FC5AFA">
        <w:rPr>
          <w:rFonts w:ascii="仿宋" w:eastAsia="仿宋" w:hAnsi="仿宋" w:cs="仿宋_GB2312" w:hint="eastAsia"/>
          <w:bCs/>
          <w:color w:val="000000" w:themeColor="text1"/>
          <w:sz w:val="24"/>
        </w:rPr>
        <w:t>见</w:t>
      </w:r>
      <w:r w:rsidR="00A7358E" w:rsidRPr="009320B5">
        <w:rPr>
          <w:rFonts w:ascii="仿宋" w:eastAsia="仿宋" w:hAnsi="仿宋" w:cs="仿宋_GB2312" w:hint="eastAsia"/>
          <w:b/>
          <w:bCs/>
          <w:color w:val="000000" w:themeColor="text1"/>
          <w:sz w:val="24"/>
        </w:rPr>
        <w:t>附件</w:t>
      </w:r>
      <w:r w:rsidR="00C636F8" w:rsidRPr="009320B5">
        <w:rPr>
          <w:rFonts w:ascii="仿宋" w:eastAsia="仿宋" w:hAnsi="仿宋" w:cs="仿宋_GB2312"/>
          <w:b/>
          <w:bCs/>
          <w:color w:val="000000" w:themeColor="text1"/>
          <w:sz w:val="24"/>
        </w:rPr>
        <w:t>6</w:t>
      </w:r>
      <w:r w:rsidR="00A7358E" w:rsidRPr="00FC5AFA">
        <w:rPr>
          <w:rFonts w:ascii="仿宋" w:eastAsia="仿宋" w:hAnsi="仿宋" w:cs="仿宋_GB2312" w:hint="eastAsia"/>
          <w:bCs/>
          <w:color w:val="000000" w:themeColor="text1"/>
          <w:sz w:val="24"/>
        </w:rPr>
        <w:t>有关“综合服务费”。</w:t>
      </w:r>
    </w:p>
    <w:p w:rsidR="001462E6" w:rsidRPr="00FC5AFA" w:rsidRDefault="001462E6" w:rsidP="002D3DBC">
      <w:pPr>
        <w:snapToGrid w:val="0"/>
        <w:spacing w:line="400" w:lineRule="exact"/>
        <w:ind w:firstLineChars="200" w:firstLine="482"/>
        <w:textAlignment w:val="baseline"/>
        <w:rPr>
          <w:rFonts w:ascii="仿宋" w:eastAsia="仿宋" w:hAnsi="仿宋" w:cs="仿宋_GB2312"/>
          <w:b/>
          <w:bCs/>
          <w:color w:val="000000" w:themeColor="text1"/>
          <w:sz w:val="24"/>
        </w:rPr>
      </w:pPr>
      <w:r w:rsidRPr="00FC5AFA">
        <w:rPr>
          <w:rFonts w:ascii="仿宋" w:eastAsia="仿宋" w:hAnsi="仿宋" w:cs="仿宋_GB2312" w:hint="eastAsia"/>
          <w:b/>
          <w:bCs/>
          <w:color w:val="000000" w:themeColor="text1"/>
          <w:sz w:val="24"/>
        </w:rPr>
        <w:t>（三）赛期食宿：</w:t>
      </w:r>
    </w:p>
    <w:p w:rsidR="001462E6" w:rsidRPr="00FC5AFA" w:rsidRDefault="001462E6"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1、各代表队食宿原则上不作统一安排，由运动队自行联系解决。也可选择由大会协助安排住宿，凡要求由大会安排住宿的代表队须提前20天（201</w:t>
      </w:r>
      <w:r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年</w:t>
      </w:r>
      <w:r w:rsidRPr="00FC5AFA">
        <w:rPr>
          <w:rFonts w:ascii="仿宋" w:eastAsia="仿宋" w:hAnsi="仿宋" w:cs="仿宋_GB2312"/>
          <w:color w:val="000000" w:themeColor="text1"/>
          <w:kern w:val="0"/>
          <w:sz w:val="24"/>
        </w:rPr>
        <w:t>6</w:t>
      </w:r>
      <w:r w:rsidRPr="00FC5AFA">
        <w:rPr>
          <w:rFonts w:ascii="仿宋" w:eastAsia="仿宋" w:hAnsi="仿宋" w:cs="仿宋_GB2312" w:hint="eastAsia"/>
          <w:color w:val="000000" w:themeColor="text1"/>
          <w:kern w:val="0"/>
          <w:sz w:val="24"/>
        </w:rPr>
        <w:t>月</w:t>
      </w:r>
      <w:r w:rsidRPr="00FC5AFA">
        <w:rPr>
          <w:rFonts w:ascii="仿宋" w:eastAsia="仿宋" w:hAnsi="仿宋" w:cs="仿宋_GB2312"/>
          <w:color w:val="000000" w:themeColor="text1"/>
          <w:kern w:val="0"/>
          <w:sz w:val="24"/>
        </w:rPr>
        <w:t>17</w:t>
      </w:r>
      <w:r w:rsidRPr="00FC5AFA">
        <w:rPr>
          <w:rFonts w:ascii="仿宋" w:eastAsia="仿宋" w:hAnsi="仿宋" w:cs="仿宋_GB2312" w:hint="eastAsia"/>
          <w:color w:val="000000" w:themeColor="text1"/>
          <w:kern w:val="0"/>
          <w:sz w:val="24"/>
        </w:rPr>
        <w:t>日24点前）与会务组联系（联系电话：13250860789；联系人:卢仙春）。并预缴住宿费。凡已委托会务组订房的代表队，如因故提出退房者，均应承担50%的房费损失。</w:t>
      </w:r>
    </w:p>
    <w:p w:rsidR="001462E6" w:rsidRPr="00FC5AFA" w:rsidRDefault="001462E6"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2、比赛期间（7月8日午餐、晚餐）组委会协助代表队联系快餐公司提供快餐，凡需要订购快餐的代表队，可在报到时在报到服务处直接购买餐券。</w:t>
      </w:r>
    </w:p>
    <w:p w:rsidR="0064629A" w:rsidRPr="00FC5AFA" w:rsidRDefault="0064629A" w:rsidP="002D3DBC">
      <w:pPr>
        <w:widowControl/>
        <w:tabs>
          <w:tab w:val="left" w:pos="180"/>
          <w:tab w:val="left" w:pos="1200"/>
          <w:tab w:val="left" w:pos="3837"/>
        </w:tabs>
        <w:snapToGrid w:val="0"/>
        <w:spacing w:line="400" w:lineRule="exact"/>
        <w:ind w:firstLineChars="200" w:firstLine="482"/>
        <w:textAlignment w:val="baseline"/>
        <w:rPr>
          <w:rFonts w:ascii="仿宋" w:eastAsia="仿宋" w:hAnsi="仿宋" w:cs="仿宋_GB2312"/>
          <w:b/>
          <w:bCs/>
          <w:color w:val="000000" w:themeColor="text1"/>
          <w:kern w:val="0"/>
          <w:sz w:val="24"/>
        </w:rPr>
      </w:pPr>
      <w:r w:rsidRPr="00FC5AFA">
        <w:rPr>
          <w:rFonts w:ascii="仿宋" w:eastAsia="仿宋" w:hAnsi="仿宋" w:cs="仿宋_GB2312" w:hint="eastAsia"/>
          <w:b/>
          <w:bCs/>
          <w:color w:val="000000" w:themeColor="text1"/>
          <w:kern w:val="0"/>
          <w:sz w:val="24"/>
        </w:rPr>
        <w:t>十、报名、报到</w:t>
      </w:r>
      <w:r w:rsidRPr="00FC5AFA">
        <w:rPr>
          <w:rFonts w:ascii="仿宋" w:eastAsia="仿宋" w:hAnsi="仿宋" w:cs="仿宋_GB2312"/>
          <w:b/>
          <w:bCs/>
          <w:color w:val="000000" w:themeColor="text1"/>
          <w:kern w:val="0"/>
          <w:sz w:val="24"/>
        </w:rPr>
        <w:t>:</w:t>
      </w:r>
      <w:r w:rsidRPr="00FC5AFA">
        <w:rPr>
          <w:rFonts w:ascii="仿宋" w:eastAsia="仿宋" w:hAnsi="仿宋" w:cs="仿宋_GB2312"/>
          <w:b/>
          <w:bCs/>
          <w:color w:val="000000" w:themeColor="text1"/>
          <w:kern w:val="0"/>
          <w:sz w:val="24"/>
        </w:rPr>
        <w:tab/>
      </w:r>
    </w:p>
    <w:p w:rsidR="0064629A" w:rsidRPr="00FC5AFA" w:rsidRDefault="0064629A" w:rsidP="002D3DBC">
      <w:pPr>
        <w:widowControl/>
        <w:tabs>
          <w:tab w:val="left" w:pos="180"/>
          <w:tab w:val="left" w:pos="1200"/>
          <w:tab w:val="left" w:pos="3060"/>
        </w:tabs>
        <w:snapToGrid w:val="0"/>
        <w:spacing w:line="400" w:lineRule="exact"/>
        <w:ind w:firstLineChars="200" w:firstLine="480"/>
        <w:textAlignment w:val="baseline"/>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（一）报名日期：</w:t>
      </w:r>
      <w:r w:rsidRPr="00FC5AFA">
        <w:rPr>
          <w:rFonts w:ascii="仿宋" w:eastAsia="仿宋" w:hAnsi="仿宋" w:cs="仿宋_GB2312"/>
          <w:color w:val="000000" w:themeColor="text1"/>
          <w:kern w:val="0"/>
          <w:sz w:val="24"/>
        </w:rPr>
        <w:t>2018</w:t>
      </w:r>
      <w:r w:rsidRPr="00FC5AFA">
        <w:rPr>
          <w:rFonts w:ascii="仿宋" w:eastAsia="仿宋" w:hAnsi="仿宋" w:cs="仿宋_GB2312" w:hint="eastAsia"/>
          <w:color w:val="000000" w:themeColor="text1"/>
          <w:kern w:val="0"/>
          <w:sz w:val="24"/>
        </w:rPr>
        <w:t>年</w:t>
      </w:r>
      <w:r w:rsidRPr="00FC5AFA">
        <w:rPr>
          <w:rFonts w:ascii="仿宋" w:eastAsia="仿宋" w:hAnsi="仿宋" w:cs="仿宋_GB2312"/>
          <w:color w:val="000000" w:themeColor="text1"/>
          <w:kern w:val="0"/>
          <w:sz w:val="24"/>
        </w:rPr>
        <w:t>4</w:t>
      </w:r>
      <w:r w:rsidRPr="00FC5AFA">
        <w:rPr>
          <w:rFonts w:ascii="仿宋" w:eastAsia="仿宋" w:hAnsi="仿宋" w:cs="仿宋_GB2312" w:hint="eastAsia"/>
          <w:color w:val="000000" w:themeColor="text1"/>
          <w:kern w:val="0"/>
          <w:sz w:val="24"/>
        </w:rPr>
        <w:t>月</w:t>
      </w:r>
      <w:r w:rsidR="00AD79C8" w:rsidRPr="00FC5AFA">
        <w:rPr>
          <w:rFonts w:ascii="仿宋" w:eastAsia="仿宋" w:hAnsi="仿宋" w:cs="仿宋_GB2312"/>
          <w:color w:val="000000" w:themeColor="text1"/>
          <w:kern w:val="0"/>
          <w:sz w:val="24"/>
        </w:rPr>
        <w:t>12</w:t>
      </w:r>
      <w:r w:rsidRPr="00FC5AFA">
        <w:rPr>
          <w:rFonts w:ascii="仿宋" w:eastAsia="仿宋" w:hAnsi="仿宋" w:cs="仿宋_GB2312" w:hint="eastAsia"/>
          <w:color w:val="000000" w:themeColor="text1"/>
          <w:kern w:val="0"/>
          <w:sz w:val="24"/>
        </w:rPr>
        <w:t>日至</w:t>
      </w:r>
      <w:r w:rsidRPr="00FC5AFA">
        <w:rPr>
          <w:rFonts w:ascii="仿宋" w:eastAsia="仿宋" w:hAnsi="仿宋" w:cs="仿宋_GB2312"/>
          <w:color w:val="000000" w:themeColor="text1"/>
          <w:kern w:val="0"/>
          <w:sz w:val="24"/>
        </w:rPr>
        <w:t>6</w:t>
      </w:r>
      <w:r w:rsidRPr="00FC5AFA">
        <w:rPr>
          <w:rFonts w:ascii="仿宋" w:eastAsia="仿宋" w:hAnsi="仿宋" w:cs="仿宋_GB2312" w:hint="eastAsia"/>
          <w:color w:val="000000" w:themeColor="text1"/>
          <w:kern w:val="0"/>
          <w:sz w:val="24"/>
        </w:rPr>
        <w:t>月</w:t>
      </w:r>
      <w:r w:rsidRPr="00FC5AFA">
        <w:rPr>
          <w:rFonts w:ascii="仿宋" w:eastAsia="仿宋" w:hAnsi="仿宋" w:cs="仿宋_GB2312"/>
          <w:color w:val="000000" w:themeColor="text1"/>
          <w:kern w:val="0"/>
          <w:sz w:val="24"/>
        </w:rPr>
        <w:t>7</w:t>
      </w:r>
      <w:r w:rsidRPr="00FC5AFA">
        <w:rPr>
          <w:rFonts w:ascii="仿宋" w:eastAsia="仿宋" w:hAnsi="仿宋" w:cs="仿宋_GB2312" w:hint="eastAsia"/>
          <w:color w:val="000000" w:themeColor="text1"/>
          <w:kern w:val="0"/>
          <w:sz w:val="24"/>
        </w:rPr>
        <w:t>日</w:t>
      </w:r>
      <w:r w:rsidRPr="00FC5AFA">
        <w:rPr>
          <w:rFonts w:ascii="仿宋" w:eastAsia="仿宋" w:hAnsi="仿宋" w:cs="仿宋_GB2312"/>
          <w:color w:val="000000" w:themeColor="text1"/>
          <w:kern w:val="0"/>
          <w:sz w:val="24"/>
        </w:rPr>
        <w:t>24</w:t>
      </w:r>
      <w:r w:rsidRPr="00FC5AFA">
        <w:rPr>
          <w:rFonts w:ascii="仿宋" w:eastAsia="仿宋" w:hAnsi="仿宋" w:cs="仿宋_GB2312" w:hint="eastAsia"/>
          <w:color w:val="000000" w:themeColor="text1"/>
          <w:kern w:val="0"/>
          <w:sz w:val="24"/>
        </w:rPr>
        <w:t>点以前。</w:t>
      </w:r>
    </w:p>
    <w:p w:rsidR="001462E6"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（二）</w:t>
      </w:r>
      <w:r w:rsidR="001462E6" w:rsidRPr="00FC5AFA">
        <w:rPr>
          <w:rFonts w:ascii="仿宋" w:eastAsia="仿宋" w:hAnsi="仿宋" w:cs="仿宋_GB2312" w:hint="eastAsia"/>
          <w:color w:val="000000" w:themeColor="text1"/>
          <w:kern w:val="0"/>
          <w:sz w:val="24"/>
        </w:rPr>
        <w:t>网上报名（报名费优惠5</w:t>
      </w:r>
      <w:r w:rsidR="001462E6" w:rsidRPr="00FC5AFA">
        <w:rPr>
          <w:rFonts w:ascii="仿宋" w:eastAsia="仿宋" w:hAnsi="仿宋" w:cs="仿宋_GB2312"/>
          <w:color w:val="000000" w:themeColor="text1"/>
          <w:kern w:val="0"/>
          <w:sz w:val="24"/>
        </w:rPr>
        <w:t>0</w:t>
      </w:r>
      <w:r w:rsidR="001462E6" w:rsidRPr="00FC5AFA">
        <w:rPr>
          <w:rFonts w:ascii="仿宋" w:eastAsia="仿宋" w:hAnsi="仿宋" w:cs="仿宋_GB2312" w:hint="eastAsia"/>
          <w:color w:val="000000" w:themeColor="text1"/>
          <w:kern w:val="0"/>
          <w:sz w:val="24"/>
        </w:rPr>
        <w:t>元）：</w:t>
      </w:r>
    </w:p>
    <w:p w:rsidR="001462E6" w:rsidRPr="00FC5AFA" w:rsidRDefault="001462E6"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1、</w:t>
      </w:r>
      <w:proofErr w:type="gramStart"/>
      <w:r w:rsidR="0064629A" w:rsidRPr="00FC5AFA">
        <w:rPr>
          <w:rFonts w:ascii="仿宋" w:eastAsia="仿宋" w:hAnsi="仿宋" w:cs="仿宋_GB2312" w:hint="eastAsia"/>
          <w:color w:val="000000" w:themeColor="text1"/>
          <w:kern w:val="0"/>
          <w:sz w:val="24"/>
        </w:rPr>
        <w:t>官网地址</w:t>
      </w:r>
      <w:proofErr w:type="gramEnd"/>
      <w:r w:rsidR="0064629A" w:rsidRPr="00FC5AFA">
        <w:rPr>
          <w:rFonts w:ascii="仿宋" w:eastAsia="仿宋" w:hAnsi="仿宋" w:cs="仿宋_GB2312" w:hint="eastAsia"/>
          <w:color w:val="000000" w:themeColor="text1"/>
          <w:kern w:val="0"/>
          <w:sz w:val="24"/>
        </w:rPr>
        <w:t>：</w:t>
      </w:r>
      <w:hyperlink r:id="rId9" w:history="1">
        <w:r w:rsidR="004976BF" w:rsidRPr="00FC5AFA">
          <w:rPr>
            <w:rStyle w:val="aff1"/>
            <w:rFonts w:ascii="仿宋" w:eastAsia="仿宋" w:hAnsi="仿宋" w:cs="仿宋_GB2312"/>
            <w:color w:val="000000" w:themeColor="text1"/>
            <w:kern w:val="0"/>
            <w:sz w:val="24"/>
          </w:rPr>
          <w:t>http://</w:t>
        </w:r>
        <w:r w:rsidR="004976BF" w:rsidRPr="00FC5AFA">
          <w:rPr>
            <w:rStyle w:val="aff1"/>
            <w:rFonts w:ascii="仿宋" w:eastAsia="仿宋" w:hAnsi="仿宋" w:cs="仿宋_GB2312" w:hint="eastAsia"/>
            <w:color w:val="000000" w:themeColor="text1"/>
            <w:kern w:val="0"/>
            <w:sz w:val="24"/>
          </w:rPr>
          <w:t>www.wywspx.com</w:t>
        </w:r>
      </w:hyperlink>
    </w:p>
    <w:p w:rsidR="001462E6" w:rsidRPr="00FC5AFA" w:rsidRDefault="001462E6"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color w:val="000000" w:themeColor="text1"/>
          <w:kern w:val="0"/>
          <w:sz w:val="24"/>
        </w:rPr>
        <w:t>2</w:t>
      </w:r>
      <w:r w:rsidRPr="00FC5AFA">
        <w:rPr>
          <w:rFonts w:ascii="仿宋" w:eastAsia="仿宋" w:hAnsi="仿宋" w:cs="仿宋_GB2312" w:hint="eastAsia"/>
          <w:color w:val="000000" w:themeColor="text1"/>
          <w:kern w:val="0"/>
          <w:sz w:val="24"/>
        </w:rPr>
        <w:t>、</w:t>
      </w:r>
      <w:r w:rsidR="0064629A" w:rsidRPr="00FC5AFA">
        <w:rPr>
          <w:rFonts w:ascii="仿宋" w:eastAsia="仿宋" w:hAnsi="仿宋" w:cs="仿宋_GB2312" w:hint="eastAsia"/>
          <w:color w:val="000000" w:themeColor="text1"/>
          <w:kern w:val="0"/>
          <w:sz w:val="24"/>
        </w:rPr>
        <w:t>报名系统</w:t>
      </w:r>
      <w:r w:rsidR="00737484" w:rsidRPr="00FC5AFA">
        <w:rPr>
          <w:rFonts w:ascii="仿宋" w:eastAsia="仿宋" w:hAnsi="仿宋" w:cs="仿宋_GB2312" w:hint="eastAsia"/>
          <w:color w:val="000000" w:themeColor="text1"/>
          <w:kern w:val="0"/>
          <w:sz w:val="24"/>
        </w:rPr>
        <w:t>网址：</w:t>
      </w:r>
      <w:hyperlink r:id="rId10" w:history="1">
        <w:r w:rsidR="00737484" w:rsidRPr="00FC5AFA">
          <w:rPr>
            <w:rStyle w:val="aff1"/>
            <w:rFonts w:ascii="仿宋" w:eastAsia="仿宋" w:hAnsi="仿宋" w:cs="仿宋_GB2312"/>
            <w:color w:val="000000" w:themeColor="text1"/>
            <w:kern w:val="0"/>
            <w:sz w:val="24"/>
          </w:rPr>
          <w:t>http://www.wxtykj.net/tz2018</w:t>
        </w:r>
      </w:hyperlink>
      <w:r w:rsidR="00737484" w:rsidRPr="00FC5AFA">
        <w:rPr>
          <w:rFonts w:ascii="仿宋" w:eastAsia="仿宋" w:hAnsi="仿宋" w:cs="仿宋_GB2312"/>
          <w:color w:val="000000" w:themeColor="text1"/>
          <w:kern w:val="0"/>
          <w:sz w:val="24"/>
        </w:rPr>
        <w:t xml:space="preserve"> </w:t>
      </w:r>
    </w:p>
    <w:p w:rsidR="0064629A" w:rsidRPr="00FC5AFA" w:rsidRDefault="001462E6"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（网上报名的代表队须在截止日后2天内交寄交除报名表以外的其它所有材料）</w:t>
      </w:r>
      <w:r w:rsidR="0064629A" w:rsidRPr="00FC5AFA">
        <w:rPr>
          <w:rFonts w:ascii="仿宋" w:eastAsia="仿宋" w:hAnsi="仿宋" w:cs="仿宋_GB2312" w:hint="eastAsia"/>
          <w:color w:val="000000" w:themeColor="text1"/>
          <w:kern w:val="0"/>
          <w:sz w:val="24"/>
        </w:rPr>
        <w:t>。</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（三）如采用邮寄报名时，须备齐下列材料，缺一不可：</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1、报名表1～</w:t>
      </w:r>
      <w:r w:rsidRPr="00FC5AFA">
        <w:rPr>
          <w:rFonts w:ascii="仿宋" w:eastAsia="仿宋" w:hAnsi="仿宋" w:cs="仿宋_GB2312"/>
          <w:color w:val="000000" w:themeColor="text1"/>
          <w:kern w:val="0"/>
          <w:sz w:val="24"/>
        </w:rPr>
        <w:t>2</w:t>
      </w:r>
      <w:r w:rsidRPr="00FC5AFA">
        <w:rPr>
          <w:rFonts w:ascii="仿宋" w:eastAsia="仿宋" w:hAnsi="仿宋" w:cs="仿宋_GB2312" w:hint="eastAsia"/>
          <w:color w:val="000000" w:themeColor="text1"/>
          <w:kern w:val="0"/>
          <w:sz w:val="24"/>
        </w:rPr>
        <w:t>（附件</w:t>
      </w:r>
      <w:r w:rsidRPr="00FC5AFA">
        <w:rPr>
          <w:rFonts w:ascii="仿宋" w:eastAsia="仿宋" w:hAnsi="仿宋" w:cs="仿宋_GB2312"/>
          <w:color w:val="000000" w:themeColor="text1"/>
          <w:kern w:val="0"/>
          <w:sz w:val="24"/>
        </w:rPr>
        <w:t>1</w:t>
      </w:r>
      <w:r w:rsidR="00C636F8">
        <w:rPr>
          <w:rFonts w:ascii="仿宋" w:eastAsia="仿宋" w:hAnsi="仿宋" w:cs="仿宋_GB2312"/>
          <w:color w:val="000000" w:themeColor="text1"/>
          <w:kern w:val="0"/>
          <w:sz w:val="24"/>
        </w:rPr>
        <w:t>2</w:t>
      </w:r>
      <w:r w:rsidRPr="00FC5AFA">
        <w:rPr>
          <w:rFonts w:ascii="仿宋" w:eastAsia="仿宋" w:hAnsi="仿宋" w:cs="仿宋_GB2312" w:hint="eastAsia"/>
          <w:color w:val="000000" w:themeColor="text1"/>
          <w:kern w:val="0"/>
          <w:sz w:val="24"/>
        </w:rPr>
        <w:t>）。报名表必须用统一格式电脑打印，并加盖印章或签名。</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2、身份证明复印件（身份证、户口本、护照任选其中之一则可）。</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3、《安全免责声明》（附件</w:t>
      </w:r>
      <w:r w:rsidR="00C636F8">
        <w:rPr>
          <w:rFonts w:ascii="仿宋" w:eastAsia="仿宋" w:hAnsi="仿宋" w:cs="仿宋_GB2312"/>
          <w:color w:val="000000" w:themeColor="text1"/>
          <w:kern w:val="0"/>
          <w:sz w:val="24"/>
        </w:rPr>
        <w:t>7</w:t>
      </w:r>
      <w:r w:rsidRPr="00FC5AFA">
        <w:rPr>
          <w:rFonts w:ascii="仿宋" w:eastAsia="仿宋" w:hAnsi="仿宋" w:cs="仿宋_GB2312" w:hint="eastAsia"/>
          <w:color w:val="000000" w:themeColor="text1"/>
          <w:kern w:val="0"/>
          <w:sz w:val="24"/>
        </w:rPr>
        <w:t>，声明背后附上身份证明复印件）。</w:t>
      </w:r>
    </w:p>
    <w:p w:rsidR="007266FA" w:rsidRPr="00FC5AFA" w:rsidRDefault="007266F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color w:val="000000" w:themeColor="text1"/>
          <w:kern w:val="0"/>
          <w:sz w:val="24"/>
        </w:rPr>
        <w:t>4</w:t>
      </w:r>
      <w:r w:rsidRPr="00FC5AFA">
        <w:rPr>
          <w:rFonts w:ascii="仿宋" w:eastAsia="仿宋" w:hAnsi="仿宋" w:cs="仿宋_GB2312" w:hint="eastAsia"/>
          <w:color w:val="000000" w:themeColor="text1"/>
          <w:kern w:val="0"/>
          <w:sz w:val="24"/>
        </w:rPr>
        <w:t>、《2018年第三届中国·台州国际武术节荣誉奖推荐表》（附件</w:t>
      </w:r>
      <w:r w:rsidR="00C636F8">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w:t>
      </w:r>
    </w:p>
    <w:p w:rsidR="0064629A" w:rsidRPr="00FC5AFA" w:rsidRDefault="007266F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color w:val="000000" w:themeColor="text1"/>
          <w:kern w:val="0"/>
          <w:sz w:val="24"/>
        </w:rPr>
        <w:t>5</w:t>
      </w:r>
      <w:r w:rsidR="0064629A" w:rsidRPr="00FC5AFA">
        <w:rPr>
          <w:rFonts w:ascii="仿宋" w:eastAsia="仿宋" w:hAnsi="仿宋" w:cs="仿宋_GB2312" w:hint="eastAsia"/>
          <w:color w:val="000000" w:themeColor="text1"/>
          <w:kern w:val="0"/>
          <w:sz w:val="24"/>
        </w:rPr>
        <w:t>、报名费、项目费、委托保险等费用的汇款单据复印件。</w:t>
      </w:r>
    </w:p>
    <w:p w:rsidR="0064629A" w:rsidRPr="00FC5AFA" w:rsidRDefault="007266F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color w:val="000000" w:themeColor="text1"/>
          <w:kern w:val="0"/>
          <w:sz w:val="24"/>
        </w:rPr>
        <w:t>6</w:t>
      </w:r>
      <w:r w:rsidR="0064629A" w:rsidRPr="00FC5AFA">
        <w:rPr>
          <w:rFonts w:ascii="仿宋" w:eastAsia="仿宋" w:hAnsi="仿宋" w:cs="仿宋_GB2312" w:hint="eastAsia"/>
          <w:color w:val="000000" w:themeColor="text1"/>
          <w:kern w:val="0"/>
          <w:sz w:val="24"/>
        </w:rPr>
        <w:t>、“意外伤害保险”单据复印件（委托大赛保险者免交）。</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（四）参赛各项费用汇款单复印件须与报名表同时寄达，缺一不可，否则报名视为无效；如网上注册报名以汇款收到后确认报名成功。</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（五）更改报名内容的处理：报名表报出后，如因特殊情况必须改动内容，务必在20</w:t>
      </w:r>
      <w:r w:rsidRPr="00FC5AFA">
        <w:rPr>
          <w:rFonts w:ascii="仿宋" w:eastAsia="仿宋" w:hAnsi="仿宋" w:cs="仿宋_GB2312"/>
          <w:color w:val="000000" w:themeColor="text1"/>
          <w:kern w:val="0"/>
          <w:sz w:val="24"/>
        </w:rPr>
        <w:t>1</w:t>
      </w:r>
      <w:r w:rsidR="007266FA"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年</w:t>
      </w:r>
      <w:r w:rsidRPr="00FC5AFA">
        <w:rPr>
          <w:rFonts w:ascii="仿宋" w:eastAsia="仿宋" w:hAnsi="仿宋" w:cs="仿宋_GB2312"/>
          <w:color w:val="000000" w:themeColor="text1"/>
          <w:kern w:val="0"/>
          <w:sz w:val="24"/>
        </w:rPr>
        <w:t>6</w:t>
      </w:r>
      <w:r w:rsidRPr="00FC5AFA">
        <w:rPr>
          <w:rFonts w:ascii="仿宋" w:eastAsia="仿宋" w:hAnsi="仿宋" w:cs="仿宋_GB2312" w:hint="eastAsia"/>
          <w:color w:val="000000" w:themeColor="text1"/>
          <w:kern w:val="0"/>
          <w:sz w:val="24"/>
        </w:rPr>
        <w:t>月</w:t>
      </w:r>
      <w:r w:rsidRPr="00FC5AFA">
        <w:rPr>
          <w:rFonts w:ascii="仿宋" w:eastAsia="仿宋" w:hAnsi="仿宋" w:cs="仿宋_GB2312"/>
          <w:color w:val="000000" w:themeColor="text1"/>
          <w:kern w:val="0"/>
          <w:sz w:val="24"/>
        </w:rPr>
        <w:t>25</w:t>
      </w:r>
      <w:r w:rsidRPr="00FC5AFA">
        <w:rPr>
          <w:rFonts w:ascii="仿宋" w:eastAsia="仿宋" w:hAnsi="仿宋" w:cs="仿宋_GB2312" w:hint="eastAsia"/>
          <w:color w:val="000000" w:themeColor="text1"/>
          <w:kern w:val="0"/>
          <w:sz w:val="24"/>
        </w:rPr>
        <w:t>日以前递交书面申请，并缴纳相应的手续费。每更改一项内容（包括项目号、套路名称、姓名、性别、年龄组别等）手续费为人民币100元。201</w:t>
      </w:r>
      <w:r w:rsidR="007266FA"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年</w:t>
      </w:r>
      <w:r w:rsidRPr="00FC5AFA">
        <w:rPr>
          <w:rFonts w:ascii="仿宋" w:eastAsia="仿宋" w:hAnsi="仿宋" w:cs="仿宋_GB2312"/>
          <w:color w:val="000000" w:themeColor="text1"/>
          <w:kern w:val="0"/>
          <w:sz w:val="24"/>
        </w:rPr>
        <w:t>6</w:t>
      </w:r>
      <w:r w:rsidRPr="00FC5AFA">
        <w:rPr>
          <w:rFonts w:ascii="仿宋" w:eastAsia="仿宋" w:hAnsi="仿宋" w:cs="仿宋_GB2312" w:hint="eastAsia"/>
          <w:color w:val="000000" w:themeColor="text1"/>
          <w:kern w:val="0"/>
          <w:sz w:val="24"/>
        </w:rPr>
        <w:t>月</w:t>
      </w:r>
      <w:r w:rsidRPr="00FC5AFA">
        <w:rPr>
          <w:rFonts w:ascii="仿宋" w:eastAsia="仿宋" w:hAnsi="仿宋" w:cs="仿宋_GB2312"/>
          <w:color w:val="000000" w:themeColor="text1"/>
          <w:kern w:val="0"/>
          <w:sz w:val="24"/>
        </w:rPr>
        <w:t>25</w:t>
      </w:r>
      <w:r w:rsidRPr="00FC5AFA">
        <w:rPr>
          <w:rFonts w:ascii="仿宋" w:eastAsia="仿宋" w:hAnsi="仿宋" w:cs="仿宋_GB2312" w:hint="eastAsia"/>
          <w:color w:val="000000" w:themeColor="text1"/>
          <w:kern w:val="0"/>
          <w:sz w:val="24"/>
        </w:rPr>
        <w:t>日24时后不受理更改申请。</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（六）退赛的处理：201</w:t>
      </w:r>
      <w:r w:rsidR="007266FA"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年</w:t>
      </w:r>
      <w:r w:rsidRPr="00FC5AFA">
        <w:rPr>
          <w:rFonts w:ascii="仿宋" w:eastAsia="仿宋" w:hAnsi="仿宋" w:cs="仿宋_GB2312"/>
          <w:color w:val="000000" w:themeColor="text1"/>
          <w:kern w:val="0"/>
          <w:sz w:val="24"/>
        </w:rPr>
        <w:t>6</w:t>
      </w:r>
      <w:r w:rsidRPr="00FC5AFA">
        <w:rPr>
          <w:rFonts w:ascii="仿宋" w:eastAsia="仿宋" w:hAnsi="仿宋" w:cs="仿宋_GB2312" w:hint="eastAsia"/>
          <w:color w:val="000000" w:themeColor="text1"/>
          <w:kern w:val="0"/>
          <w:sz w:val="24"/>
        </w:rPr>
        <w:t>月</w:t>
      </w:r>
      <w:r w:rsidRPr="00FC5AFA">
        <w:rPr>
          <w:rFonts w:ascii="仿宋" w:eastAsia="仿宋" w:hAnsi="仿宋" w:cs="仿宋_GB2312"/>
          <w:color w:val="000000" w:themeColor="text1"/>
          <w:kern w:val="0"/>
          <w:sz w:val="24"/>
        </w:rPr>
        <w:t>25</w:t>
      </w:r>
      <w:r w:rsidRPr="00FC5AFA">
        <w:rPr>
          <w:rFonts w:ascii="仿宋" w:eastAsia="仿宋" w:hAnsi="仿宋" w:cs="仿宋_GB2312" w:hint="eastAsia"/>
          <w:color w:val="000000" w:themeColor="text1"/>
          <w:kern w:val="0"/>
          <w:sz w:val="24"/>
        </w:rPr>
        <w:t>日24时以前，因故不能参加比赛者，凭书面申请和县级以上医院证明，组委会可将项目费、委托意外伤害保险费全款退还（报名费除外）。但此日期后因故不能参赛者，所有费用概不退还。</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lastRenderedPageBreak/>
        <w:t>（七）赛前</w:t>
      </w:r>
      <w:r w:rsidRPr="00FC5AFA">
        <w:rPr>
          <w:rFonts w:ascii="仿宋" w:eastAsia="仿宋" w:hAnsi="仿宋" w:cs="仿宋_GB2312"/>
          <w:color w:val="000000" w:themeColor="text1"/>
          <w:kern w:val="0"/>
          <w:sz w:val="24"/>
        </w:rPr>
        <w:t>7</w:t>
      </w:r>
      <w:r w:rsidRPr="00FC5AFA">
        <w:rPr>
          <w:rFonts w:ascii="仿宋" w:eastAsia="仿宋" w:hAnsi="仿宋" w:cs="仿宋_GB2312" w:hint="eastAsia"/>
          <w:color w:val="000000" w:themeColor="text1"/>
          <w:kern w:val="0"/>
          <w:sz w:val="24"/>
        </w:rPr>
        <w:t>天左右官方网站将公布比赛顺序和参赛须知，请各参赛代表队关注官方网上信息和微信号：</w:t>
      </w:r>
      <w:r w:rsidRPr="00FC5AFA">
        <w:rPr>
          <w:rFonts w:ascii="仿宋" w:eastAsia="仿宋" w:hAnsi="仿宋" w:cs="仿宋_GB2312"/>
          <w:color w:val="000000" w:themeColor="text1"/>
          <w:kern w:val="0"/>
          <w:sz w:val="24"/>
        </w:rPr>
        <w:t>yanwu-gongfang</w:t>
      </w:r>
      <w:r w:rsidRPr="00FC5AFA">
        <w:rPr>
          <w:rFonts w:ascii="仿宋" w:eastAsia="仿宋" w:hAnsi="仿宋" w:cs="仿宋_GB2312" w:hint="eastAsia"/>
          <w:color w:val="000000" w:themeColor="text1"/>
          <w:kern w:val="0"/>
          <w:sz w:val="24"/>
        </w:rPr>
        <w:t xml:space="preserve"> </w:t>
      </w:r>
      <w:r w:rsidR="001462E6" w:rsidRPr="00FC5AFA">
        <w:rPr>
          <w:rFonts w:ascii="仿宋" w:eastAsia="仿宋" w:hAnsi="仿宋" w:cs="仿宋_GB2312" w:hint="eastAsia"/>
          <w:color w:val="000000" w:themeColor="text1"/>
          <w:kern w:val="0"/>
          <w:sz w:val="24"/>
        </w:rPr>
        <w:t>，也可豋录报名网站直接查询。</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（八）各代表队最佳运动队、最佳领队、最佳教练员、最佳运动员提名推荐表（附件</w:t>
      </w:r>
      <w:r w:rsidR="00C636F8">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）最迟须在</w:t>
      </w:r>
      <w:r w:rsidRPr="00FC5AFA">
        <w:rPr>
          <w:rFonts w:ascii="仿宋" w:eastAsia="仿宋" w:hAnsi="仿宋" w:cs="仿宋_GB2312"/>
          <w:color w:val="000000" w:themeColor="text1"/>
          <w:kern w:val="0"/>
          <w:sz w:val="24"/>
        </w:rPr>
        <w:t>6</w:t>
      </w:r>
      <w:r w:rsidRPr="00FC5AFA">
        <w:rPr>
          <w:rFonts w:ascii="仿宋" w:eastAsia="仿宋" w:hAnsi="仿宋" w:cs="仿宋_GB2312" w:hint="eastAsia"/>
          <w:color w:val="000000" w:themeColor="text1"/>
          <w:kern w:val="0"/>
          <w:sz w:val="24"/>
        </w:rPr>
        <w:t>月</w:t>
      </w:r>
      <w:r w:rsidRPr="00FC5AFA">
        <w:rPr>
          <w:rFonts w:ascii="仿宋" w:eastAsia="仿宋" w:hAnsi="仿宋" w:cs="仿宋_GB2312"/>
          <w:color w:val="000000" w:themeColor="text1"/>
          <w:kern w:val="0"/>
          <w:sz w:val="24"/>
        </w:rPr>
        <w:t>30</w:t>
      </w:r>
      <w:r w:rsidRPr="00FC5AFA">
        <w:rPr>
          <w:rFonts w:ascii="仿宋" w:eastAsia="仿宋" w:hAnsi="仿宋" w:cs="仿宋_GB2312" w:hint="eastAsia"/>
          <w:color w:val="000000" w:themeColor="text1"/>
          <w:kern w:val="0"/>
          <w:sz w:val="24"/>
        </w:rPr>
        <w:t>日</w:t>
      </w:r>
      <w:r w:rsidRPr="00FC5AFA">
        <w:rPr>
          <w:rFonts w:ascii="仿宋" w:eastAsia="仿宋" w:hAnsi="仿宋" w:cs="仿宋_GB2312"/>
          <w:color w:val="000000" w:themeColor="text1"/>
          <w:kern w:val="0"/>
          <w:sz w:val="24"/>
        </w:rPr>
        <w:t>24</w:t>
      </w:r>
      <w:r w:rsidRPr="00FC5AFA">
        <w:rPr>
          <w:rFonts w:ascii="仿宋" w:eastAsia="仿宋" w:hAnsi="仿宋" w:cs="仿宋_GB2312" w:hint="eastAsia"/>
          <w:color w:val="000000" w:themeColor="text1"/>
          <w:kern w:val="0"/>
          <w:sz w:val="24"/>
        </w:rPr>
        <w:t>点以前进报名网站登记或交到大赛组委会，过期视为自动放弃。</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（九）各参赛队可派代表于201</w:t>
      </w:r>
      <w:r w:rsidR="00222707"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年</w:t>
      </w:r>
      <w:r w:rsidRPr="00FC5AFA">
        <w:rPr>
          <w:rFonts w:ascii="仿宋" w:eastAsia="仿宋" w:hAnsi="仿宋" w:cs="仿宋_GB2312"/>
          <w:color w:val="000000" w:themeColor="text1"/>
          <w:kern w:val="0"/>
          <w:sz w:val="24"/>
        </w:rPr>
        <w:t>7</w:t>
      </w:r>
      <w:r w:rsidRPr="00FC5AFA">
        <w:rPr>
          <w:rFonts w:ascii="仿宋" w:eastAsia="仿宋" w:hAnsi="仿宋" w:cs="仿宋_GB2312" w:hint="eastAsia"/>
          <w:color w:val="000000" w:themeColor="text1"/>
          <w:kern w:val="0"/>
          <w:sz w:val="24"/>
        </w:rPr>
        <w:t>月</w:t>
      </w:r>
      <w:r w:rsidR="006D0EB3" w:rsidRPr="00FC5AFA">
        <w:rPr>
          <w:rFonts w:ascii="仿宋" w:eastAsia="仿宋" w:hAnsi="仿宋" w:cs="仿宋_GB2312"/>
          <w:color w:val="000000" w:themeColor="text1"/>
          <w:kern w:val="0"/>
          <w:sz w:val="24"/>
        </w:rPr>
        <w:t>7</w:t>
      </w:r>
      <w:r w:rsidRPr="00FC5AFA">
        <w:rPr>
          <w:rFonts w:ascii="仿宋" w:eastAsia="仿宋" w:hAnsi="仿宋" w:cs="仿宋_GB2312" w:hint="eastAsia"/>
          <w:color w:val="000000" w:themeColor="text1"/>
          <w:kern w:val="0"/>
          <w:sz w:val="24"/>
        </w:rPr>
        <w:t>日9:00至1</w:t>
      </w:r>
      <w:r w:rsidRPr="00FC5AFA">
        <w:rPr>
          <w:rFonts w:ascii="仿宋" w:eastAsia="仿宋" w:hAnsi="仿宋" w:cs="仿宋_GB2312"/>
          <w:color w:val="000000" w:themeColor="text1"/>
          <w:kern w:val="0"/>
          <w:sz w:val="24"/>
        </w:rPr>
        <w:t>5</w:t>
      </w:r>
      <w:r w:rsidRPr="00FC5AFA">
        <w:rPr>
          <w:rFonts w:ascii="仿宋" w:eastAsia="仿宋" w:hAnsi="仿宋" w:cs="仿宋_GB2312" w:hint="eastAsia"/>
          <w:color w:val="000000" w:themeColor="text1"/>
          <w:kern w:val="0"/>
          <w:sz w:val="24"/>
        </w:rPr>
        <w:t>:00携带交款凭据、或领队教练身份证到</w:t>
      </w:r>
      <w:r w:rsidR="007E4003" w:rsidRPr="00FC5AFA">
        <w:rPr>
          <w:rFonts w:ascii="仿宋" w:eastAsia="仿宋" w:hAnsi="仿宋" w:cs="仿宋_GB2312" w:hint="eastAsia"/>
          <w:color w:val="000000" w:themeColor="text1"/>
          <w:kern w:val="0"/>
          <w:sz w:val="24"/>
        </w:rPr>
        <w:t>浙江省台州市路桥文体中心报到（地址：台州市路桥区</w:t>
      </w:r>
      <w:proofErr w:type="gramStart"/>
      <w:r w:rsidR="007E4003" w:rsidRPr="00FC5AFA">
        <w:rPr>
          <w:rFonts w:ascii="仿宋" w:eastAsia="仿宋" w:hAnsi="仿宋" w:cs="仿宋_GB2312" w:hint="eastAsia"/>
          <w:color w:val="000000" w:themeColor="text1"/>
          <w:kern w:val="0"/>
          <w:sz w:val="24"/>
        </w:rPr>
        <w:t>腾达路世纪</w:t>
      </w:r>
      <w:proofErr w:type="gramEnd"/>
      <w:r w:rsidR="007E4003" w:rsidRPr="00FC5AFA">
        <w:rPr>
          <w:rFonts w:ascii="仿宋" w:eastAsia="仿宋" w:hAnsi="仿宋" w:cs="仿宋_GB2312" w:hint="eastAsia"/>
          <w:color w:val="000000" w:themeColor="text1"/>
          <w:kern w:val="0"/>
          <w:sz w:val="24"/>
        </w:rPr>
        <w:t>广场东侧），</w:t>
      </w:r>
      <w:r w:rsidRPr="00FC5AFA">
        <w:rPr>
          <w:rFonts w:ascii="仿宋" w:eastAsia="仿宋" w:hAnsi="仿宋" w:cs="仿宋_GB2312" w:hint="eastAsia"/>
          <w:color w:val="000000" w:themeColor="text1"/>
          <w:kern w:val="0"/>
          <w:sz w:val="24"/>
        </w:rPr>
        <w:t>联系电话：13958553938（黄静）、13666496548（余青青）；领取参赛证件、选手比赛号码布、秩序册、纪念品；并了解检录处、竞赛入口、竞赛场地、领奖处等位</w:t>
      </w:r>
      <w:r w:rsidR="007E4003" w:rsidRPr="00FC5AFA">
        <w:rPr>
          <w:rFonts w:ascii="仿宋" w:eastAsia="仿宋" w:hAnsi="仿宋" w:cs="仿宋_GB2312" w:hint="eastAsia"/>
          <w:color w:val="000000" w:themeColor="text1"/>
          <w:kern w:val="0"/>
          <w:sz w:val="24"/>
        </w:rPr>
        <w:t>置，方便8日的比赛</w:t>
      </w:r>
      <w:r w:rsidRPr="00FC5AFA">
        <w:rPr>
          <w:rFonts w:ascii="仿宋" w:eastAsia="仿宋" w:hAnsi="仿宋" w:cs="仿宋_GB2312" w:hint="eastAsia"/>
          <w:color w:val="000000" w:themeColor="text1"/>
          <w:kern w:val="0"/>
          <w:sz w:val="24"/>
        </w:rPr>
        <w:t>。</w:t>
      </w:r>
    </w:p>
    <w:p w:rsidR="00B92F87"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（十）</w:t>
      </w:r>
      <w:bookmarkStart w:id="32" w:name="_Hlk508726655"/>
      <w:r w:rsidRPr="00FC5AFA">
        <w:rPr>
          <w:rFonts w:ascii="仿宋" w:eastAsia="仿宋" w:hAnsi="仿宋" w:cs="仿宋_GB2312" w:hint="eastAsia"/>
          <w:color w:val="000000" w:themeColor="text1"/>
          <w:kern w:val="0"/>
          <w:sz w:val="24"/>
        </w:rPr>
        <w:t>选择</w:t>
      </w:r>
      <w:bookmarkStart w:id="33" w:name="_Hlk508726490"/>
      <w:r w:rsidRPr="00FC5AFA">
        <w:rPr>
          <w:rFonts w:ascii="仿宋" w:eastAsia="仿宋" w:hAnsi="仿宋" w:cs="仿宋_GB2312" w:hint="eastAsia"/>
          <w:b/>
          <w:color w:val="000000" w:themeColor="text1"/>
          <w:kern w:val="0"/>
          <w:sz w:val="24"/>
        </w:rPr>
        <w:t>“综合服务费”</w:t>
      </w:r>
      <w:bookmarkEnd w:id="33"/>
      <w:r w:rsidR="00B92F87" w:rsidRPr="00FC5AFA">
        <w:rPr>
          <w:rFonts w:ascii="仿宋" w:eastAsia="仿宋" w:hAnsi="仿宋" w:cs="仿宋_GB2312" w:hint="eastAsia"/>
          <w:color w:val="000000" w:themeColor="text1"/>
          <w:kern w:val="0"/>
          <w:sz w:val="24"/>
        </w:rPr>
        <w:t>的境外</w:t>
      </w:r>
      <w:r w:rsidRPr="00FC5AFA">
        <w:rPr>
          <w:rFonts w:ascii="仿宋" w:eastAsia="仿宋" w:hAnsi="仿宋" w:cs="仿宋_GB2312" w:hint="eastAsia"/>
          <w:color w:val="000000" w:themeColor="text1"/>
          <w:kern w:val="0"/>
          <w:sz w:val="24"/>
        </w:rPr>
        <w:t>代表队</w:t>
      </w:r>
      <w:r w:rsidR="00B92F87" w:rsidRPr="00FC5AFA">
        <w:rPr>
          <w:rFonts w:ascii="仿宋" w:eastAsia="仿宋" w:hAnsi="仿宋" w:cs="仿宋_GB2312" w:hint="eastAsia"/>
          <w:color w:val="000000" w:themeColor="text1"/>
          <w:kern w:val="0"/>
          <w:sz w:val="24"/>
        </w:rPr>
        <w:t>的</w:t>
      </w:r>
      <w:r w:rsidRPr="00FC5AFA">
        <w:rPr>
          <w:rFonts w:ascii="仿宋" w:eastAsia="仿宋" w:hAnsi="仿宋" w:cs="仿宋_GB2312" w:hint="eastAsia"/>
          <w:color w:val="000000" w:themeColor="text1"/>
          <w:kern w:val="0"/>
          <w:sz w:val="24"/>
        </w:rPr>
        <w:t>报到：</w:t>
      </w:r>
      <w:r w:rsidR="007E4003" w:rsidRPr="00FC5AFA">
        <w:rPr>
          <w:rFonts w:ascii="仿宋" w:eastAsia="仿宋" w:hAnsi="仿宋" w:cs="仿宋_GB2312" w:hint="eastAsia"/>
          <w:color w:val="000000" w:themeColor="text1"/>
          <w:kern w:val="0"/>
          <w:sz w:val="24"/>
        </w:rPr>
        <w:t>于201</w:t>
      </w:r>
      <w:r w:rsidR="007E4003" w:rsidRPr="00FC5AFA">
        <w:rPr>
          <w:rFonts w:ascii="仿宋" w:eastAsia="仿宋" w:hAnsi="仿宋" w:cs="仿宋_GB2312"/>
          <w:color w:val="000000" w:themeColor="text1"/>
          <w:kern w:val="0"/>
          <w:sz w:val="24"/>
        </w:rPr>
        <w:t>8</w:t>
      </w:r>
      <w:r w:rsidR="007E4003" w:rsidRPr="00FC5AFA">
        <w:rPr>
          <w:rFonts w:ascii="仿宋" w:eastAsia="仿宋" w:hAnsi="仿宋" w:cs="仿宋_GB2312" w:hint="eastAsia"/>
          <w:color w:val="000000" w:themeColor="text1"/>
          <w:kern w:val="0"/>
          <w:sz w:val="24"/>
        </w:rPr>
        <w:t>年7月</w:t>
      </w:r>
      <w:r w:rsidR="007E4003" w:rsidRPr="00FC5AFA">
        <w:rPr>
          <w:rFonts w:ascii="仿宋" w:eastAsia="仿宋" w:hAnsi="仿宋" w:cs="仿宋_GB2312"/>
          <w:color w:val="000000" w:themeColor="text1"/>
          <w:kern w:val="0"/>
          <w:sz w:val="24"/>
        </w:rPr>
        <w:t>7</w:t>
      </w:r>
      <w:r w:rsidR="007E4003" w:rsidRPr="00FC5AFA">
        <w:rPr>
          <w:rFonts w:ascii="仿宋" w:eastAsia="仿宋" w:hAnsi="仿宋" w:cs="仿宋_GB2312" w:hint="eastAsia"/>
          <w:color w:val="000000" w:themeColor="text1"/>
          <w:kern w:val="0"/>
          <w:sz w:val="24"/>
        </w:rPr>
        <w:t>日到台州路桥区鑫都国际大酒店报到（地址：路桥大道东1号；电话：0576-82522550）。</w:t>
      </w:r>
      <w:bookmarkEnd w:id="32"/>
      <w:r w:rsidR="007E4003" w:rsidRPr="00FC5AFA">
        <w:rPr>
          <w:rFonts w:ascii="仿宋" w:eastAsia="仿宋" w:hAnsi="仿宋" w:cs="仿宋_GB2312" w:hint="eastAsia"/>
          <w:color w:val="000000" w:themeColor="text1"/>
          <w:kern w:val="0"/>
          <w:sz w:val="24"/>
        </w:rPr>
        <w:t>未选择</w:t>
      </w:r>
      <w:r w:rsidR="00B92F87" w:rsidRPr="00FC5AFA">
        <w:rPr>
          <w:rFonts w:ascii="仿宋" w:eastAsia="仿宋" w:hAnsi="仿宋" w:cs="仿宋_GB2312" w:hint="eastAsia"/>
          <w:color w:val="000000" w:themeColor="text1"/>
          <w:kern w:val="0"/>
          <w:sz w:val="24"/>
        </w:rPr>
        <w:t>“综合服务费”</w:t>
      </w:r>
      <w:r w:rsidR="007E4003" w:rsidRPr="00FC5AFA">
        <w:rPr>
          <w:rFonts w:ascii="仿宋" w:eastAsia="仿宋" w:hAnsi="仿宋" w:cs="仿宋_GB2312" w:hint="eastAsia"/>
          <w:color w:val="000000" w:themeColor="text1"/>
          <w:kern w:val="0"/>
          <w:sz w:val="24"/>
        </w:rPr>
        <w:t>的境外代表队</w:t>
      </w:r>
      <w:r w:rsidR="00B92F87" w:rsidRPr="00FC5AFA">
        <w:rPr>
          <w:rFonts w:ascii="仿宋" w:eastAsia="仿宋" w:hAnsi="仿宋" w:cs="仿宋_GB2312" w:hint="eastAsia"/>
          <w:color w:val="000000" w:themeColor="text1"/>
          <w:kern w:val="0"/>
          <w:sz w:val="24"/>
        </w:rPr>
        <w:t>一律</w:t>
      </w:r>
      <w:r w:rsidR="007E4003" w:rsidRPr="00FC5AFA">
        <w:rPr>
          <w:rFonts w:ascii="仿宋" w:eastAsia="仿宋" w:hAnsi="仿宋" w:cs="仿宋_GB2312" w:hint="eastAsia"/>
          <w:color w:val="000000" w:themeColor="text1"/>
          <w:kern w:val="0"/>
          <w:sz w:val="24"/>
        </w:rPr>
        <w:t>到浙江省台州市路桥区文体中心报到。</w:t>
      </w:r>
    </w:p>
    <w:p w:rsidR="00B92F87" w:rsidRPr="00FC5AFA" w:rsidRDefault="00B92F87"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选择“综合服务费”的境内代表队的报到：于2018年7月7日到台州路桥区太平洋王子国际饭店报到（地址：路桥区西路桥大道2号；电话：0576-</w:t>
      </w:r>
      <w:r w:rsidRPr="00FC5AFA">
        <w:rPr>
          <w:rFonts w:ascii="仿宋" w:eastAsia="仿宋" w:hAnsi="仿宋" w:cs="仿宋_GB2312"/>
          <w:color w:val="000000" w:themeColor="text1"/>
          <w:kern w:val="0"/>
          <w:sz w:val="24"/>
        </w:rPr>
        <w:t>82785555</w:t>
      </w:r>
      <w:r w:rsidRPr="00FC5AFA">
        <w:rPr>
          <w:rFonts w:ascii="仿宋" w:eastAsia="仿宋" w:hAnsi="仿宋" w:cs="仿宋_GB2312" w:hint="eastAsia"/>
          <w:color w:val="000000" w:themeColor="text1"/>
          <w:kern w:val="0"/>
          <w:sz w:val="24"/>
        </w:rPr>
        <w:t>）。</w:t>
      </w:r>
    </w:p>
    <w:p w:rsidR="0064629A" w:rsidRPr="00FC5AFA" w:rsidRDefault="0064629A" w:rsidP="00E90767">
      <w:pPr>
        <w:widowControl/>
        <w:spacing w:line="390" w:lineRule="exact"/>
        <w:ind w:firstLineChars="200" w:firstLine="420"/>
        <w:rPr>
          <w:rFonts w:ascii="仿宋" w:eastAsia="仿宋" w:hAnsi="仿宋" w:cs="仿宋_GB2312"/>
          <w:color w:val="000000" w:themeColor="text1"/>
          <w:kern w:val="0"/>
          <w:sz w:val="24"/>
        </w:rPr>
      </w:pPr>
      <w:r w:rsidRPr="00FC5AFA">
        <w:rPr>
          <w:noProof/>
          <w:color w:val="000000" w:themeColor="text1"/>
        </w:rPr>
        <w:drawing>
          <wp:anchor distT="0" distB="0" distL="114300" distR="114300" simplePos="0" relativeHeight="251656192" behindDoc="0" locked="0" layoutInCell="1" allowOverlap="1" wp14:anchorId="47C940C8" wp14:editId="0EC7266E">
            <wp:simplePos x="0" y="0"/>
            <wp:positionH relativeFrom="column">
              <wp:posOffset>4369435</wp:posOffset>
            </wp:positionH>
            <wp:positionV relativeFrom="paragraph">
              <wp:posOffset>30480</wp:posOffset>
            </wp:positionV>
            <wp:extent cx="792000" cy="1030580"/>
            <wp:effectExtent l="0" t="0" r="8255" b="0"/>
            <wp:wrapSquare wrapText="bothSides"/>
            <wp:docPr id="14" name="图片 2" descr="中国国际武术节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国际武术节官网"/>
                    <pic:cNvPicPr>
                      <a:picLocks noChangeAspect="1" noChangeArrowheads="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792000" cy="10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AFA">
        <w:rPr>
          <w:noProof/>
          <w:color w:val="000000" w:themeColor="text1"/>
        </w:rPr>
        <w:drawing>
          <wp:anchor distT="0" distB="0" distL="114300" distR="114300" simplePos="0" relativeHeight="251657216" behindDoc="0" locked="0" layoutInCell="1" allowOverlap="1" wp14:anchorId="091A0169" wp14:editId="45B4DC81">
            <wp:simplePos x="0" y="0"/>
            <wp:positionH relativeFrom="column">
              <wp:posOffset>5274945</wp:posOffset>
            </wp:positionH>
            <wp:positionV relativeFrom="paragraph">
              <wp:posOffset>30480</wp:posOffset>
            </wp:positionV>
            <wp:extent cx="792000" cy="1032952"/>
            <wp:effectExtent l="0" t="0" r="8255" b="0"/>
            <wp:wrapSquare wrapText="bothSides"/>
            <wp:docPr id="3" name="图片 3" descr="研武功坊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研武功坊微信公众号"/>
                    <pic:cNvPicPr>
                      <a:picLocks noChangeAspect="1" noChangeArrowheads="1"/>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0" y="0"/>
                      <a:ext cx="792000" cy="10329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AFA">
        <w:rPr>
          <w:rFonts w:ascii="仿宋" w:eastAsia="仿宋" w:hAnsi="仿宋" w:cs="仿宋_GB2312" w:hint="eastAsia"/>
          <w:color w:val="000000" w:themeColor="text1"/>
          <w:kern w:val="0"/>
          <w:sz w:val="24"/>
        </w:rPr>
        <w:t>（十</w:t>
      </w:r>
      <w:r w:rsidR="00E90767" w:rsidRPr="00FC5AFA">
        <w:rPr>
          <w:rFonts w:ascii="仿宋" w:eastAsia="仿宋" w:hAnsi="仿宋" w:cs="仿宋_GB2312" w:hint="eastAsia"/>
          <w:color w:val="000000" w:themeColor="text1"/>
          <w:kern w:val="0"/>
          <w:sz w:val="24"/>
        </w:rPr>
        <w:t>一</w:t>
      </w:r>
      <w:r w:rsidRPr="00FC5AFA">
        <w:rPr>
          <w:rFonts w:ascii="仿宋" w:eastAsia="仿宋" w:hAnsi="仿宋" w:cs="仿宋_GB2312" w:hint="eastAsia"/>
          <w:color w:val="000000" w:themeColor="text1"/>
          <w:kern w:val="0"/>
          <w:sz w:val="24"/>
        </w:rPr>
        <w:t>）赛前不举行“组委会联席会议”。有关比赛的重要信息，将通过大会官方网站、</w:t>
      </w:r>
      <w:proofErr w:type="gramStart"/>
      <w:r w:rsidRPr="00FC5AFA">
        <w:rPr>
          <w:rFonts w:ascii="仿宋" w:eastAsia="仿宋" w:hAnsi="仿宋" w:cs="仿宋_GB2312" w:hint="eastAsia"/>
          <w:color w:val="000000" w:themeColor="text1"/>
          <w:kern w:val="0"/>
          <w:sz w:val="24"/>
        </w:rPr>
        <w:t>微信公众号</w:t>
      </w:r>
      <w:proofErr w:type="gramEnd"/>
      <w:r w:rsidRPr="00FC5AFA">
        <w:rPr>
          <w:rFonts w:ascii="仿宋" w:eastAsia="仿宋" w:hAnsi="仿宋" w:cs="仿宋_GB2312" w:hint="eastAsia"/>
          <w:color w:val="000000" w:themeColor="text1"/>
          <w:kern w:val="0"/>
          <w:sz w:val="24"/>
        </w:rPr>
        <w:t>（请代表队所有人员扫一下右边二</w:t>
      </w:r>
      <w:proofErr w:type="gramStart"/>
      <w:r w:rsidRPr="00FC5AFA">
        <w:rPr>
          <w:rFonts w:ascii="仿宋" w:eastAsia="仿宋" w:hAnsi="仿宋" w:cs="仿宋_GB2312" w:hint="eastAsia"/>
          <w:color w:val="000000" w:themeColor="text1"/>
          <w:kern w:val="0"/>
          <w:sz w:val="24"/>
        </w:rPr>
        <w:t>维码加以</w:t>
      </w:r>
      <w:proofErr w:type="gramEnd"/>
      <w:r w:rsidRPr="00FC5AFA">
        <w:rPr>
          <w:rFonts w:ascii="仿宋" w:eastAsia="仿宋" w:hAnsi="仿宋" w:cs="仿宋_GB2312" w:hint="eastAsia"/>
          <w:color w:val="000000" w:themeColor="text1"/>
          <w:kern w:val="0"/>
          <w:sz w:val="24"/>
        </w:rPr>
        <w:t>收藏，以便随时获取武术节重要信息）和秩序册中的《参赛须知》予以公布，望参赛代表队和选手随时关注，参赛</w:t>
      </w:r>
      <w:r w:rsidR="00AE1E96" w:rsidRPr="00FC5AFA">
        <w:rPr>
          <w:rFonts w:ascii="仿宋" w:eastAsia="仿宋" w:hAnsi="仿宋" w:cs="仿宋_GB2312" w:hint="eastAsia"/>
          <w:color w:val="000000" w:themeColor="text1"/>
          <w:kern w:val="0"/>
          <w:sz w:val="24"/>
        </w:rPr>
        <w:t>信息</w:t>
      </w:r>
      <w:r w:rsidRPr="00FC5AFA">
        <w:rPr>
          <w:rFonts w:ascii="仿宋" w:eastAsia="仿宋" w:hAnsi="仿宋" w:cs="仿宋_GB2312" w:hint="eastAsia"/>
          <w:color w:val="000000" w:themeColor="text1"/>
          <w:kern w:val="0"/>
          <w:sz w:val="24"/>
        </w:rPr>
        <w:t>。</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（十</w:t>
      </w:r>
      <w:r w:rsidR="00E90767" w:rsidRPr="00FC5AFA">
        <w:rPr>
          <w:rFonts w:ascii="仿宋" w:eastAsia="仿宋" w:hAnsi="仿宋" w:cs="仿宋_GB2312" w:hint="eastAsia"/>
          <w:color w:val="000000" w:themeColor="text1"/>
          <w:kern w:val="0"/>
          <w:sz w:val="24"/>
        </w:rPr>
        <w:t>二</w:t>
      </w:r>
      <w:r w:rsidRPr="00FC5AFA">
        <w:rPr>
          <w:rFonts w:ascii="仿宋" w:eastAsia="仿宋" w:hAnsi="仿宋" w:cs="仿宋_GB2312" w:hint="eastAsia"/>
          <w:color w:val="000000" w:themeColor="text1"/>
          <w:kern w:val="0"/>
          <w:sz w:val="24"/>
        </w:rPr>
        <w:t>）报到后参赛者发现参赛项目有误，可由领队或教练填写书面更正申请表（在报到服务处领取），请于</w:t>
      </w:r>
      <w:r w:rsidRPr="00FC5AFA">
        <w:rPr>
          <w:rFonts w:ascii="仿宋" w:eastAsia="仿宋" w:hAnsi="仿宋" w:cs="仿宋_GB2312"/>
          <w:color w:val="000000" w:themeColor="text1"/>
          <w:kern w:val="0"/>
          <w:sz w:val="24"/>
        </w:rPr>
        <w:t>7</w:t>
      </w:r>
      <w:r w:rsidRPr="00FC5AFA">
        <w:rPr>
          <w:rFonts w:ascii="仿宋" w:eastAsia="仿宋" w:hAnsi="仿宋" w:cs="仿宋_GB2312" w:hint="eastAsia"/>
          <w:color w:val="000000" w:themeColor="text1"/>
          <w:kern w:val="0"/>
          <w:sz w:val="24"/>
        </w:rPr>
        <w:t>月</w:t>
      </w:r>
      <w:r w:rsidR="00FF2055" w:rsidRPr="00FC5AFA">
        <w:rPr>
          <w:rFonts w:ascii="仿宋" w:eastAsia="仿宋" w:hAnsi="仿宋" w:cs="仿宋_GB2312"/>
          <w:color w:val="000000" w:themeColor="text1"/>
          <w:kern w:val="0"/>
          <w:sz w:val="24"/>
        </w:rPr>
        <w:t>7</w:t>
      </w:r>
      <w:r w:rsidRPr="00FC5AFA">
        <w:rPr>
          <w:rFonts w:ascii="仿宋" w:eastAsia="仿宋" w:hAnsi="仿宋" w:cs="仿宋_GB2312"/>
          <w:color w:val="000000" w:themeColor="text1"/>
          <w:kern w:val="0"/>
          <w:sz w:val="24"/>
        </w:rPr>
        <w:t>日下午17点以</w:t>
      </w:r>
      <w:r w:rsidRPr="00FC5AFA">
        <w:rPr>
          <w:rFonts w:ascii="仿宋" w:eastAsia="仿宋" w:hAnsi="仿宋" w:cs="仿宋_GB2312" w:hint="eastAsia"/>
          <w:color w:val="000000" w:themeColor="text1"/>
          <w:kern w:val="0"/>
          <w:sz w:val="24"/>
        </w:rPr>
        <w:t>前交到报到服务处。经编排</w:t>
      </w:r>
      <w:proofErr w:type="gramStart"/>
      <w:r w:rsidRPr="00FC5AFA">
        <w:rPr>
          <w:rFonts w:ascii="仿宋" w:eastAsia="仿宋" w:hAnsi="仿宋" w:cs="仿宋_GB2312" w:hint="eastAsia"/>
          <w:color w:val="000000" w:themeColor="text1"/>
          <w:kern w:val="0"/>
          <w:sz w:val="24"/>
        </w:rPr>
        <w:t>记录组</w:t>
      </w:r>
      <w:proofErr w:type="gramEnd"/>
      <w:r w:rsidRPr="00FC5AFA">
        <w:rPr>
          <w:rFonts w:ascii="仿宋" w:eastAsia="仿宋" w:hAnsi="仿宋" w:cs="仿宋_GB2312" w:hint="eastAsia"/>
          <w:color w:val="000000" w:themeColor="text1"/>
          <w:kern w:val="0"/>
          <w:sz w:val="24"/>
        </w:rPr>
        <w:t>核准，如更正内容与网上注册报名一致，或与原始邮寄报名表一致，竞赛部将同意更正，如发现不一致，则不予更攺。并将结果及时转告代表队。</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（十</w:t>
      </w:r>
      <w:r w:rsidR="00E90767" w:rsidRPr="00FC5AFA">
        <w:rPr>
          <w:rFonts w:ascii="仿宋" w:eastAsia="仿宋" w:hAnsi="仿宋" w:cs="仿宋_GB2312" w:hint="eastAsia"/>
          <w:color w:val="000000" w:themeColor="text1"/>
          <w:kern w:val="0"/>
          <w:sz w:val="24"/>
        </w:rPr>
        <w:t>三</w:t>
      </w:r>
      <w:r w:rsidRPr="00FC5AFA">
        <w:rPr>
          <w:rFonts w:ascii="仿宋" w:eastAsia="仿宋" w:hAnsi="仿宋" w:cs="仿宋_GB2312" w:hint="eastAsia"/>
          <w:color w:val="000000" w:themeColor="text1"/>
          <w:kern w:val="0"/>
          <w:sz w:val="24"/>
        </w:rPr>
        <w:t>）为使报名报项准确无误，竞赛部接到各队报名表后将随时与各队沟通，核对报名表内容，也可查阅网上竞赛信息。希望各队报名时详细填写联系人姓名、地址、电话、手机、QQ号和电子邮箱等相关信息；也希望将运动员的手机号填上，以便大赛相关信息可直接通知选手本人。</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（十</w:t>
      </w:r>
      <w:r w:rsidR="00E90767" w:rsidRPr="00FC5AFA">
        <w:rPr>
          <w:rFonts w:ascii="仿宋" w:eastAsia="仿宋" w:hAnsi="仿宋" w:cs="仿宋_GB2312" w:hint="eastAsia"/>
          <w:color w:val="000000" w:themeColor="text1"/>
          <w:kern w:val="0"/>
          <w:sz w:val="24"/>
        </w:rPr>
        <w:t>四</w:t>
      </w:r>
      <w:r w:rsidRPr="00FC5AFA">
        <w:rPr>
          <w:rFonts w:ascii="仿宋" w:eastAsia="仿宋" w:hAnsi="仿宋" w:cs="仿宋_GB2312" w:hint="eastAsia"/>
          <w:color w:val="000000" w:themeColor="text1"/>
          <w:kern w:val="0"/>
          <w:sz w:val="24"/>
        </w:rPr>
        <w:t>）裁判长、裁判员和仲裁于201</w:t>
      </w:r>
      <w:r w:rsidR="00E4624D" w:rsidRPr="00FC5AF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年</w:t>
      </w:r>
      <w:r w:rsidRPr="00FC5AFA">
        <w:rPr>
          <w:rFonts w:ascii="仿宋" w:eastAsia="仿宋" w:hAnsi="仿宋" w:cs="仿宋_GB2312"/>
          <w:color w:val="000000" w:themeColor="text1"/>
          <w:kern w:val="0"/>
          <w:sz w:val="24"/>
        </w:rPr>
        <w:t>7</w:t>
      </w:r>
      <w:r w:rsidRPr="00FC5AFA">
        <w:rPr>
          <w:rFonts w:ascii="仿宋" w:eastAsia="仿宋" w:hAnsi="仿宋" w:cs="仿宋_GB2312" w:hint="eastAsia"/>
          <w:color w:val="000000" w:themeColor="text1"/>
          <w:kern w:val="0"/>
          <w:sz w:val="24"/>
        </w:rPr>
        <w:t>月</w:t>
      </w:r>
      <w:r w:rsidR="00FF2055" w:rsidRPr="00FC5AFA">
        <w:rPr>
          <w:rFonts w:ascii="仿宋" w:eastAsia="仿宋" w:hAnsi="仿宋" w:cs="仿宋_GB2312"/>
          <w:color w:val="000000" w:themeColor="text1"/>
          <w:kern w:val="0"/>
          <w:sz w:val="24"/>
        </w:rPr>
        <w:t>6</w:t>
      </w:r>
      <w:r w:rsidRPr="00FC5AFA">
        <w:rPr>
          <w:rFonts w:ascii="仿宋" w:eastAsia="仿宋" w:hAnsi="仿宋" w:cs="仿宋_GB2312" w:hint="eastAsia"/>
          <w:color w:val="000000" w:themeColor="text1"/>
          <w:kern w:val="0"/>
          <w:sz w:val="24"/>
        </w:rPr>
        <w:t>日报到，具体见裁判通知单。</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（十</w:t>
      </w:r>
      <w:r w:rsidR="00E90767" w:rsidRPr="00FC5AFA">
        <w:rPr>
          <w:rFonts w:ascii="仿宋" w:eastAsia="仿宋" w:hAnsi="仿宋" w:cs="仿宋_GB2312" w:hint="eastAsia"/>
          <w:color w:val="000000" w:themeColor="text1"/>
          <w:kern w:val="0"/>
          <w:sz w:val="24"/>
        </w:rPr>
        <w:t>五</w:t>
      </w:r>
      <w:r w:rsidRPr="00FC5AFA">
        <w:rPr>
          <w:rFonts w:ascii="仿宋" w:eastAsia="仿宋" w:hAnsi="仿宋" w:cs="仿宋_GB2312" w:hint="eastAsia"/>
          <w:color w:val="000000" w:themeColor="text1"/>
          <w:kern w:val="0"/>
          <w:sz w:val="24"/>
        </w:rPr>
        <w:t>）报名材料发往地址和联系方法：</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地址：浙江省台州市路桥</w:t>
      </w:r>
      <w:proofErr w:type="gramStart"/>
      <w:r w:rsidRPr="00FC5AFA">
        <w:rPr>
          <w:rFonts w:ascii="仿宋" w:eastAsia="仿宋" w:hAnsi="仿宋" w:cs="仿宋_GB2312" w:hint="eastAsia"/>
          <w:color w:val="000000" w:themeColor="text1"/>
          <w:kern w:val="0"/>
          <w:sz w:val="24"/>
        </w:rPr>
        <w:t>区路院</w:t>
      </w:r>
      <w:proofErr w:type="gramEnd"/>
      <w:r w:rsidRPr="00FC5AFA">
        <w:rPr>
          <w:rFonts w:ascii="仿宋" w:eastAsia="仿宋" w:hAnsi="仿宋" w:cs="仿宋_GB2312" w:hint="eastAsia"/>
          <w:color w:val="000000" w:themeColor="text1"/>
          <w:kern w:val="0"/>
          <w:sz w:val="24"/>
        </w:rPr>
        <w:t>路2弄1号（三清宫左侧东大门）</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联系人：黄静</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联系电话：13958553938</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color w:val="000000" w:themeColor="text1"/>
          <w:kern w:val="0"/>
          <w:sz w:val="24"/>
        </w:rPr>
        <w:t>QQ</w:t>
      </w:r>
      <w:r w:rsidRPr="00FC5AFA">
        <w:rPr>
          <w:rFonts w:ascii="仿宋" w:eastAsia="仿宋" w:hAnsi="仿宋" w:cs="仿宋_GB2312" w:hint="eastAsia"/>
          <w:color w:val="000000" w:themeColor="text1"/>
          <w:kern w:val="0"/>
          <w:sz w:val="24"/>
        </w:rPr>
        <w:t>号：20853088</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电子邮箱：tzgjws@</w:t>
      </w:r>
      <w:r w:rsidRPr="00FC5AFA">
        <w:rPr>
          <w:rFonts w:ascii="仿宋" w:eastAsia="仿宋" w:hAnsi="仿宋" w:cs="仿宋_GB2312"/>
          <w:color w:val="000000" w:themeColor="text1"/>
          <w:kern w:val="0"/>
          <w:sz w:val="24"/>
        </w:rPr>
        <w:t>126</w:t>
      </w:r>
      <w:r w:rsidRPr="00FC5AFA">
        <w:rPr>
          <w:rFonts w:ascii="仿宋" w:eastAsia="仿宋" w:hAnsi="仿宋" w:cs="仿宋_GB2312" w:hint="eastAsia"/>
          <w:color w:val="000000" w:themeColor="text1"/>
          <w:kern w:val="0"/>
          <w:sz w:val="24"/>
        </w:rPr>
        <w:t>.com</w:t>
      </w:r>
    </w:p>
    <w:p w:rsidR="0064629A" w:rsidRPr="00FC5AFA" w:rsidRDefault="0064629A"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 xml:space="preserve">大赛官方网站： </w:t>
      </w:r>
      <w:hyperlink r:id="rId13" w:history="1">
        <w:r w:rsidR="0006155E" w:rsidRPr="00FC5AFA">
          <w:rPr>
            <w:rStyle w:val="aff1"/>
            <w:rFonts w:ascii="仿宋" w:eastAsia="仿宋" w:hAnsi="仿宋" w:cs="仿宋_GB2312"/>
            <w:color w:val="000000" w:themeColor="text1"/>
            <w:kern w:val="0"/>
            <w:sz w:val="24"/>
          </w:rPr>
          <w:t>http://</w:t>
        </w:r>
        <w:r w:rsidR="0006155E" w:rsidRPr="00FC5AFA">
          <w:rPr>
            <w:rStyle w:val="aff1"/>
            <w:rFonts w:ascii="仿宋" w:eastAsia="仿宋" w:hAnsi="仿宋" w:cs="仿宋_GB2312" w:hint="eastAsia"/>
            <w:color w:val="000000" w:themeColor="text1"/>
            <w:kern w:val="0"/>
            <w:sz w:val="24"/>
          </w:rPr>
          <w:t>www.wywspx.com</w:t>
        </w:r>
      </w:hyperlink>
    </w:p>
    <w:p w:rsidR="0006155E" w:rsidRPr="00FC5AFA" w:rsidRDefault="0006155E" w:rsidP="002D3DBC">
      <w:pPr>
        <w:widowControl/>
        <w:snapToGrid w:val="0"/>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lastRenderedPageBreak/>
        <w:t>网上报名系统网址：</w:t>
      </w:r>
      <w:r w:rsidRPr="00FC5AFA">
        <w:rPr>
          <w:rFonts w:ascii="仿宋" w:eastAsia="仿宋" w:hAnsi="仿宋" w:cs="仿宋_GB2312"/>
          <w:color w:val="000000" w:themeColor="text1"/>
          <w:kern w:val="0"/>
          <w:sz w:val="24"/>
        </w:rPr>
        <w:t>http://www.wxtykj.net/tz2018</w:t>
      </w:r>
    </w:p>
    <w:p w:rsidR="004976BF" w:rsidRPr="00FC5AFA" w:rsidRDefault="0064629A" w:rsidP="00E90767">
      <w:pPr>
        <w:widowControl/>
        <w:snapToGrid w:val="0"/>
        <w:spacing w:line="39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网上</w:t>
      </w:r>
      <w:r w:rsidR="004976BF" w:rsidRPr="00FC5AFA">
        <w:rPr>
          <w:rFonts w:ascii="仿宋" w:eastAsia="仿宋" w:hAnsi="仿宋" w:cs="仿宋_GB2312" w:hint="eastAsia"/>
          <w:color w:val="000000" w:themeColor="text1"/>
          <w:kern w:val="0"/>
          <w:sz w:val="24"/>
        </w:rPr>
        <w:t>下载规程及报名表等</w:t>
      </w:r>
      <w:r w:rsidRPr="00FC5AFA">
        <w:rPr>
          <w:rFonts w:ascii="仿宋" w:eastAsia="仿宋" w:hAnsi="仿宋" w:cs="仿宋_GB2312" w:hint="eastAsia"/>
          <w:color w:val="000000" w:themeColor="text1"/>
          <w:kern w:val="0"/>
          <w:sz w:val="24"/>
        </w:rPr>
        <w:t>：</w:t>
      </w:r>
      <w:hyperlink r:id="rId14" w:history="1">
        <w:r w:rsidR="004976BF" w:rsidRPr="00C636F8">
          <w:rPr>
            <w:rStyle w:val="aff1"/>
            <w:rFonts w:ascii="仿宋" w:eastAsia="仿宋" w:hAnsi="仿宋" w:cs="仿宋_GB2312"/>
            <w:color w:val="000000" w:themeColor="text1"/>
            <w:kern w:val="0"/>
            <w:sz w:val="24"/>
            <w:u w:val="none"/>
          </w:rPr>
          <w:t>https://pan.baidu.com/s/1ggwZOv5</w:t>
        </w:r>
      </w:hyperlink>
    </w:p>
    <w:p w:rsidR="0064629A" w:rsidRPr="00FC5AFA" w:rsidRDefault="0064629A" w:rsidP="00E90767">
      <w:pPr>
        <w:widowControl/>
        <w:snapToGrid w:val="0"/>
        <w:spacing w:line="39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（十</w:t>
      </w:r>
      <w:r w:rsidR="00E90767" w:rsidRPr="00FC5AFA">
        <w:rPr>
          <w:rFonts w:ascii="仿宋" w:eastAsia="仿宋" w:hAnsi="仿宋" w:cs="仿宋_GB2312" w:hint="eastAsia"/>
          <w:color w:val="000000" w:themeColor="text1"/>
          <w:kern w:val="0"/>
          <w:sz w:val="24"/>
        </w:rPr>
        <w:t>六</w:t>
      </w:r>
      <w:r w:rsidRPr="00FC5AFA">
        <w:rPr>
          <w:rFonts w:ascii="仿宋" w:eastAsia="仿宋" w:hAnsi="仿宋" w:cs="仿宋_GB2312" w:hint="eastAsia"/>
          <w:color w:val="000000" w:themeColor="text1"/>
          <w:kern w:val="0"/>
          <w:sz w:val="24"/>
        </w:rPr>
        <w:t>）境内参赛服务费、项目费、委托保险费或住宿预付款等汇款方式（任选一种）：</w:t>
      </w:r>
    </w:p>
    <w:p w:rsidR="0064629A" w:rsidRPr="00FC5AFA" w:rsidRDefault="0064629A" w:rsidP="002D3DBC">
      <w:pPr>
        <w:widowControl/>
        <w:snapToGrid w:val="0"/>
        <w:spacing w:line="400" w:lineRule="exact"/>
        <w:ind w:firstLineChars="400" w:firstLine="960"/>
        <w:rPr>
          <w:rFonts w:ascii="仿宋" w:eastAsia="仿宋" w:hAnsi="仿宋" w:cs="仿宋_GB2312"/>
          <w:color w:val="000000" w:themeColor="text1"/>
          <w:kern w:val="0"/>
          <w:sz w:val="24"/>
        </w:rPr>
      </w:pPr>
      <w:r w:rsidRPr="00FC5AFA">
        <w:rPr>
          <w:rFonts w:ascii="仿宋" w:eastAsia="仿宋" w:hAnsi="仿宋" w:cs="仿宋_GB2312"/>
          <w:color w:val="000000" w:themeColor="text1"/>
          <w:kern w:val="0"/>
          <w:sz w:val="24"/>
        </w:rPr>
        <w:t>1</w:t>
      </w:r>
      <w:r w:rsidRPr="00FC5AFA">
        <w:rPr>
          <w:rFonts w:ascii="仿宋" w:eastAsia="仿宋" w:hAnsi="仿宋" w:cs="仿宋_GB2312" w:hint="eastAsia"/>
          <w:color w:val="000000" w:themeColor="text1"/>
          <w:kern w:val="0"/>
          <w:sz w:val="24"/>
        </w:rPr>
        <w:t>、从中国农业银行卡直接汇款：</w:t>
      </w:r>
    </w:p>
    <w:p w:rsidR="0064629A" w:rsidRPr="00FC5AFA" w:rsidRDefault="0064629A" w:rsidP="002D3DBC">
      <w:pPr>
        <w:widowControl/>
        <w:snapToGrid w:val="0"/>
        <w:spacing w:line="400" w:lineRule="exact"/>
        <w:ind w:firstLineChars="600" w:firstLine="144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开户行：农业银行台州路桥新大街支行</w:t>
      </w:r>
    </w:p>
    <w:p w:rsidR="0064629A" w:rsidRPr="00FC5AFA" w:rsidRDefault="0064629A" w:rsidP="002D3DBC">
      <w:pPr>
        <w:widowControl/>
        <w:snapToGrid w:val="0"/>
        <w:spacing w:line="400" w:lineRule="exact"/>
        <w:ind w:firstLineChars="600" w:firstLine="144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账号：6228</w:t>
      </w:r>
      <w:r w:rsidRPr="00FC5AFA">
        <w:rPr>
          <w:rFonts w:ascii="仿宋" w:eastAsia="仿宋" w:hAnsi="仿宋" w:cs="仿宋_GB2312"/>
          <w:color w:val="000000" w:themeColor="text1"/>
          <w:kern w:val="0"/>
          <w:sz w:val="24"/>
        </w:rPr>
        <w:t xml:space="preserve"> </w:t>
      </w:r>
      <w:r w:rsidRPr="00FC5AFA">
        <w:rPr>
          <w:rFonts w:ascii="仿宋" w:eastAsia="仿宋" w:hAnsi="仿宋" w:cs="仿宋_GB2312" w:hint="eastAsia"/>
          <w:color w:val="000000" w:themeColor="text1"/>
          <w:kern w:val="0"/>
          <w:sz w:val="24"/>
        </w:rPr>
        <w:t>4803</w:t>
      </w:r>
      <w:r w:rsidRPr="00FC5AFA">
        <w:rPr>
          <w:rFonts w:ascii="仿宋" w:eastAsia="仿宋" w:hAnsi="仿宋" w:cs="仿宋_GB2312"/>
          <w:color w:val="000000" w:themeColor="text1"/>
          <w:kern w:val="0"/>
          <w:sz w:val="24"/>
        </w:rPr>
        <w:t xml:space="preserve"> </w:t>
      </w:r>
      <w:r w:rsidRPr="00FC5AFA">
        <w:rPr>
          <w:rFonts w:ascii="仿宋" w:eastAsia="仿宋" w:hAnsi="仿宋" w:cs="仿宋_GB2312" w:hint="eastAsia"/>
          <w:color w:val="000000" w:themeColor="text1"/>
          <w:kern w:val="0"/>
          <w:sz w:val="24"/>
        </w:rPr>
        <w:t>6939</w:t>
      </w:r>
      <w:r w:rsidRPr="00FC5AFA">
        <w:rPr>
          <w:rFonts w:ascii="仿宋" w:eastAsia="仿宋" w:hAnsi="仿宋" w:cs="仿宋_GB2312"/>
          <w:color w:val="000000" w:themeColor="text1"/>
          <w:kern w:val="0"/>
          <w:sz w:val="24"/>
        </w:rPr>
        <w:t xml:space="preserve"> </w:t>
      </w:r>
      <w:r w:rsidRPr="00FC5AFA">
        <w:rPr>
          <w:rFonts w:ascii="仿宋" w:eastAsia="仿宋" w:hAnsi="仿宋" w:cs="仿宋_GB2312" w:hint="eastAsia"/>
          <w:color w:val="000000" w:themeColor="text1"/>
          <w:kern w:val="0"/>
          <w:sz w:val="24"/>
        </w:rPr>
        <w:t>8619</w:t>
      </w:r>
      <w:r w:rsidRPr="00FC5AFA">
        <w:rPr>
          <w:rFonts w:ascii="仿宋" w:eastAsia="仿宋" w:hAnsi="仿宋" w:cs="仿宋_GB2312"/>
          <w:color w:val="000000" w:themeColor="text1"/>
          <w:kern w:val="0"/>
          <w:sz w:val="24"/>
        </w:rPr>
        <w:t xml:space="preserve"> </w:t>
      </w:r>
      <w:r w:rsidRPr="00FC5AFA">
        <w:rPr>
          <w:rFonts w:ascii="仿宋" w:eastAsia="仿宋" w:hAnsi="仿宋" w:cs="仿宋_GB2312" w:hint="eastAsia"/>
          <w:color w:val="000000" w:themeColor="text1"/>
          <w:kern w:val="0"/>
          <w:sz w:val="24"/>
        </w:rPr>
        <w:t>071（余青青）</w:t>
      </w:r>
    </w:p>
    <w:p w:rsidR="0099580F" w:rsidRPr="00C9434B" w:rsidRDefault="0099580F" w:rsidP="002D3DBC">
      <w:pPr>
        <w:widowControl/>
        <w:snapToGrid w:val="0"/>
        <w:spacing w:line="400" w:lineRule="exact"/>
        <w:ind w:firstLineChars="400" w:firstLine="960"/>
        <w:rPr>
          <w:rFonts w:ascii="仿宋" w:eastAsia="仿宋" w:hAnsi="仿宋" w:cs="仿宋_GB2312"/>
          <w:color w:val="000000" w:themeColor="text1"/>
          <w:kern w:val="0"/>
          <w:sz w:val="24"/>
        </w:rPr>
      </w:pPr>
      <w:r w:rsidRPr="00C9434B">
        <w:rPr>
          <w:rFonts w:ascii="仿宋" w:eastAsia="仿宋" w:hAnsi="仿宋" w:cs="仿宋_GB2312"/>
          <w:color w:val="000000" w:themeColor="text1"/>
          <w:kern w:val="0"/>
          <w:sz w:val="24"/>
        </w:rPr>
        <w:t>2</w:t>
      </w:r>
      <w:r w:rsidRPr="00C9434B">
        <w:rPr>
          <w:rFonts w:ascii="仿宋" w:eastAsia="仿宋" w:hAnsi="仿宋" w:cs="仿宋_GB2312" w:hint="eastAsia"/>
          <w:color w:val="000000" w:themeColor="text1"/>
          <w:kern w:val="0"/>
          <w:sz w:val="24"/>
        </w:rPr>
        <w:t>、从中国工商银行卡直接汇款：</w:t>
      </w:r>
    </w:p>
    <w:p w:rsidR="0099580F" w:rsidRPr="00C9434B" w:rsidRDefault="0099580F" w:rsidP="002D3DBC">
      <w:pPr>
        <w:widowControl/>
        <w:snapToGrid w:val="0"/>
        <w:spacing w:line="400" w:lineRule="exact"/>
        <w:ind w:firstLineChars="550" w:firstLine="1320"/>
        <w:rPr>
          <w:rFonts w:ascii="仿宋" w:eastAsia="仿宋" w:hAnsi="仿宋" w:cs="仿宋_GB2312"/>
          <w:color w:val="000000" w:themeColor="text1"/>
          <w:kern w:val="0"/>
          <w:sz w:val="24"/>
        </w:rPr>
      </w:pPr>
      <w:r w:rsidRPr="00C9434B">
        <w:rPr>
          <w:rFonts w:ascii="仿宋" w:eastAsia="仿宋" w:hAnsi="仿宋" w:cs="仿宋_GB2312" w:hint="eastAsia"/>
          <w:color w:val="000000" w:themeColor="text1"/>
          <w:kern w:val="0"/>
          <w:sz w:val="24"/>
        </w:rPr>
        <w:t xml:space="preserve">开户行：台州商城支行 </w:t>
      </w:r>
    </w:p>
    <w:p w:rsidR="0099580F" w:rsidRPr="00C9434B" w:rsidRDefault="00D93762" w:rsidP="002D3DBC">
      <w:pPr>
        <w:widowControl/>
        <w:snapToGrid w:val="0"/>
        <w:spacing w:line="400" w:lineRule="exact"/>
        <w:ind w:firstLineChars="550" w:firstLine="1320"/>
        <w:rPr>
          <w:rFonts w:ascii="仿宋" w:eastAsia="仿宋" w:hAnsi="仿宋" w:cs="仿宋_GB2312"/>
          <w:color w:val="000000" w:themeColor="text1"/>
          <w:kern w:val="0"/>
          <w:sz w:val="24"/>
        </w:rPr>
      </w:pPr>
      <w:r w:rsidRPr="00C9434B">
        <w:rPr>
          <w:rFonts w:ascii="仿宋" w:eastAsia="仿宋" w:hAnsi="仿宋" w:cs="仿宋_GB2312"/>
          <w:noProof/>
          <w:color w:val="000000" w:themeColor="text1"/>
          <w:kern w:val="0"/>
          <w:sz w:val="24"/>
          <w:highlight w:val="red"/>
        </w:rPr>
        <w:drawing>
          <wp:anchor distT="0" distB="0" distL="114300" distR="114300" simplePos="0" relativeHeight="251658240" behindDoc="0" locked="0" layoutInCell="1" allowOverlap="1" wp14:anchorId="12A876EC" wp14:editId="63E6FDD2">
            <wp:simplePos x="0" y="0"/>
            <wp:positionH relativeFrom="column">
              <wp:posOffset>4362450</wp:posOffset>
            </wp:positionH>
            <wp:positionV relativeFrom="paragraph">
              <wp:posOffset>233782</wp:posOffset>
            </wp:positionV>
            <wp:extent cx="1043940" cy="1183537"/>
            <wp:effectExtent l="0" t="0" r="381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323683(1).png"/>
                    <pic:cNvPicPr/>
                  </pic:nvPicPr>
                  <pic:blipFill rotWithShape="1">
                    <a:blip r:embed="rId15">
                      <a:extLst>
                        <a:ext uri="{28A0092B-C50C-407E-A947-70E740481C1C}">
                          <a14:useLocalDpi xmlns:a14="http://schemas.microsoft.com/office/drawing/2010/main" val="0"/>
                        </a:ext>
                      </a:extLst>
                    </a:blip>
                    <a:srcRect l="2673" t="4545" r="5348" b="6819"/>
                    <a:stretch/>
                  </pic:blipFill>
                  <pic:spPr bwMode="auto">
                    <a:xfrm>
                      <a:off x="0" y="0"/>
                      <a:ext cx="1052532" cy="11932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580F" w:rsidRPr="00C9434B">
        <w:rPr>
          <w:rFonts w:ascii="仿宋" w:eastAsia="仿宋" w:hAnsi="仿宋" w:cs="仿宋_GB2312" w:hint="eastAsia"/>
          <w:color w:val="000000" w:themeColor="text1"/>
          <w:kern w:val="0"/>
          <w:sz w:val="24"/>
        </w:rPr>
        <w:t>账号：</w:t>
      </w:r>
      <w:r w:rsidR="0099580F" w:rsidRPr="00C9434B">
        <w:rPr>
          <w:rFonts w:ascii="仿宋" w:eastAsia="仿宋" w:hAnsi="仿宋" w:cs="仿宋_GB2312"/>
          <w:color w:val="000000" w:themeColor="text1"/>
          <w:kern w:val="0"/>
          <w:sz w:val="24"/>
        </w:rPr>
        <w:t>6222081207004292386</w:t>
      </w:r>
      <w:r w:rsidR="0099580F" w:rsidRPr="00C9434B">
        <w:rPr>
          <w:rFonts w:ascii="仿宋" w:eastAsia="仿宋" w:hAnsi="仿宋" w:cs="仿宋_GB2312" w:hint="eastAsia"/>
          <w:color w:val="000000" w:themeColor="text1"/>
          <w:kern w:val="0"/>
          <w:sz w:val="24"/>
        </w:rPr>
        <w:t>（余青青）</w:t>
      </w:r>
    </w:p>
    <w:p w:rsidR="0099580F" w:rsidRPr="00C9434B" w:rsidRDefault="0099580F" w:rsidP="002D3DBC">
      <w:pPr>
        <w:widowControl/>
        <w:snapToGrid w:val="0"/>
        <w:spacing w:line="400" w:lineRule="exact"/>
        <w:ind w:firstLineChars="400" w:firstLine="960"/>
        <w:rPr>
          <w:rFonts w:ascii="仿宋" w:eastAsia="仿宋" w:hAnsi="仿宋" w:cs="仿宋_GB2312"/>
          <w:color w:val="000000" w:themeColor="text1"/>
          <w:kern w:val="0"/>
          <w:sz w:val="24"/>
        </w:rPr>
      </w:pPr>
      <w:r w:rsidRPr="00C9434B">
        <w:rPr>
          <w:rFonts w:ascii="仿宋" w:eastAsia="仿宋" w:hAnsi="仿宋" w:cs="仿宋_GB2312"/>
          <w:color w:val="000000" w:themeColor="text1"/>
          <w:kern w:val="0"/>
          <w:sz w:val="24"/>
        </w:rPr>
        <w:t>3</w:t>
      </w:r>
      <w:r w:rsidRPr="00C9434B">
        <w:rPr>
          <w:rFonts w:ascii="仿宋" w:eastAsia="仿宋" w:hAnsi="仿宋" w:cs="仿宋_GB2312" w:hint="eastAsia"/>
          <w:color w:val="000000" w:themeColor="text1"/>
          <w:kern w:val="0"/>
          <w:sz w:val="24"/>
        </w:rPr>
        <w:t>、支付宝刷卡支付：</w:t>
      </w:r>
    </w:p>
    <w:p w:rsidR="0099580F" w:rsidRPr="00C9434B" w:rsidRDefault="0099580F" w:rsidP="002D3DBC">
      <w:pPr>
        <w:widowControl/>
        <w:snapToGrid w:val="0"/>
        <w:spacing w:line="400" w:lineRule="exact"/>
        <w:ind w:firstLineChars="400" w:firstLine="960"/>
        <w:rPr>
          <w:rFonts w:ascii="仿宋" w:eastAsia="仿宋" w:hAnsi="仿宋" w:cs="仿宋_GB2312"/>
          <w:color w:val="000000" w:themeColor="text1"/>
          <w:kern w:val="0"/>
          <w:sz w:val="24"/>
        </w:rPr>
      </w:pPr>
      <w:r w:rsidRPr="00C9434B">
        <w:rPr>
          <w:rFonts w:ascii="仿宋" w:eastAsia="仿宋" w:hAnsi="仿宋" w:cs="仿宋_GB2312" w:hint="eastAsia"/>
          <w:color w:val="000000" w:themeColor="text1"/>
          <w:kern w:val="0"/>
          <w:sz w:val="24"/>
        </w:rPr>
        <w:t xml:space="preserve">   </w:t>
      </w:r>
      <w:r w:rsidRPr="00C9434B">
        <w:rPr>
          <w:rFonts w:ascii="仿宋" w:eastAsia="仿宋" w:hAnsi="仿宋" w:cs="仿宋_GB2312"/>
          <w:color w:val="000000" w:themeColor="text1"/>
          <w:kern w:val="0"/>
          <w:sz w:val="24"/>
        </w:rPr>
        <w:t>账号</w:t>
      </w:r>
      <w:r w:rsidRPr="00C9434B">
        <w:rPr>
          <w:rFonts w:ascii="仿宋" w:eastAsia="仿宋" w:hAnsi="仿宋" w:cs="仿宋_GB2312" w:hint="eastAsia"/>
          <w:color w:val="000000" w:themeColor="text1"/>
          <w:kern w:val="0"/>
          <w:sz w:val="24"/>
        </w:rPr>
        <w:t xml:space="preserve">： </w:t>
      </w:r>
      <w:r w:rsidRPr="00C9434B">
        <w:rPr>
          <w:rFonts w:ascii="仿宋" w:eastAsia="仿宋" w:hAnsi="仿宋" w:cs="仿宋_GB2312"/>
          <w:color w:val="000000" w:themeColor="text1"/>
          <w:kern w:val="0"/>
          <w:sz w:val="24"/>
        </w:rPr>
        <w:t>yuqingqing456@163.com</w:t>
      </w:r>
    </w:p>
    <w:p w:rsidR="0099580F" w:rsidRPr="00C9434B" w:rsidRDefault="0099580F" w:rsidP="002D3DBC">
      <w:pPr>
        <w:widowControl/>
        <w:snapToGrid w:val="0"/>
        <w:spacing w:line="400" w:lineRule="exact"/>
        <w:ind w:firstLineChars="400" w:firstLine="960"/>
        <w:rPr>
          <w:rFonts w:ascii="仿宋" w:eastAsia="仿宋" w:hAnsi="仿宋" w:cs="仿宋_GB2312"/>
          <w:color w:val="000000" w:themeColor="text1"/>
          <w:kern w:val="0"/>
          <w:sz w:val="24"/>
        </w:rPr>
      </w:pPr>
      <w:r w:rsidRPr="00C9434B">
        <w:rPr>
          <w:rFonts w:ascii="仿宋" w:eastAsia="仿宋" w:hAnsi="仿宋" w:cs="仿宋_GB2312"/>
          <w:color w:val="000000" w:themeColor="text1"/>
          <w:kern w:val="0"/>
          <w:sz w:val="24"/>
        </w:rPr>
        <w:t xml:space="preserve">   户名</w:t>
      </w:r>
      <w:r w:rsidRPr="00C9434B">
        <w:rPr>
          <w:rFonts w:ascii="仿宋" w:eastAsia="仿宋" w:hAnsi="仿宋" w:cs="仿宋_GB2312" w:hint="eastAsia"/>
          <w:color w:val="000000" w:themeColor="text1"/>
          <w:kern w:val="0"/>
          <w:sz w:val="24"/>
        </w:rPr>
        <w:t>：余青青</w:t>
      </w:r>
    </w:p>
    <w:p w:rsidR="0099580F" w:rsidRPr="00C9434B" w:rsidRDefault="0099580F" w:rsidP="002D3DBC">
      <w:pPr>
        <w:widowControl/>
        <w:snapToGrid w:val="0"/>
        <w:spacing w:line="400" w:lineRule="exact"/>
        <w:ind w:firstLineChars="400" w:firstLine="960"/>
        <w:rPr>
          <w:rFonts w:ascii="仿宋" w:eastAsia="仿宋" w:hAnsi="仿宋" w:cs="仿宋_GB2312"/>
          <w:color w:val="000000" w:themeColor="text1"/>
          <w:kern w:val="0"/>
          <w:sz w:val="24"/>
        </w:rPr>
      </w:pPr>
      <w:r w:rsidRPr="00C9434B">
        <w:rPr>
          <w:rFonts w:ascii="仿宋" w:eastAsia="仿宋" w:hAnsi="仿宋" w:cs="仿宋_GB2312" w:hint="eastAsia"/>
          <w:color w:val="000000" w:themeColor="text1"/>
          <w:kern w:val="0"/>
          <w:sz w:val="24"/>
        </w:rPr>
        <w:t xml:space="preserve">   或直接用支付</w:t>
      </w:r>
      <w:proofErr w:type="gramStart"/>
      <w:r w:rsidRPr="00C9434B">
        <w:rPr>
          <w:rFonts w:ascii="仿宋" w:eastAsia="仿宋" w:hAnsi="仿宋" w:cs="仿宋_GB2312" w:hint="eastAsia"/>
          <w:color w:val="000000" w:themeColor="text1"/>
          <w:kern w:val="0"/>
          <w:sz w:val="24"/>
        </w:rPr>
        <w:t>宝二维码</w:t>
      </w:r>
      <w:proofErr w:type="gramEnd"/>
      <w:r w:rsidRPr="00C9434B">
        <w:rPr>
          <w:rFonts w:ascii="仿宋" w:eastAsia="仿宋" w:hAnsi="仿宋" w:cs="仿宋_GB2312" w:hint="eastAsia"/>
          <w:color w:val="000000" w:themeColor="text1"/>
          <w:kern w:val="0"/>
          <w:sz w:val="24"/>
        </w:rPr>
        <w:t>支付（扫一扫右面二维码）</w:t>
      </w:r>
    </w:p>
    <w:p w:rsidR="0064629A" w:rsidRPr="00FC5AFA" w:rsidRDefault="005E207E" w:rsidP="002D3DBC">
      <w:pPr>
        <w:widowControl/>
        <w:snapToGrid w:val="0"/>
        <w:spacing w:line="400" w:lineRule="exact"/>
        <w:ind w:firstLineChars="400" w:firstLine="960"/>
        <w:rPr>
          <w:rFonts w:ascii="仿宋" w:eastAsia="仿宋" w:hAnsi="仿宋" w:cs="仿宋_GB2312"/>
          <w:color w:val="000000" w:themeColor="text1"/>
          <w:kern w:val="0"/>
          <w:sz w:val="24"/>
        </w:rPr>
      </w:pPr>
      <w:r w:rsidRPr="00FC5AFA">
        <w:rPr>
          <w:rFonts w:ascii="仿宋" w:eastAsia="仿宋" w:hAnsi="仿宋" w:cs="仿宋_GB2312"/>
          <w:color w:val="000000" w:themeColor="text1"/>
          <w:kern w:val="0"/>
          <w:sz w:val="24"/>
        </w:rPr>
        <w:t>4</w:t>
      </w:r>
      <w:r w:rsidR="0064629A" w:rsidRPr="00FC5AFA">
        <w:rPr>
          <w:rFonts w:ascii="仿宋" w:eastAsia="仿宋" w:hAnsi="仿宋" w:cs="仿宋_GB2312" w:hint="eastAsia"/>
          <w:color w:val="000000" w:themeColor="text1"/>
          <w:kern w:val="0"/>
          <w:sz w:val="24"/>
        </w:rPr>
        <w:t>、从银行汇款:</w:t>
      </w:r>
    </w:p>
    <w:p w:rsidR="0064629A" w:rsidRPr="00FC5AFA" w:rsidRDefault="0064629A" w:rsidP="002D3DBC">
      <w:pPr>
        <w:widowControl/>
        <w:spacing w:line="400" w:lineRule="exact"/>
        <w:ind w:firstLineChars="600" w:firstLine="144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单位：</w:t>
      </w:r>
      <w:proofErr w:type="gramStart"/>
      <w:r w:rsidRPr="00FC5AFA">
        <w:rPr>
          <w:rFonts w:ascii="仿宋" w:eastAsia="仿宋" w:hAnsi="仿宋" w:cs="仿宋_GB2312" w:hint="eastAsia"/>
          <w:color w:val="000000" w:themeColor="text1"/>
          <w:kern w:val="0"/>
          <w:sz w:val="24"/>
        </w:rPr>
        <w:t>台州市维扬</w:t>
      </w:r>
      <w:proofErr w:type="gramEnd"/>
      <w:r w:rsidRPr="00FC5AFA">
        <w:rPr>
          <w:rFonts w:ascii="仿宋" w:eastAsia="仿宋" w:hAnsi="仿宋" w:cs="仿宋_GB2312" w:hint="eastAsia"/>
          <w:color w:val="000000" w:themeColor="text1"/>
          <w:kern w:val="0"/>
          <w:sz w:val="24"/>
        </w:rPr>
        <w:t>武术培训有限公司</w:t>
      </w:r>
    </w:p>
    <w:p w:rsidR="0064629A" w:rsidRPr="00FC5AFA" w:rsidRDefault="0064629A" w:rsidP="002D3DBC">
      <w:pPr>
        <w:widowControl/>
        <w:spacing w:line="400" w:lineRule="exact"/>
        <w:ind w:firstLineChars="600" w:firstLine="144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开户行：浙江泰隆商业银行路桥城西支行</w:t>
      </w:r>
    </w:p>
    <w:p w:rsidR="0064629A" w:rsidRPr="00FC5AFA" w:rsidRDefault="0064629A" w:rsidP="002D3DBC">
      <w:pPr>
        <w:widowControl/>
        <w:spacing w:line="400" w:lineRule="exact"/>
        <w:ind w:firstLineChars="600" w:firstLine="144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账号：3301</w:t>
      </w:r>
      <w:r w:rsidRPr="00FC5AFA">
        <w:rPr>
          <w:rFonts w:ascii="仿宋" w:eastAsia="仿宋" w:hAnsi="仿宋" w:cs="仿宋_GB2312"/>
          <w:color w:val="000000" w:themeColor="text1"/>
          <w:kern w:val="0"/>
          <w:sz w:val="24"/>
        </w:rPr>
        <w:t xml:space="preserve"> </w:t>
      </w:r>
      <w:r w:rsidRPr="00FC5AFA">
        <w:rPr>
          <w:rFonts w:ascii="仿宋" w:eastAsia="仿宋" w:hAnsi="仿宋" w:cs="仿宋_GB2312" w:hint="eastAsia"/>
          <w:color w:val="000000" w:themeColor="text1"/>
          <w:kern w:val="0"/>
          <w:sz w:val="24"/>
        </w:rPr>
        <w:t>0901</w:t>
      </w:r>
      <w:r w:rsidRPr="00FC5AFA">
        <w:rPr>
          <w:rFonts w:ascii="仿宋" w:eastAsia="仿宋" w:hAnsi="仿宋" w:cs="仿宋_GB2312"/>
          <w:color w:val="000000" w:themeColor="text1"/>
          <w:kern w:val="0"/>
          <w:sz w:val="24"/>
        </w:rPr>
        <w:t xml:space="preserve"> </w:t>
      </w:r>
      <w:r w:rsidRPr="00FC5AFA">
        <w:rPr>
          <w:rFonts w:ascii="仿宋" w:eastAsia="仿宋" w:hAnsi="仿宋" w:cs="仿宋_GB2312" w:hint="eastAsia"/>
          <w:color w:val="000000" w:themeColor="text1"/>
          <w:kern w:val="0"/>
          <w:sz w:val="24"/>
        </w:rPr>
        <w:t>2010</w:t>
      </w:r>
      <w:r w:rsidRPr="00FC5AFA">
        <w:rPr>
          <w:rFonts w:ascii="仿宋" w:eastAsia="仿宋" w:hAnsi="仿宋" w:cs="仿宋_GB2312"/>
          <w:color w:val="000000" w:themeColor="text1"/>
          <w:kern w:val="0"/>
          <w:sz w:val="24"/>
        </w:rPr>
        <w:t xml:space="preserve"> </w:t>
      </w:r>
      <w:r w:rsidRPr="00FC5AFA">
        <w:rPr>
          <w:rFonts w:ascii="仿宋" w:eastAsia="仿宋" w:hAnsi="仿宋" w:cs="仿宋_GB2312" w:hint="eastAsia"/>
          <w:color w:val="000000" w:themeColor="text1"/>
          <w:kern w:val="0"/>
          <w:sz w:val="24"/>
        </w:rPr>
        <w:t>0020</w:t>
      </w:r>
      <w:r w:rsidRPr="00FC5AFA">
        <w:rPr>
          <w:rFonts w:ascii="仿宋" w:eastAsia="仿宋" w:hAnsi="仿宋" w:cs="仿宋_GB2312"/>
          <w:color w:val="000000" w:themeColor="text1"/>
          <w:kern w:val="0"/>
          <w:sz w:val="24"/>
        </w:rPr>
        <w:t xml:space="preserve"> </w:t>
      </w:r>
      <w:r w:rsidRPr="00FC5AFA">
        <w:rPr>
          <w:rFonts w:ascii="仿宋" w:eastAsia="仿宋" w:hAnsi="仿宋" w:cs="仿宋_GB2312" w:hint="eastAsia"/>
          <w:color w:val="000000" w:themeColor="text1"/>
          <w:kern w:val="0"/>
          <w:sz w:val="24"/>
        </w:rPr>
        <w:t>488</w:t>
      </w:r>
    </w:p>
    <w:p w:rsidR="0064629A" w:rsidRPr="00FC5AFA" w:rsidRDefault="005E207E" w:rsidP="002D3DBC">
      <w:pPr>
        <w:widowControl/>
        <w:spacing w:line="400" w:lineRule="exact"/>
        <w:ind w:firstLineChars="600" w:firstLine="144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【汇款说明：款汇出后请发短信至手机：13666496548核实，联系人：余青青】</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w:t>
      </w:r>
      <w:r w:rsidR="00E90767" w:rsidRPr="00FC5AFA">
        <w:rPr>
          <w:rFonts w:ascii="仿宋" w:eastAsia="仿宋" w:hAnsi="仿宋" w:cs="仿宋_GB2312" w:hint="eastAsia"/>
          <w:color w:val="000000" w:themeColor="text1"/>
          <w:kern w:val="0"/>
          <w:sz w:val="24"/>
        </w:rPr>
        <w:t>十七</w:t>
      </w:r>
      <w:r w:rsidRPr="00FC5AFA">
        <w:rPr>
          <w:rFonts w:ascii="仿宋" w:eastAsia="仿宋" w:hAnsi="仿宋" w:cs="仿宋_GB2312" w:hint="eastAsia"/>
          <w:color w:val="000000" w:themeColor="text1"/>
          <w:kern w:val="0"/>
          <w:sz w:val="24"/>
        </w:rPr>
        <w:t>）国外及港澳台地区缴纳的报名费、项目费、保险费、综合服务费银行汇至：</w:t>
      </w:r>
    </w:p>
    <w:p w:rsidR="0064629A" w:rsidRPr="00FC5AFA" w:rsidRDefault="0064629A" w:rsidP="002D3DBC">
      <w:pPr>
        <w:widowControl/>
        <w:spacing w:line="400" w:lineRule="exact"/>
        <w:ind w:firstLineChars="400" w:firstLine="840"/>
        <w:rPr>
          <w:rFonts w:ascii="Arial Unicode MS" w:eastAsia="Arial Unicode MS" w:hAnsi="Arial Unicode MS" w:cs="Arial Unicode MS"/>
          <w:color w:val="000000" w:themeColor="text1"/>
          <w:kern w:val="0"/>
          <w:szCs w:val="21"/>
        </w:rPr>
      </w:pPr>
      <w:r w:rsidRPr="00FC5AFA">
        <w:rPr>
          <w:rFonts w:ascii="Arial Unicode MS" w:eastAsia="Arial Unicode MS" w:hAnsi="Arial Unicode MS" w:cs="Arial Unicode MS" w:hint="eastAsia"/>
          <w:color w:val="000000" w:themeColor="text1"/>
          <w:kern w:val="0"/>
          <w:szCs w:val="21"/>
        </w:rPr>
        <w:t>Intermediary Bank: Citibank N.A., New York</w:t>
      </w:r>
    </w:p>
    <w:p w:rsidR="0064629A" w:rsidRPr="00FC5AFA" w:rsidRDefault="0064629A" w:rsidP="002D3DBC">
      <w:pPr>
        <w:widowControl/>
        <w:spacing w:line="400" w:lineRule="exact"/>
        <w:ind w:firstLineChars="400" w:firstLine="840"/>
        <w:rPr>
          <w:rFonts w:ascii="Arial Unicode MS" w:eastAsia="Arial Unicode MS" w:hAnsi="Arial Unicode MS" w:cs="Arial Unicode MS"/>
          <w:color w:val="000000" w:themeColor="text1"/>
          <w:kern w:val="0"/>
          <w:szCs w:val="21"/>
        </w:rPr>
      </w:pPr>
      <w:r w:rsidRPr="00FC5AFA">
        <w:rPr>
          <w:rFonts w:ascii="Arial Unicode MS" w:eastAsia="Arial Unicode MS" w:hAnsi="Arial Unicode MS" w:cs="Arial Unicode MS" w:hint="eastAsia"/>
          <w:color w:val="000000" w:themeColor="text1"/>
          <w:kern w:val="0"/>
          <w:szCs w:val="21"/>
        </w:rPr>
        <w:t>SWIFT BIC: CITIUS33</w:t>
      </w:r>
    </w:p>
    <w:p w:rsidR="0064629A" w:rsidRPr="00FC5AFA" w:rsidRDefault="0064629A" w:rsidP="002D3DBC">
      <w:pPr>
        <w:widowControl/>
        <w:spacing w:line="400" w:lineRule="exact"/>
        <w:ind w:firstLineChars="400" w:firstLine="840"/>
        <w:rPr>
          <w:rFonts w:ascii="Arial Unicode MS" w:eastAsia="Arial Unicode MS" w:hAnsi="Arial Unicode MS" w:cs="Arial Unicode MS"/>
          <w:color w:val="000000" w:themeColor="text1"/>
          <w:kern w:val="0"/>
          <w:szCs w:val="21"/>
        </w:rPr>
      </w:pPr>
      <w:r w:rsidRPr="00FC5AFA">
        <w:rPr>
          <w:rFonts w:ascii="Arial Unicode MS" w:eastAsia="Arial Unicode MS" w:hAnsi="Arial Unicode MS" w:cs="Arial Unicode MS" w:hint="eastAsia"/>
          <w:color w:val="000000" w:themeColor="text1"/>
          <w:kern w:val="0"/>
          <w:szCs w:val="21"/>
        </w:rPr>
        <w:t xml:space="preserve">Beneficiary Bank: Zhejiang Tailong Commercial Bank Co., Ltd. </w:t>
      </w:r>
    </w:p>
    <w:p w:rsidR="0064629A" w:rsidRPr="00FC5AFA" w:rsidRDefault="0064629A" w:rsidP="002D3DBC">
      <w:pPr>
        <w:widowControl/>
        <w:spacing w:line="400" w:lineRule="exact"/>
        <w:ind w:firstLineChars="400" w:firstLine="840"/>
        <w:rPr>
          <w:rFonts w:ascii="Arial Unicode MS" w:eastAsia="Arial Unicode MS" w:hAnsi="Arial Unicode MS" w:cs="Arial Unicode MS"/>
          <w:color w:val="000000" w:themeColor="text1"/>
          <w:kern w:val="0"/>
          <w:szCs w:val="21"/>
        </w:rPr>
      </w:pPr>
      <w:r w:rsidRPr="00FC5AFA">
        <w:rPr>
          <w:rFonts w:ascii="Arial Unicode MS" w:eastAsia="Arial Unicode MS" w:hAnsi="Arial Unicode MS" w:cs="Arial Unicode MS" w:hint="eastAsia"/>
          <w:color w:val="000000" w:themeColor="text1"/>
          <w:kern w:val="0"/>
          <w:szCs w:val="21"/>
        </w:rPr>
        <w:t>SWIFT BIC: ZJTLCNBH</w:t>
      </w:r>
    </w:p>
    <w:p w:rsidR="0064629A" w:rsidRPr="00FC5AFA" w:rsidRDefault="0064629A" w:rsidP="002D3DBC">
      <w:pPr>
        <w:widowControl/>
        <w:spacing w:line="400" w:lineRule="exact"/>
        <w:ind w:firstLineChars="400" w:firstLine="840"/>
        <w:rPr>
          <w:rFonts w:ascii="Arial Unicode MS" w:eastAsia="Arial Unicode MS" w:hAnsi="Arial Unicode MS" w:cs="Arial Unicode MS"/>
          <w:color w:val="000000" w:themeColor="text1"/>
          <w:kern w:val="0"/>
          <w:szCs w:val="21"/>
        </w:rPr>
      </w:pPr>
      <w:r w:rsidRPr="00FC5AFA">
        <w:rPr>
          <w:rFonts w:ascii="Arial Unicode MS" w:eastAsia="Arial Unicode MS" w:hAnsi="Arial Unicode MS" w:cs="Arial Unicode MS" w:hint="eastAsia"/>
          <w:color w:val="000000" w:themeColor="text1"/>
          <w:kern w:val="0"/>
          <w:szCs w:val="21"/>
        </w:rPr>
        <w:t>Bank Address: No.188, Nanguan Road, Luqiao Taizhou Zhejiang China 318050</w:t>
      </w:r>
    </w:p>
    <w:p w:rsidR="0064629A" w:rsidRPr="00FC5AFA" w:rsidRDefault="0064629A" w:rsidP="002D3DBC">
      <w:pPr>
        <w:widowControl/>
        <w:spacing w:line="400" w:lineRule="exact"/>
        <w:ind w:firstLineChars="400" w:firstLine="840"/>
        <w:rPr>
          <w:rFonts w:ascii="Arial Unicode MS" w:eastAsia="Arial Unicode MS" w:hAnsi="Arial Unicode MS" w:cs="Arial Unicode MS"/>
          <w:color w:val="000000" w:themeColor="text1"/>
          <w:kern w:val="0"/>
          <w:szCs w:val="21"/>
        </w:rPr>
      </w:pPr>
      <w:r w:rsidRPr="00FC5AFA">
        <w:rPr>
          <w:rFonts w:ascii="Arial Unicode MS" w:eastAsia="Arial Unicode MS" w:hAnsi="Arial Unicode MS" w:cs="Arial Unicode MS" w:hint="eastAsia"/>
          <w:color w:val="000000" w:themeColor="text1"/>
          <w:kern w:val="0"/>
          <w:szCs w:val="21"/>
        </w:rPr>
        <w:t>TEL:0086-576-82920516</w:t>
      </w:r>
    </w:p>
    <w:p w:rsidR="0064629A" w:rsidRPr="00FC5AFA" w:rsidRDefault="0064629A" w:rsidP="002D3DBC">
      <w:pPr>
        <w:widowControl/>
        <w:spacing w:line="400" w:lineRule="exact"/>
        <w:ind w:firstLineChars="400" w:firstLine="840"/>
        <w:rPr>
          <w:rFonts w:ascii="Arial Unicode MS" w:eastAsia="Arial Unicode MS" w:hAnsi="Arial Unicode MS" w:cs="Arial Unicode MS"/>
          <w:color w:val="000000" w:themeColor="text1"/>
          <w:kern w:val="0"/>
          <w:szCs w:val="21"/>
        </w:rPr>
      </w:pPr>
      <w:r w:rsidRPr="00FC5AFA">
        <w:rPr>
          <w:rFonts w:ascii="Arial Unicode MS" w:eastAsia="Arial Unicode MS" w:hAnsi="Arial Unicode MS" w:cs="Arial Unicode MS" w:hint="eastAsia"/>
          <w:color w:val="000000" w:themeColor="text1"/>
          <w:kern w:val="0"/>
          <w:szCs w:val="21"/>
        </w:rPr>
        <w:t xml:space="preserve">Beneficiary Name: TAIZHOU WEIYANG MARTIAL ARTS TRAINING </w:t>
      </w:r>
      <w:proofErr w:type="gramStart"/>
      <w:r w:rsidRPr="00FC5AFA">
        <w:rPr>
          <w:rFonts w:ascii="Arial Unicode MS" w:eastAsia="Arial Unicode MS" w:hAnsi="Arial Unicode MS" w:cs="Arial Unicode MS" w:hint="eastAsia"/>
          <w:color w:val="000000" w:themeColor="text1"/>
          <w:kern w:val="0"/>
          <w:szCs w:val="21"/>
        </w:rPr>
        <w:t>CO.,LTD</w:t>
      </w:r>
      <w:proofErr w:type="gramEnd"/>
    </w:p>
    <w:p w:rsidR="0064629A" w:rsidRPr="00FC5AFA" w:rsidRDefault="0064629A" w:rsidP="002D3DBC">
      <w:pPr>
        <w:widowControl/>
        <w:spacing w:line="400" w:lineRule="exact"/>
        <w:ind w:firstLineChars="400" w:firstLine="840"/>
        <w:rPr>
          <w:rFonts w:ascii="Arial Unicode MS" w:eastAsia="Arial Unicode MS" w:hAnsi="Arial Unicode MS" w:cs="Arial Unicode MS"/>
          <w:color w:val="000000" w:themeColor="text1"/>
          <w:kern w:val="0"/>
          <w:szCs w:val="21"/>
        </w:rPr>
      </w:pPr>
      <w:r w:rsidRPr="00FC5AFA">
        <w:rPr>
          <w:rFonts w:ascii="Arial Unicode MS" w:eastAsia="Arial Unicode MS" w:hAnsi="Arial Unicode MS" w:cs="Arial Unicode MS" w:hint="eastAsia"/>
          <w:color w:val="000000" w:themeColor="text1"/>
          <w:kern w:val="0"/>
          <w:szCs w:val="21"/>
        </w:rPr>
        <w:t>Beneficiary A/C No.:3301091420100013389</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汇款说明：国际通用货币均可汇入，与汇款当天人民币汇率计算。汇款时请在备注栏写明参赛队名及联系人、电话。汇款后将汇款凭据复印件传真到0576-82913177，或发电子邮件至tzgjws@126.com，或发送至微信号zjwushu</w:t>
      </w:r>
      <w:r w:rsidRPr="00FC5AFA">
        <w:rPr>
          <w:rFonts w:ascii="仿宋" w:eastAsia="仿宋" w:hAnsi="仿宋" w:cs="仿宋_GB2312"/>
          <w:color w:val="000000" w:themeColor="text1"/>
          <w:kern w:val="0"/>
          <w:sz w:val="24"/>
        </w:rPr>
        <w:t>87906288</w:t>
      </w:r>
      <w:r w:rsidRPr="00FC5AFA">
        <w:rPr>
          <w:rFonts w:ascii="仿宋" w:eastAsia="仿宋" w:hAnsi="仿宋" w:cs="仿宋_GB2312" w:hint="eastAsia"/>
          <w:color w:val="000000" w:themeColor="text1"/>
          <w:kern w:val="0"/>
          <w:sz w:val="24"/>
        </w:rPr>
        <w:t>。</w:t>
      </w:r>
    </w:p>
    <w:p w:rsidR="0064629A" w:rsidRPr="00FC5AFA" w:rsidRDefault="0064629A" w:rsidP="002D3DBC">
      <w:pPr>
        <w:widowControl/>
        <w:spacing w:line="400" w:lineRule="exact"/>
        <w:ind w:firstLineChars="200" w:firstLine="480"/>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w:t>
      </w:r>
      <w:r w:rsidR="00E90767" w:rsidRPr="00FC5AFA">
        <w:rPr>
          <w:rFonts w:ascii="仿宋" w:eastAsia="仿宋" w:hAnsi="仿宋" w:cs="仿宋_GB2312" w:hint="eastAsia"/>
          <w:color w:val="000000" w:themeColor="text1"/>
          <w:kern w:val="0"/>
          <w:sz w:val="24"/>
        </w:rPr>
        <w:t>十八</w:t>
      </w:r>
      <w:r w:rsidRPr="00FC5AFA">
        <w:rPr>
          <w:rFonts w:ascii="仿宋" w:eastAsia="仿宋" w:hAnsi="仿宋" w:cs="仿宋_GB2312" w:hint="eastAsia"/>
          <w:color w:val="000000" w:themeColor="text1"/>
          <w:kern w:val="0"/>
          <w:sz w:val="24"/>
        </w:rPr>
        <w:t>）报到交通路线指南：</w:t>
      </w:r>
    </w:p>
    <w:p w:rsidR="0064629A" w:rsidRPr="00FC5AFA" w:rsidRDefault="002D3DBC" w:rsidP="002D3DBC">
      <w:pPr>
        <w:widowControl/>
        <w:spacing w:line="400" w:lineRule="exact"/>
        <w:ind w:firstLineChars="200" w:firstLine="48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扺达浙江台州市的交通十分方便，</w:t>
      </w:r>
      <w:r w:rsidR="0064629A" w:rsidRPr="00FC5AFA">
        <w:rPr>
          <w:rFonts w:ascii="仿宋" w:eastAsia="仿宋" w:hAnsi="仿宋" w:cs="仿宋_GB2312" w:hint="eastAsia"/>
          <w:color w:val="000000" w:themeColor="text1"/>
          <w:kern w:val="0"/>
          <w:sz w:val="24"/>
        </w:rPr>
        <w:t>飞机</w:t>
      </w:r>
      <w:r w:rsidR="00B66816" w:rsidRPr="00FC5AFA">
        <w:rPr>
          <w:rFonts w:ascii="仿宋" w:eastAsia="仿宋" w:hAnsi="仿宋" w:cs="仿宋_GB2312" w:hint="eastAsia"/>
          <w:color w:val="000000" w:themeColor="text1"/>
          <w:kern w:val="0"/>
          <w:sz w:val="24"/>
        </w:rPr>
        <w:t>可</w:t>
      </w:r>
      <w:r>
        <w:rPr>
          <w:rFonts w:ascii="仿宋" w:eastAsia="仿宋" w:hAnsi="仿宋" w:cs="仿宋_GB2312" w:hint="eastAsia"/>
          <w:color w:val="000000" w:themeColor="text1"/>
          <w:kern w:val="0"/>
          <w:sz w:val="24"/>
        </w:rPr>
        <w:t>直</w:t>
      </w:r>
      <w:r w:rsidR="00B66816" w:rsidRPr="00FC5AFA">
        <w:rPr>
          <w:rFonts w:ascii="仿宋" w:eastAsia="仿宋" w:hAnsi="仿宋" w:cs="仿宋_GB2312" w:hint="eastAsia"/>
          <w:color w:val="000000" w:themeColor="text1"/>
          <w:kern w:val="0"/>
          <w:sz w:val="24"/>
        </w:rPr>
        <w:t>达</w:t>
      </w:r>
      <w:r w:rsidR="0064629A" w:rsidRPr="00FC5AFA">
        <w:rPr>
          <w:rFonts w:ascii="仿宋" w:eastAsia="仿宋" w:hAnsi="仿宋" w:cs="仿宋_GB2312" w:hint="eastAsia"/>
          <w:color w:val="000000" w:themeColor="text1"/>
          <w:kern w:val="0"/>
          <w:sz w:val="24"/>
        </w:rPr>
        <w:t>台州路桥机场</w:t>
      </w:r>
      <w:r w:rsidR="00B66816" w:rsidRPr="00FC5AFA">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如到杭州萧山国际机场也有直达台州路桥的客运班车；</w:t>
      </w:r>
      <w:r w:rsidR="00B66816" w:rsidRPr="00FC5AFA">
        <w:rPr>
          <w:rFonts w:ascii="仿宋" w:eastAsia="仿宋" w:hAnsi="仿宋" w:cs="仿宋_GB2312" w:hint="eastAsia"/>
          <w:color w:val="000000" w:themeColor="text1"/>
          <w:kern w:val="0"/>
          <w:sz w:val="24"/>
        </w:rPr>
        <w:t>高铁</w:t>
      </w:r>
      <w:r>
        <w:rPr>
          <w:rFonts w:ascii="仿宋" w:eastAsia="仿宋" w:hAnsi="仿宋" w:cs="仿宋_GB2312" w:hint="eastAsia"/>
          <w:color w:val="000000" w:themeColor="text1"/>
          <w:kern w:val="0"/>
          <w:sz w:val="24"/>
        </w:rPr>
        <w:t>也</w:t>
      </w:r>
      <w:r w:rsidR="00B66816" w:rsidRPr="00FC5AFA">
        <w:rPr>
          <w:rFonts w:ascii="仿宋" w:eastAsia="仿宋" w:hAnsi="仿宋" w:cs="仿宋_GB2312" w:hint="eastAsia"/>
          <w:color w:val="000000" w:themeColor="text1"/>
          <w:kern w:val="0"/>
          <w:sz w:val="24"/>
        </w:rPr>
        <w:t>可</w:t>
      </w:r>
      <w:r>
        <w:rPr>
          <w:rFonts w:ascii="仿宋" w:eastAsia="仿宋" w:hAnsi="仿宋" w:cs="仿宋_GB2312" w:hint="eastAsia"/>
          <w:color w:val="000000" w:themeColor="text1"/>
          <w:kern w:val="0"/>
          <w:sz w:val="24"/>
        </w:rPr>
        <w:t>直</w:t>
      </w:r>
      <w:r w:rsidR="00B66816" w:rsidRPr="00FC5AFA">
        <w:rPr>
          <w:rFonts w:ascii="仿宋" w:eastAsia="仿宋" w:hAnsi="仿宋" w:cs="仿宋_GB2312" w:hint="eastAsia"/>
          <w:color w:val="000000" w:themeColor="text1"/>
          <w:kern w:val="0"/>
          <w:sz w:val="24"/>
        </w:rPr>
        <w:t>达</w:t>
      </w:r>
      <w:proofErr w:type="gramStart"/>
      <w:r w:rsidR="0064629A" w:rsidRPr="00FC5AFA">
        <w:rPr>
          <w:rFonts w:ascii="仿宋" w:eastAsia="仿宋" w:hAnsi="仿宋" w:cs="仿宋_GB2312" w:hint="eastAsia"/>
          <w:color w:val="000000" w:themeColor="text1"/>
          <w:kern w:val="0"/>
          <w:sz w:val="24"/>
        </w:rPr>
        <w:t>台州站</w:t>
      </w:r>
      <w:proofErr w:type="gramEnd"/>
      <w:r w:rsidR="0064629A" w:rsidRPr="00FC5AFA">
        <w:rPr>
          <w:rFonts w:ascii="仿宋" w:eastAsia="仿宋" w:hAnsi="仿宋" w:cs="仿宋_GB2312" w:hint="eastAsia"/>
          <w:color w:val="000000" w:themeColor="text1"/>
          <w:kern w:val="0"/>
          <w:sz w:val="24"/>
        </w:rPr>
        <w:t>下车</w:t>
      </w:r>
      <w:r w:rsidR="00B66816" w:rsidRPr="00FC5AFA">
        <w:rPr>
          <w:rFonts w:ascii="仿宋" w:eastAsia="仿宋" w:hAnsi="仿宋" w:cs="仿宋_GB2312" w:hint="eastAsia"/>
          <w:color w:val="000000" w:themeColor="text1"/>
          <w:kern w:val="0"/>
          <w:sz w:val="24"/>
        </w:rPr>
        <w:t>，均可到达台州市</w:t>
      </w:r>
      <w:r>
        <w:rPr>
          <w:rFonts w:ascii="仿宋" w:eastAsia="仿宋" w:hAnsi="仿宋" w:cs="仿宋_GB2312" w:hint="eastAsia"/>
          <w:color w:val="000000" w:themeColor="text1"/>
          <w:kern w:val="0"/>
          <w:sz w:val="24"/>
        </w:rPr>
        <w:t>路桥区</w:t>
      </w:r>
      <w:r w:rsidR="00652028" w:rsidRPr="00FC5AFA">
        <w:rPr>
          <w:rFonts w:ascii="仿宋" w:eastAsia="仿宋" w:hAnsi="仿宋" w:cs="仿宋_GB2312" w:hint="eastAsia"/>
          <w:color w:val="000000" w:themeColor="text1"/>
          <w:kern w:val="0"/>
          <w:sz w:val="24"/>
        </w:rPr>
        <w:t>，路线示意图：</w:t>
      </w:r>
    </w:p>
    <w:p w:rsidR="00652028" w:rsidRPr="00FC5AFA" w:rsidRDefault="00652028" w:rsidP="00652028">
      <w:pPr>
        <w:widowControl/>
        <w:ind w:firstLineChars="200" w:firstLine="420"/>
        <w:rPr>
          <w:rFonts w:ascii="仿宋" w:eastAsia="仿宋" w:hAnsi="仿宋" w:cs="仿宋_GB2312"/>
          <w:color w:val="000000" w:themeColor="text1"/>
          <w:kern w:val="0"/>
          <w:sz w:val="24"/>
        </w:rPr>
      </w:pPr>
      <w:r w:rsidRPr="00FC5AFA">
        <w:rPr>
          <w:noProof/>
          <w:color w:val="000000" w:themeColor="text1"/>
        </w:rPr>
        <w:lastRenderedPageBreak/>
        <w:drawing>
          <wp:inline distT="0" distB="0" distL="0" distR="0" wp14:anchorId="0525EA69" wp14:editId="4A7CBDD0">
            <wp:extent cx="5303520" cy="3048000"/>
            <wp:effectExtent l="0" t="0" r="0" b="0"/>
            <wp:docPr id="2" name="图片 2" descr="地图_副本"/>
            <wp:cNvGraphicFramePr/>
            <a:graphic xmlns:a="http://schemas.openxmlformats.org/drawingml/2006/main">
              <a:graphicData uri="http://schemas.openxmlformats.org/drawingml/2006/picture">
                <pic:pic xmlns:pic="http://schemas.openxmlformats.org/drawingml/2006/picture">
                  <pic:nvPicPr>
                    <pic:cNvPr id="3" name="图片 3" descr="地图_副本"/>
                    <pic:cNvPicPr/>
                  </pic:nvPicPr>
                  <pic:blipFill>
                    <a:blip r:embed="rId16">
                      <a:grayscl/>
                      <a:extLst>
                        <a:ext uri="{28A0092B-C50C-407E-A947-70E740481C1C}">
                          <a14:useLocalDpi xmlns:a14="http://schemas.microsoft.com/office/drawing/2010/main" val="0"/>
                        </a:ext>
                      </a:extLst>
                    </a:blip>
                    <a:srcRect l="17236" r="11975"/>
                    <a:stretch>
                      <a:fillRect/>
                    </a:stretch>
                  </pic:blipFill>
                  <pic:spPr bwMode="auto">
                    <a:xfrm>
                      <a:off x="0" y="0"/>
                      <a:ext cx="5303520" cy="304800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inline>
        </w:drawing>
      </w:r>
    </w:p>
    <w:p w:rsidR="0064629A" w:rsidRPr="00FC5AFA" w:rsidRDefault="0064629A" w:rsidP="00E90767">
      <w:pPr>
        <w:widowControl/>
        <w:snapToGrid w:val="0"/>
        <w:spacing w:line="340" w:lineRule="exact"/>
        <w:ind w:firstLineChars="200" w:firstLine="482"/>
        <w:mirrorIndents/>
        <w:rPr>
          <w:rFonts w:ascii="仿宋" w:eastAsia="仿宋" w:hAnsi="仿宋" w:cs="仿宋_GB2312"/>
          <w:b/>
          <w:color w:val="000000" w:themeColor="text1"/>
          <w:kern w:val="0"/>
          <w:sz w:val="24"/>
        </w:rPr>
      </w:pPr>
      <w:r w:rsidRPr="00FC5AFA">
        <w:rPr>
          <w:rFonts w:ascii="仿宋" w:eastAsia="仿宋" w:hAnsi="仿宋" w:cs="仿宋_GB2312" w:hint="eastAsia"/>
          <w:b/>
          <w:color w:val="000000" w:themeColor="text1"/>
          <w:kern w:val="0"/>
          <w:sz w:val="24"/>
        </w:rPr>
        <w:t>十一、大赛组委会及赛事咨询联系方法：</w:t>
      </w:r>
    </w:p>
    <w:p w:rsidR="0064629A" w:rsidRPr="00FC5AFA" w:rsidRDefault="0064629A" w:rsidP="00E90767">
      <w:pPr>
        <w:widowControl/>
        <w:snapToGrid w:val="0"/>
        <w:spacing w:line="340" w:lineRule="exact"/>
        <w:ind w:firstLineChars="200" w:firstLine="480"/>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联系人：陈顺安</w:t>
      </w:r>
      <w:r w:rsidRPr="00FC5AFA">
        <w:rPr>
          <w:rFonts w:ascii="仿宋" w:eastAsia="仿宋" w:hAnsi="仿宋" w:cs="仿宋_GB2312"/>
          <w:color w:val="000000" w:themeColor="text1"/>
          <w:kern w:val="0"/>
          <w:sz w:val="24"/>
        </w:rPr>
        <w:t xml:space="preserve">    卢仙春</w:t>
      </w:r>
    </w:p>
    <w:p w:rsidR="0064629A" w:rsidRPr="00FC5AFA" w:rsidRDefault="0064629A" w:rsidP="00E90767">
      <w:pPr>
        <w:widowControl/>
        <w:snapToGrid w:val="0"/>
        <w:spacing w:line="340" w:lineRule="exact"/>
        <w:ind w:firstLineChars="200" w:firstLine="480"/>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电话：18958055575</w:t>
      </w:r>
      <w:r w:rsidRPr="00FC5AFA">
        <w:rPr>
          <w:rFonts w:ascii="仿宋" w:eastAsia="仿宋" w:hAnsi="仿宋" w:cs="仿宋_GB2312"/>
          <w:color w:val="000000" w:themeColor="text1"/>
          <w:kern w:val="0"/>
          <w:sz w:val="24"/>
        </w:rPr>
        <w:t xml:space="preserve">   13058799028</w:t>
      </w:r>
    </w:p>
    <w:p w:rsidR="0064629A" w:rsidRPr="00FC5AFA" w:rsidRDefault="0064629A" w:rsidP="00E90767">
      <w:pPr>
        <w:widowControl/>
        <w:snapToGrid w:val="0"/>
        <w:spacing w:line="340" w:lineRule="exact"/>
        <w:ind w:firstLineChars="200" w:firstLine="480"/>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微信号：</w:t>
      </w:r>
      <w:r w:rsidRPr="00FC5AFA">
        <w:rPr>
          <w:rFonts w:ascii="仿宋" w:eastAsia="仿宋" w:hAnsi="仿宋" w:cs="仿宋_GB2312"/>
          <w:color w:val="000000" w:themeColor="text1"/>
          <w:kern w:val="0"/>
          <w:sz w:val="24"/>
        </w:rPr>
        <w:t>18958055575</w:t>
      </w:r>
    </w:p>
    <w:p w:rsidR="0064629A" w:rsidRPr="00FC5AFA" w:rsidRDefault="0064629A" w:rsidP="00E90767">
      <w:pPr>
        <w:widowControl/>
        <w:snapToGrid w:val="0"/>
        <w:spacing w:line="340" w:lineRule="exact"/>
        <w:ind w:firstLineChars="200" w:firstLine="480"/>
        <w:mirrorIndents/>
        <w:rPr>
          <w:rFonts w:ascii="仿宋" w:eastAsia="仿宋" w:hAnsi="仿宋" w:cs="仿宋_GB2312"/>
          <w:color w:val="000000" w:themeColor="text1"/>
          <w:kern w:val="0"/>
          <w:sz w:val="24"/>
        </w:rPr>
      </w:pPr>
      <w:proofErr w:type="gramStart"/>
      <w:r w:rsidRPr="00FC5AFA">
        <w:rPr>
          <w:rFonts w:ascii="仿宋" w:eastAsia="仿宋" w:hAnsi="仿宋" w:cs="仿宋_GB2312" w:hint="eastAsia"/>
          <w:color w:val="000000" w:themeColor="text1"/>
          <w:kern w:val="0"/>
          <w:sz w:val="24"/>
        </w:rPr>
        <w:t>微信公</w:t>
      </w:r>
      <w:r w:rsidR="00D756AF" w:rsidRPr="00C9434B">
        <w:rPr>
          <w:rFonts w:ascii="仿宋" w:eastAsia="仿宋" w:hAnsi="仿宋" w:cs="仿宋_GB2312" w:hint="eastAsia"/>
          <w:color w:val="000000" w:themeColor="text1"/>
          <w:kern w:val="0"/>
          <w:sz w:val="24"/>
        </w:rPr>
        <w:t>众</w:t>
      </w:r>
      <w:r w:rsidRPr="00FC5AFA">
        <w:rPr>
          <w:rFonts w:ascii="仿宋" w:eastAsia="仿宋" w:hAnsi="仿宋" w:cs="仿宋_GB2312" w:hint="eastAsia"/>
          <w:color w:val="000000" w:themeColor="text1"/>
          <w:kern w:val="0"/>
          <w:sz w:val="24"/>
        </w:rPr>
        <w:t>号</w:t>
      </w:r>
      <w:proofErr w:type="gramEnd"/>
      <w:r w:rsidRPr="00FC5AFA">
        <w:rPr>
          <w:rFonts w:ascii="仿宋" w:eastAsia="仿宋" w:hAnsi="仿宋" w:cs="仿宋_GB2312" w:hint="eastAsia"/>
          <w:color w:val="000000" w:themeColor="text1"/>
          <w:kern w:val="0"/>
          <w:sz w:val="24"/>
        </w:rPr>
        <w:t>：yanwu-gongfang</w:t>
      </w:r>
    </w:p>
    <w:p w:rsidR="0064629A" w:rsidRPr="00FC5AFA" w:rsidRDefault="0064629A" w:rsidP="00E90767">
      <w:pPr>
        <w:widowControl/>
        <w:snapToGrid w:val="0"/>
        <w:spacing w:line="340" w:lineRule="exact"/>
        <w:ind w:firstLineChars="200" w:firstLine="480"/>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官方网址：</w:t>
      </w:r>
      <w:r w:rsidRPr="00FC5AFA">
        <w:rPr>
          <w:rFonts w:ascii="仿宋" w:eastAsia="仿宋" w:hAnsi="仿宋" w:cs="仿宋_GB2312"/>
          <w:color w:val="000000" w:themeColor="text1"/>
          <w:kern w:val="0"/>
          <w:sz w:val="24"/>
        </w:rPr>
        <w:t>http://www.wywspx.com</w:t>
      </w:r>
    </w:p>
    <w:p w:rsidR="0064629A" w:rsidRPr="00FC5AFA" w:rsidRDefault="0064629A" w:rsidP="00E90767">
      <w:pPr>
        <w:widowControl/>
        <w:snapToGrid w:val="0"/>
        <w:spacing w:line="340" w:lineRule="exact"/>
        <w:ind w:firstLineChars="200" w:firstLine="482"/>
        <w:mirrorIndents/>
        <w:rPr>
          <w:rFonts w:ascii="仿宋" w:eastAsia="仿宋" w:hAnsi="仿宋" w:cs="仿宋_GB2312"/>
          <w:b/>
          <w:color w:val="000000" w:themeColor="text1"/>
          <w:kern w:val="0"/>
          <w:sz w:val="24"/>
        </w:rPr>
      </w:pPr>
      <w:r w:rsidRPr="00FC5AFA">
        <w:rPr>
          <w:rFonts w:ascii="仿宋" w:eastAsia="仿宋" w:hAnsi="仿宋" w:cs="仿宋_GB2312" w:hint="eastAsia"/>
          <w:b/>
          <w:color w:val="000000" w:themeColor="text1"/>
          <w:kern w:val="0"/>
          <w:sz w:val="24"/>
        </w:rPr>
        <w:t>十二、仲裁委员会和裁判员：</w:t>
      </w:r>
    </w:p>
    <w:p w:rsidR="0064629A" w:rsidRPr="00FC5AFA" w:rsidRDefault="0064629A" w:rsidP="00E90767">
      <w:pPr>
        <w:widowControl/>
        <w:snapToGrid w:val="0"/>
        <w:spacing w:line="340" w:lineRule="exact"/>
        <w:ind w:firstLineChars="200" w:firstLine="480"/>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（一）仲裁委员会人员组成和职责范围按《仲裁委员会条例》执行。</w:t>
      </w:r>
    </w:p>
    <w:p w:rsidR="0064629A" w:rsidRPr="00FC5AFA" w:rsidRDefault="0064629A" w:rsidP="00E90767">
      <w:pPr>
        <w:widowControl/>
        <w:snapToGrid w:val="0"/>
        <w:spacing w:line="340" w:lineRule="exact"/>
        <w:ind w:firstLineChars="200" w:firstLine="480"/>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（二）技术代表、仲裁委员会人员、总裁判长、副总裁判长、裁判长由大会组委会聘请，裁判员由各参赛队委派</w:t>
      </w:r>
      <w:proofErr w:type="gramStart"/>
      <w:r w:rsidRPr="00FC5AFA">
        <w:rPr>
          <w:rFonts w:ascii="仿宋" w:eastAsia="仿宋" w:hAnsi="仿宋" w:cs="仿宋_GB2312" w:hint="eastAsia"/>
          <w:color w:val="000000" w:themeColor="text1"/>
          <w:kern w:val="0"/>
          <w:sz w:val="24"/>
        </w:rPr>
        <w:t>或大会</w:t>
      </w:r>
      <w:proofErr w:type="gramEnd"/>
      <w:r w:rsidRPr="00FC5AFA">
        <w:rPr>
          <w:rFonts w:ascii="仿宋" w:eastAsia="仿宋" w:hAnsi="仿宋" w:cs="仿宋_GB2312" w:hint="eastAsia"/>
          <w:color w:val="000000" w:themeColor="text1"/>
          <w:kern w:val="0"/>
          <w:sz w:val="24"/>
        </w:rPr>
        <w:t>组委会确认的裁判志愿者组成。</w:t>
      </w:r>
    </w:p>
    <w:p w:rsidR="0064629A" w:rsidRPr="00FC5AFA" w:rsidRDefault="0064629A" w:rsidP="00E90767">
      <w:pPr>
        <w:widowControl/>
        <w:snapToGrid w:val="0"/>
        <w:spacing w:line="340" w:lineRule="exact"/>
        <w:ind w:firstLineChars="200" w:firstLine="482"/>
        <w:mirrorIndents/>
        <w:rPr>
          <w:rFonts w:ascii="仿宋" w:eastAsia="仿宋" w:hAnsi="仿宋" w:cs="仿宋_GB2312"/>
          <w:b/>
          <w:color w:val="000000" w:themeColor="text1"/>
          <w:kern w:val="0"/>
          <w:sz w:val="24"/>
        </w:rPr>
      </w:pPr>
      <w:r w:rsidRPr="00FC5AFA">
        <w:rPr>
          <w:rFonts w:ascii="仿宋" w:eastAsia="仿宋" w:hAnsi="仿宋" w:cs="仿宋_GB2312" w:hint="eastAsia"/>
          <w:b/>
          <w:color w:val="000000" w:themeColor="text1"/>
          <w:kern w:val="0"/>
          <w:sz w:val="24"/>
        </w:rPr>
        <w:t>十三、本规程未尽事宜将另行通知。</w:t>
      </w:r>
    </w:p>
    <w:p w:rsidR="0064629A" w:rsidRPr="00FC5AFA" w:rsidRDefault="0064629A" w:rsidP="00E90767">
      <w:pPr>
        <w:widowControl/>
        <w:snapToGrid w:val="0"/>
        <w:spacing w:line="340" w:lineRule="exact"/>
        <w:ind w:firstLineChars="200" w:firstLine="482"/>
        <w:mirrorIndents/>
        <w:rPr>
          <w:rFonts w:ascii="仿宋" w:eastAsia="仿宋" w:hAnsi="仿宋" w:cs="仿宋_GB2312"/>
          <w:b/>
          <w:color w:val="000000" w:themeColor="text1"/>
          <w:kern w:val="0"/>
          <w:sz w:val="24"/>
        </w:rPr>
      </w:pPr>
      <w:r w:rsidRPr="00FC5AFA">
        <w:rPr>
          <w:rFonts w:ascii="仿宋" w:eastAsia="仿宋" w:hAnsi="仿宋" w:cs="仿宋_GB2312" w:hint="eastAsia"/>
          <w:b/>
          <w:color w:val="000000" w:themeColor="text1"/>
          <w:kern w:val="0"/>
          <w:sz w:val="24"/>
        </w:rPr>
        <w:t>十四、本规程解释权归第三届中国·台州国际武术节组委会。</w:t>
      </w:r>
    </w:p>
    <w:p w:rsidR="005E207E" w:rsidRPr="00FC5AFA" w:rsidRDefault="005E207E" w:rsidP="00E90767">
      <w:pPr>
        <w:widowControl/>
        <w:snapToGrid w:val="0"/>
        <w:spacing w:line="340" w:lineRule="exact"/>
        <w:ind w:firstLineChars="200" w:firstLine="482"/>
        <w:mirrorIndents/>
        <w:rPr>
          <w:rFonts w:ascii="仿宋" w:eastAsia="仿宋" w:hAnsi="仿宋" w:cs="仿宋_GB2312"/>
          <w:b/>
          <w:color w:val="000000" w:themeColor="text1"/>
          <w:kern w:val="0"/>
          <w:sz w:val="24"/>
        </w:rPr>
      </w:pPr>
    </w:p>
    <w:p w:rsidR="00D83FEE"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附件1：报名项目编号表</w:t>
      </w:r>
    </w:p>
    <w:p w:rsidR="00176C2A" w:rsidRPr="00FC5AFA" w:rsidRDefault="00176C2A"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附件2：</w:t>
      </w:r>
      <w:r>
        <w:rPr>
          <w:rFonts w:ascii="仿宋" w:eastAsia="仿宋" w:hAnsi="仿宋" w:cs="仿宋_GB2312" w:hint="eastAsia"/>
          <w:color w:val="000000" w:themeColor="text1"/>
          <w:kern w:val="0"/>
          <w:sz w:val="24"/>
        </w:rPr>
        <w:t>中国武术段位海外段位考试规程</w:t>
      </w:r>
    </w:p>
    <w:p w:rsidR="00D83FEE" w:rsidRPr="00FC5AFA" w:rsidRDefault="00D83FEE" w:rsidP="00E90767">
      <w:pPr>
        <w:spacing w:line="340" w:lineRule="exact"/>
        <w:mirrorIndents/>
        <w:rPr>
          <w:rFonts w:ascii="仿宋" w:eastAsia="仿宋" w:hAnsi="仿宋" w:cs="仿宋_GB2312"/>
          <w:color w:val="000000" w:themeColor="text1"/>
          <w:kern w:val="0"/>
          <w:sz w:val="24"/>
        </w:rPr>
      </w:pPr>
      <w:bookmarkStart w:id="34" w:name="_Hlk509955550"/>
      <w:r w:rsidRPr="00FC5AFA">
        <w:rPr>
          <w:rFonts w:ascii="仿宋" w:eastAsia="仿宋" w:hAnsi="仿宋" w:cs="仿宋_GB2312" w:hint="eastAsia"/>
          <w:color w:val="000000" w:themeColor="text1"/>
          <w:kern w:val="0"/>
          <w:sz w:val="24"/>
        </w:rPr>
        <w:t>附件</w:t>
      </w:r>
      <w:r w:rsidR="00176C2A">
        <w:rPr>
          <w:rFonts w:ascii="仿宋" w:eastAsia="仿宋" w:hAnsi="仿宋" w:cs="仿宋_GB2312"/>
          <w:color w:val="000000" w:themeColor="text1"/>
          <w:kern w:val="0"/>
          <w:sz w:val="24"/>
        </w:rPr>
        <w:t>3</w:t>
      </w:r>
      <w:r w:rsidRPr="00FC5AFA">
        <w:rPr>
          <w:rFonts w:ascii="仿宋" w:eastAsia="仿宋" w:hAnsi="仿宋" w:cs="仿宋_GB2312" w:hint="eastAsia"/>
          <w:color w:val="000000" w:themeColor="text1"/>
          <w:kern w:val="0"/>
          <w:sz w:val="24"/>
        </w:rPr>
        <w:t>：</w:t>
      </w:r>
      <w:bookmarkEnd w:id="34"/>
      <w:r w:rsidRPr="00FC5AFA">
        <w:rPr>
          <w:rFonts w:ascii="仿宋" w:eastAsia="仿宋" w:hAnsi="仿宋" w:cs="仿宋_GB2312" w:hint="eastAsia"/>
          <w:color w:val="000000" w:themeColor="text1"/>
          <w:kern w:val="0"/>
          <w:sz w:val="24"/>
        </w:rPr>
        <w:t>第二届国际青少年大众散打王大奖赛竞赛规程</w:t>
      </w:r>
    </w:p>
    <w:p w:rsidR="00D83FEE" w:rsidRPr="00FC5AFA"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00176C2A">
        <w:rPr>
          <w:rFonts w:ascii="仿宋" w:eastAsia="仿宋" w:hAnsi="仿宋" w:cs="仿宋_GB2312"/>
          <w:color w:val="000000" w:themeColor="text1"/>
          <w:kern w:val="0"/>
          <w:sz w:val="24"/>
        </w:rPr>
        <w:t>4</w:t>
      </w:r>
      <w:r w:rsidRPr="00FC5AFA">
        <w:rPr>
          <w:rFonts w:ascii="仿宋" w:eastAsia="仿宋" w:hAnsi="仿宋" w:cs="仿宋_GB2312" w:hint="eastAsia"/>
          <w:color w:val="000000" w:themeColor="text1"/>
          <w:kern w:val="0"/>
          <w:sz w:val="24"/>
        </w:rPr>
        <w:t>：竞赛成绩认可“蓝盾防卫”技术资格标准</w:t>
      </w:r>
    </w:p>
    <w:p w:rsidR="00D83FEE" w:rsidRPr="00FC5AFA"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00176C2A">
        <w:rPr>
          <w:rFonts w:ascii="仿宋" w:eastAsia="仿宋" w:hAnsi="仿宋" w:cs="仿宋_GB2312"/>
          <w:color w:val="000000" w:themeColor="text1"/>
          <w:kern w:val="0"/>
          <w:sz w:val="24"/>
        </w:rPr>
        <w:t>5</w:t>
      </w:r>
      <w:r w:rsidRPr="00FC5AFA">
        <w:rPr>
          <w:rFonts w:ascii="仿宋" w:eastAsia="仿宋" w:hAnsi="仿宋" w:cs="仿宋_GB2312" w:hint="eastAsia"/>
          <w:color w:val="000000" w:themeColor="text1"/>
          <w:kern w:val="0"/>
          <w:sz w:val="24"/>
        </w:rPr>
        <w:t>：竞赛日程</w:t>
      </w:r>
    </w:p>
    <w:p w:rsidR="00D83FEE" w:rsidRPr="00FC5AFA"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00176C2A">
        <w:rPr>
          <w:rFonts w:ascii="仿宋" w:eastAsia="仿宋" w:hAnsi="仿宋" w:cs="仿宋_GB2312"/>
          <w:color w:val="000000" w:themeColor="text1"/>
          <w:kern w:val="0"/>
          <w:sz w:val="24"/>
        </w:rPr>
        <w:t>6</w:t>
      </w:r>
      <w:r w:rsidRPr="00FC5AFA">
        <w:rPr>
          <w:rFonts w:ascii="仿宋" w:eastAsia="仿宋" w:hAnsi="仿宋" w:cs="仿宋_GB2312" w:hint="eastAsia"/>
          <w:color w:val="000000" w:themeColor="text1"/>
          <w:kern w:val="0"/>
          <w:sz w:val="24"/>
        </w:rPr>
        <w:t>：“综合服务费”的相关规定</w:t>
      </w:r>
    </w:p>
    <w:p w:rsidR="00D83FEE" w:rsidRPr="00FC5AFA"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00176C2A">
        <w:rPr>
          <w:rFonts w:ascii="仿宋" w:eastAsia="仿宋" w:hAnsi="仿宋" w:cs="仿宋_GB2312"/>
          <w:color w:val="000000" w:themeColor="text1"/>
          <w:kern w:val="0"/>
          <w:sz w:val="24"/>
        </w:rPr>
        <w:t>7</w:t>
      </w:r>
      <w:r w:rsidRPr="00FC5AFA">
        <w:rPr>
          <w:rFonts w:ascii="仿宋" w:eastAsia="仿宋" w:hAnsi="仿宋" w:cs="仿宋_GB2312" w:hint="eastAsia"/>
          <w:color w:val="000000" w:themeColor="text1"/>
          <w:kern w:val="0"/>
          <w:sz w:val="24"/>
        </w:rPr>
        <w:t>：安全免责声明</w:t>
      </w:r>
    </w:p>
    <w:p w:rsidR="00D83FEE" w:rsidRPr="00FC5AFA"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00176C2A">
        <w:rPr>
          <w:rFonts w:ascii="仿宋" w:eastAsia="仿宋" w:hAnsi="仿宋" w:cs="仿宋_GB2312"/>
          <w:color w:val="000000" w:themeColor="text1"/>
          <w:kern w:val="0"/>
          <w:sz w:val="24"/>
        </w:rPr>
        <w:t>8</w:t>
      </w:r>
      <w:r w:rsidRPr="00FC5AFA">
        <w:rPr>
          <w:rFonts w:ascii="仿宋" w:eastAsia="仿宋" w:hAnsi="仿宋" w:cs="仿宋_GB2312" w:hint="eastAsia"/>
          <w:color w:val="000000" w:themeColor="text1"/>
          <w:kern w:val="0"/>
          <w:sz w:val="24"/>
        </w:rPr>
        <w:t>：荣誉奖评选办法</w:t>
      </w:r>
    </w:p>
    <w:p w:rsidR="00D83FEE" w:rsidRPr="00FC5AFA"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00176C2A">
        <w:rPr>
          <w:rFonts w:ascii="仿宋" w:eastAsia="仿宋" w:hAnsi="仿宋" w:cs="仿宋_GB2312"/>
          <w:color w:val="000000" w:themeColor="text1"/>
          <w:kern w:val="0"/>
          <w:sz w:val="24"/>
        </w:rPr>
        <w:t>9</w:t>
      </w:r>
      <w:r w:rsidRPr="00FC5AFA">
        <w:rPr>
          <w:rFonts w:ascii="仿宋" w:eastAsia="仿宋" w:hAnsi="仿宋" w:cs="仿宋_GB2312"/>
          <w:color w:val="000000" w:themeColor="text1"/>
          <w:kern w:val="0"/>
          <w:sz w:val="24"/>
        </w:rPr>
        <w:t>：</w:t>
      </w:r>
      <w:r w:rsidRPr="00FC5AFA">
        <w:rPr>
          <w:rFonts w:ascii="仿宋" w:eastAsia="仿宋" w:hAnsi="仿宋" w:cs="仿宋_GB2312" w:hint="eastAsia"/>
          <w:color w:val="000000" w:themeColor="text1"/>
          <w:kern w:val="0"/>
          <w:sz w:val="24"/>
        </w:rPr>
        <w:t>武术非</w:t>
      </w:r>
      <w:proofErr w:type="gramStart"/>
      <w:r w:rsidRPr="00FC5AFA">
        <w:rPr>
          <w:rFonts w:ascii="仿宋" w:eastAsia="仿宋" w:hAnsi="仿宋" w:cs="仿宋_GB2312" w:hint="eastAsia"/>
          <w:color w:val="000000" w:themeColor="text1"/>
          <w:kern w:val="0"/>
          <w:sz w:val="24"/>
        </w:rPr>
        <w:t>遗项目</w:t>
      </w:r>
      <w:proofErr w:type="gramEnd"/>
      <w:r w:rsidRPr="00FC5AFA">
        <w:rPr>
          <w:rFonts w:ascii="仿宋" w:eastAsia="仿宋" w:hAnsi="仿宋" w:cs="仿宋_GB2312" w:hint="eastAsia"/>
          <w:color w:val="000000" w:themeColor="text1"/>
          <w:kern w:val="0"/>
          <w:sz w:val="24"/>
        </w:rPr>
        <w:t>展示评奖申报表</w:t>
      </w:r>
    </w:p>
    <w:p w:rsidR="00D83FEE" w:rsidRPr="00FC5AFA"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00176C2A">
        <w:rPr>
          <w:rFonts w:ascii="仿宋" w:eastAsia="仿宋" w:hAnsi="仿宋" w:cs="仿宋_GB2312"/>
          <w:color w:val="000000" w:themeColor="text1"/>
          <w:kern w:val="0"/>
          <w:sz w:val="24"/>
        </w:rPr>
        <w:t>10</w:t>
      </w:r>
      <w:r w:rsidRPr="00FC5AFA">
        <w:rPr>
          <w:rFonts w:ascii="仿宋" w:eastAsia="仿宋" w:hAnsi="仿宋" w:cs="仿宋_GB2312" w:hint="eastAsia"/>
          <w:color w:val="000000" w:themeColor="text1"/>
          <w:kern w:val="0"/>
          <w:sz w:val="24"/>
        </w:rPr>
        <w:t>：开幕式表演项目申报表</w:t>
      </w:r>
    </w:p>
    <w:p w:rsidR="00D83FEE" w:rsidRPr="00FC5AFA" w:rsidRDefault="00D83FEE" w:rsidP="00E90767">
      <w:pPr>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Pr="00FC5AFA">
        <w:rPr>
          <w:rFonts w:ascii="仿宋" w:eastAsia="仿宋" w:hAnsi="仿宋" w:cs="仿宋_GB2312"/>
          <w:color w:val="000000" w:themeColor="text1"/>
          <w:kern w:val="0"/>
          <w:sz w:val="24"/>
        </w:rPr>
        <w:t>1</w:t>
      </w:r>
      <w:r w:rsidR="00176C2A">
        <w:rPr>
          <w:rFonts w:ascii="仿宋" w:eastAsia="仿宋" w:hAnsi="仿宋" w:cs="仿宋_GB2312"/>
          <w:color w:val="000000" w:themeColor="text1"/>
          <w:kern w:val="0"/>
          <w:sz w:val="24"/>
        </w:rPr>
        <w:t>1</w:t>
      </w:r>
      <w:r w:rsidRPr="00FC5AFA">
        <w:rPr>
          <w:rFonts w:ascii="仿宋" w:eastAsia="仿宋" w:hAnsi="仿宋" w:cs="仿宋_GB2312" w:hint="eastAsia"/>
          <w:color w:val="000000" w:themeColor="text1"/>
          <w:kern w:val="0"/>
          <w:sz w:val="24"/>
        </w:rPr>
        <w:t>：裁判志愿者申请书</w:t>
      </w:r>
    </w:p>
    <w:p w:rsidR="00D83FEE" w:rsidRPr="00FC5AFA" w:rsidRDefault="00D83FEE" w:rsidP="00E90767">
      <w:pPr>
        <w:widowControl/>
        <w:spacing w:line="340" w:lineRule="exact"/>
        <w:mirrorIndents/>
        <w:rPr>
          <w:rFonts w:ascii="仿宋" w:eastAsia="仿宋" w:hAnsi="仿宋" w:cs="仿宋_GB2312"/>
          <w:color w:val="000000" w:themeColor="text1"/>
          <w:kern w:val="0"/>
          <w:sz w:val="24"/>
        </w:rPr>
      </w:pPr>
      <w:r w:rsidRPr="00FC5AFA">
        <w:rPr>
          <w:rFonts w:ascii="仿宋" w:eastAsia="仿宋" w:hAnsi="仿宋" w:cs="仿宋_GB2312" w:hint="eastAsia"/>
          <w:color w:val="000000" w:themeColor="text1"/>
          <w:kern w:val="0"/>
          <w:sz w:val="24"/>
        </w:rPr>
        <w:t>附件</w:t>
      </w:r>
      <w:r w:rsidRPr="00FC5AFA">
        <w:rPr>
          <w:rFonts w:ascii="仿宋" w:eastAsia="仿宋" w:hAnsi="仿宋" w:cs="仿宋_GB2312"/>
          <w:color w:val="000000" w:themeColor="text1"/>
          <w:kern w:val="0"/>
          <w:sz w:val="24"/>
        </w:rPr>
        <w:t>1</w:t>
      </w:r>
      <w:r w:rsidR="00176C2A">
        <w:rPr>
          <w:rFonts w:ascii="仿宋" w:eastAsia="仿宋" w:hAnsi="仿宋" w:cs="仿宋_GB2312"/>
          <w:color w:val="000000" w:themeColor="text1"/>
          <w:kern w:val="0"/>
          <w:sz w:val="24"/>
        </w:rPr>
        <w:t>2</w:t>
      </w:r>
      <w:r w:rsidRPr="00FC5AFA">
        <w:rPr>
          <w:rFonts w:ascii="仿宋" w:eastAsia="仿宋" w:hAnsi="仿宋" w:cs="仿宋_GB2312" w:hint="eastAsia"/>
          <w:color w:val="000000" w:themeColor="text1"/>
          <w:kern w:val="0"/>
          <w:sz w:val="24"/>
        </w:rPr>
        <w:t>：代表队报名表</w:t>
      </w:r>
    </w:p>
    <w:p w:rsidR="0064629A" w:rsidRPr="00FC5AFA" w:rsidRDefault="0064629A" w:rsidP="0064629A">
      <w:pPr>
        <w:rPr>
          <w:rFonts w:ascii="黑体" w:eastAsia="黑体" w:hAnsi="黑体" w:cstheme="minorBidi"/>
          <w:color w:val="000000" w:themeColor="text1"/>
          <w:sz w:val="28"/>
          <w:szCs w:val="28"/>
        </w:rPr>
      </w:pPr>
      <w:bookmarkStart w:id="35" w:name="_Hlk507584157"/>
      <w:bookmarkEnd w:id="0"/>
      <w:bookmarkEnd w:id="4"/>
      <w:r w:rsidRPr="00FC5AFA">
        <w:rPr>
          <w:rFonts w:ascii="黑体" w:eastAsia="黑体" w:hAnsi="黑体" w:cs="宋体" w:hint="eastAsia"/>
          <w:bCs/>
          <w:color w:val="000000" w:themeColor="text1"/>
          <w:sz w:val="28"/>
          <w:szCs w:val="28"/>
        </w:rPr>
        <w:lastRenderedPageBreak/>
        <w:t>附件1：201</w:t>
      </w:r>
      <w:r w:rsidRPr="00FC5AFA">
        <w:rPr>
          <w:rFonts w:ascii="黑体" w:eastAsia="黑体" w:hAnsi="黑体" w:cs="宋体"/>
          <w:bCs/>
          <w:color w:val="000000" w:themeColor="text1"/>
          <w:sz w:val="28"/>
          <w:szCs w:val="28"/>
        </w:rPr>
        <w:t>8</w:t>
      </w:r>
      <w:r w:rsidRPr="00FC5AFA">
        <w:rPr>
          <w:rFonts w:ascii="黑体" w:eastAsia="黑体" w:hAnsi="黑体" w:cs="宋体" w:hint="eastAsia"/>
          <w:bCs/>
          <w:color w:val="000000" w:themeColor="text1"/>
          <w:sz w:val="28"/>
          <w:szCs w:val="28"/>
        </w:rPr>
        <w:t>年</w:t>
      </w:r>
      <w:bookmarkStart w:id="36" w:name="_Hlk506563102"/>
      <w:r w:rsidRPr="00FC5AFA">
        <w:rPr>
          <w:rFonts w:ascii="黑体" w:eastAsia="黑体" w:hAnsi="黑体" w:cs="宋体" w:hint="eastAsia"/>
          <w:bCs/>
          <w:color w:val="000000" w:themeColor="text1"/>
          <w:sz w:val="28"/>
          <w:szCs w:val="28"/>
        </w:rPr>
        <w:t>第三届中国·台州国际武术节报名项目编号表</w:t>
      </w:r>
      <w:bookmarkEnd w:id="36"/>
    </w:p>
    <w:bookmarkEnd w:id="35"/>
    <w:p w:rsidR="0064629A" w:rsidRPr="00FC5AFA" w:rsidRDefault="0064629A" w:rsidP="0064629A">
      <w:pPr>
        <w:widowControl/>
        <w:ind w:left="108"/>
        <w:jc w:val="left"/>
        <w:rPr>
          <w:rFonts w:ascii="黑体" w:eastAsia="黑体" w:hAnsi="黑体" w:cs="宋体"/>
          <w:color w:val="000000" w:themeColor="text1"/>
          <w:sz w:val="28"/>
          <w:szCs w:val="28"/>
        </w:rPr>
      </w:pPr>
      <w:r w:rsidRPr="00FC5AFA">
        <w:rPr>
          <w:rFonts w:ascii="黑体" w:eastAsia="黑体" w:hAnsi="黑体" w:cs="宋体" w:hint="eastAsia"/>
          <w:color w:val="000000" w:themeColor="text1"/>
          <w:sz w:val="28"/>
          <w:szCs w:val="28"/>
        </w:rPr>
        <w:t>第一部分 单练拳术、器械基础类项目（动作32式以内）</w:t>
      </w:r>
    </w:p>
    <w:p w:rsidR="0064629A" w:rsidRPr="00FC5AFA" w:rsidRDefault="0064629A" w:rsidP="0064629A">
      <w:pPr>
        <w:widowControl/>
        <w:tabs>
          <w:tab w:val="left" w:pos="6754"/>
          <w:tab w:val="left" w:pos="7563"/>
        </w:tabs>
        <w:ind w:left="108"/>
        <w:jc w:val="left"/>
        <w:rPr>
          <w:rFonts w:eastAsia="Times New Roman"/>
          <w:color w:val="000000" w:themeColor="text1"/>
          <w:sz w:val="20"/>
          <w:szCs w:val="20"/>
        </w:rPr>
      </w:pPr>
      <w:r w:rsidRPr="00FC5AFA">
        <w:rPr>
          <w:rFonts w:ascii="黑体" w:eastAsia="黑体" w:hAnsi="黑体" w:cs="宋体" w:hint="eastAsia"/>
          <w:color w:val="000000" w:themeColor="text1"/>
          <w:sz w:val="24"/>
        </w:rPr>
        <w:t>一、单练拳</w:t>
      </w:r>
      <w:proofErr w:type="gramStart"/>
      <w:r w:rsidRPr="00FC5AFA">
        <w:rPr>
          <w:rFonts w:ascii="黑体" w:eastAsia="黑体" w:hAnsi="黑体" w:cs="宋体" w:hint="eastAsia"/>
          <w:color w:val="000000" w:themeColor="text1"/>
          <w:sz w:val="24"/>
        </w:rPr>
        <w:t>术基础类</w:t>
      </w:r>
      <w:proofErr w:type="gramEnd"/>
      <w:r w:rsidRPr="00FC5AFA">
        <w:rPr>
          <w:rFonts w:ascii="黑体" w:eastAsia="黑体" w:hAnsi="黑体" w:cs="宋体" w:hint="eastAsia"/>
          <w:color w:val="000000" w:themeColor="text1"/>
          <w:sz w:val="24"/>
        </w:rPr>
        <w:t>项目（套路动作数量在32式以内,符合段前级、初段位考试）</w:t>
      </w:r>
    </w:p>
    <w:p w:rsidR="0064629A" w:rsidRPr="00FC5AFA" w:rsidRDefault="0064629A" w:rsidP="0064629A">
      <w:pPr>
        <w:widowControl/>
        <w:tabs>
          <w:tab w:val="left" w:pos="6754"/>
          <w:tab w:val="left" w:pos="7563"/>
        </w:tabs>
        <w:ind w:left="108"/>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（一）太极拳基础类项目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p>
    <w:p w:rsidR="0064629A" w:rsidRPr="00FC5AFA" w:rsidRDefault="0064629A" w:rsidP="0064629A">
      <w:pPr>
        <w:widowControl/>
        <w:tabs>
          <w:tab w:val="left" w:pos="6754"/>
          <w:tab w:val="left" w:pos="7563"/>
        </w:tabs>
        <w:ind w:left="108"/>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国家颁布的普及推广初级太极项目.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E90767">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2"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E90767">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8式太极拳*</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16式太极拳*</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100002</w:t>
            </w:r>
          </w:p>
        </w:tc>
        <w:tc>
          <w:tcPr>
            <w:tcW w:w="1132"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24式简化太极拳*</w:t>
            </w:r>
          </w:p>
        </w:tc>
      </w:tr>
      <w:tr w:rsidR="00A242BC" w:rsidRPr="00FC5AFA" w:rsidTr="00E90767">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32式太极拳*</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杨式太极拳基础类项目：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0" w:type="dxa"/>
          <w:right w:w="0" w:type="dxa"/>
        </w:tblCellMar>
        <w:tblLook w:val="04A0" w:firstRow="1" w:lastRow="0" w:firstColumn="1" w:lastColumn="0" w:noHBand="0" w:noVBand="1"/>
      </w:tblPr>
      <w:tblGrid>
        <w:gridCol w:w="803"/>
        <w:gridCol w:w="2387"/>
        <w:gridCol w:w="806"/>
        <w:gridCol w:w="2630"/>
        <w:gridCol w:w="806"/>
        <w:gridCol w:w="2207"/>
      </w:tblGrid>
      <w:tr w:rsidR="00A242BC" w:rsidRPr="00FC5AFA" w:rsidTr="00E90767">
        <w:trPr>
          <w:trHeight w:val="282"/>
        </w:trPr>
        <w:tc>
          <w:tcPr>
            <w:tcW w:w="41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3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1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1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4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E90767">
        <w:trPr>
          <w:trHeight w:val="282"/>
        </w:trPr>
        <w:tc>
          <w:tcPr>
            <w:tcW w:w="417"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100010</w:t>
            </w:r>
          </w:p>
        </w:tc>
        <w:tc>
          <w:tcPr>
            <w:tcW w:w="1238"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杨式太极初段位套路</w:t>
            </w:r>
          </w:p>
        </w:tc>
        <w:tc>
          <w:tcPr>
            <w:tcW w:w="41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100011</w:t>
            </w:r>
          </w:p>
        </w:tc>
        <w:tc>
          <w:tcPr>
            <w:tcW w:w="1364"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五式太极拳(日版)*</w:t>
            </w:r>
          </w:p>
        </w:tc>
        <w:tc>
          <w:tcPr>
            <w:tcW w:w="41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100012</w:t>
            </w:r>
          </w:p>
        </w:tc>
        <w:tc>
          <w:tcPr>
            <w:tcW w:w="1145"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六式太极拳（甬版）*</w:t>
            </w:r>
          </w:p>
        </w:tc>
      </w:tr>
      <w:tr w:rsidR="00A242BC" w:rsidRPr="00FC5AFA" w:rsidTr="00E90767">
        <w:trPr>
          <w:trHeight w:val="282"/>
        </w:trPr>
        <w:tc>
          <w:tcPr>
            <w:tcW w:w="41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100013</w:t>
            </w:r>
          </w:p>
        </w:tc>
        <w:tc>
          <w:tcPr>
            <w:tcW w:w="1238"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六手太极功*</w:t>
            </w:r>
          </w:p>
        </w:tc>
        <w:tc>
          <w:tcPr>
            <w:tcW w:w="418"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100014</w:t>
            </w:r>
          </w:p>
        </w:tc>
        <w:tc>
          <w:tcPr>
            <w:tcW w:w="1364"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太极瑜伽功（太极11势）*</w:t>
            </w:r>
          </w:p>
        </w:tc>
        <w:tc>
          <w:tcPr>
            <w:tcW w:w="418"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100015</w:t>
            </w:r>
          </w:p>
        </w:tc>
        <w:tc>
          <w:tcPr>
            <w:tcW w:w="1145"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简易18式太极拳(</w:t>
            </w:r>
            <w:proofErr w:type="gramStart"/>
            <w:r w:rsidRPr="00FC5AFA">
              <w:rPr>
                <w:rFonts w:ascii="宋体" w:hAnsi="宋体" w:cs="宋体" w:hint="eastAsia"/>
                <w:color w:val="000000" w:themeColor="text1"/>
                <w:sz w:val="20"/>
                <w:szCs w:val="20"/>
              </w:rPr>
              <w:t>甬版</w:t>
            </w:r>
            <w:proofErr w:type="gramEnd"/>
            <w:r w:rsidRPr="00FC5AFA">
              <w:rPr>
                <w:rFonts w:ascii="宋体" w:hAnsi="宋体" w:cs="宋体" w:hint="eastAsia"/>
                <w:color w:val="000000" w:themeColor="text1"/>
                <w:sz w:val="20"/>
                <w:szCs w:val="20"/>
              </w:rPr>
              <w:t>)*</w:t>
            </w:r>
          </w:p>
        </w:tc>
      </w:tr>
      <w:tr w:rsidR="00A242BC" w:rsidRPr="00FC5AFA" w:rsidTr="00E90767">
        <w:trPr>
          <w:trHeight w:val="282"/>
        </w:trPr>
        <w:tc>
          <w:tcPr>
            <w:tcW w:w="41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100016</w:t>
            </w:r>
          </w:p>
        </w:tc>
        <w:tc>
          <w:tcPr>
            <w:tcW w:w="1238"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13式太极拳（台版）*</w:t>
            </w:r>
          </w:p>
        </w:tc>
        <w:tc>
          <w:tcPr>
            <w:tcW w:w="418"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100017</w:t>
            </w:r>
          </w:p>
        </w:tc>
        <w:tc>
          <w:tcPr>
            <w:tcW w:w="1364"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太极拳十三式*</w:t>
            </w:r>
          </w:p>
        </w:tc>
        <w:tc>
          <w:tcPr>
            <w:tcW w:w="418"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100018</w:t>
            </w:r>
          </w:p>
        </w:tc>
        <w:tc>
          <w:tcPr>
            <w:tcW w:w="1145"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杨式精练太极拳</w:t>
            </w:r>
          </w:p>
        </w:tc>
      </w:tr>
      <w:tr w:rsidR="00A242BC" w:rsidRPr="00FC5AFA" w:rsidTr="00E90767">
        <w:trPr>
          <w:trHeight w:val="282"/>
        </w:trPr>
        <w:tc>
          <w:tcPr>
            <w:tcW w:w="41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100019</w:t>
            </w:r>
          </w:p>
        </w:tc>
        <w:tc>
          <w:tcPr>
            <w:tcW w:w="1238"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田式精练太极拳</w:t>
            </w:r>
          </w:p>
        </w:tc>
        <w:tc>
          <w:tcPr>
            <w:tcW w:w="418"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100020</w:t>
            </w:r>
          </w:p>
        </w:tc>
        <w:tc>
          <w:tcPr>
            <w:tcW w:w="1364"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牛式精练</w:t>
            </w:r>
            <w:proofErr w:type="gramEnd"/>
            <w:r w:rsidRPr="00FC5AFA">
              <w:rPr>
                <w:rFonts w:ascii="宋体" w:hAnsi="宋体" w:cs="宋体" w:hint="eastAsia"/>
                <w:color w:val="000000" w:themeColor="text1"/>
                <w:sz w:val="20"/>
                <w:szCs w:val="20"/>
              </w:rPr>
              <w:t>太极拳</w:t>
            </w:r>
          </w:p>
        </w:tc>
        <w:tc>
          <w:tcPr>
            <w:tcW w:w="418"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100021</w:t>
            </w:r>
          </w:p>
        </w:tc>
        <w:tc>
          <w:tcPr>
            <w:tcW w:w="1145"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李式精练</w:t>
            </w:r>
            <w:proofErr w:type="gramEnd"/>
            <w:r w:rsidRPr="00FC5AFA">
              <w:rPr>
                <w:rFonts w:ascii="宋体" w:hAnsi="宋体" w:cs="宋体" w:hint="eastAsia"/>
                <w:color w:val="000000" w:themeColor="text1"/>
                <w:sz w:val="20"/>
                <w:szCs w:val="20"/>
              </w:rPr>
              <w:t>太极拳</w:t>
            </w:r>
          </w:p>
        </w:tc>
      </w:tr>
      <w:tr w:rsidR="00A242BC" w:rsidRPr="00FC5AFA" w:rsidTr="00E90767">
        <w:trPr>
          <w:trHeight w:val="282"/>
        </w:trPr>
        <w:tc>
          <w:tcPr>
            <w:tcW w:w="41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100022</w:t>
            </w:r>
          </w:p>
        </w:tc>
        <w:tc>
          <w:tcPr>
            <w:tcW w:w="1238"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褚式精练太极拳</w:t>
            </w:r>
          </w:p>
        </w:tc>
        <w:tc>
          <w:tcPr>
            <w:tcW w:w="418"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100023</w:t>
            </w:r>
          </w:p>
        </w:tc>
        <w:tc>
          <w:tcPr>
            <w:tcW w:w="1364"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郑曼青精练太极拳</w:t>
            </w:r>
          </w:p>
        </w:tc>
        <w:tc>
          <w:tcPr>
            <w:tcW w:w="418"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100024</w:t>
            </w:r>
          </w:p>
        </w:tc>
        <w:tc>
          <w:tcPr>
            <w:tcW w:w="1145"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杨式传统初级套路</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陈式太极拳基础类项目：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71" w:type="pct"/>
        <w:tblCellMar>
          <w:left w:w="0" w:type="dxa"/>
          <w:right w:w="0" w:type="dxa"/>
        </w:tblCellMar>
        <w:tblLook w:val="04A0" w:firstRow="1" w:lastRow="0" w:firstColumn="1" w:lastColumn="0" w:noHBand="0" w:noVBand="1"/>
      </w:tblPr>
      <w:tblGrid>
        <w:gridCol w:w="784"/>
        <w:gridCol w:w="2368"/>
        <w:gridCol w:w="784"/>
        <w:gridCol w:w="2610"/>
        <w:gridCol w:w="784"/>
        <w:gridCol w:w="2446"/>
      </w:tblGrid>
      <w:tr w:rsidR="00A242BC" w:rsidRPr="00FC5AFA" w:rsidTr="00E90767">
        <w:trPr>
          <w:trHeight w:val="282"/>
        </w:trPr>
        <w:tc>
          <w:tcPr>
            <w:tcW w:w="4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1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3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5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E90767">
        <w:trPr>
          <w:trHeight w:val="282"/>
        </w:trPr>
        <w:tc>
          <w:tcPr>
            <w:tcW w:w="401"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100030</w:t>
            </w:r>
          </w:p>
        </w:tc>
        <w:tc>
          <w:tcPr>
            <w:tcW w:w="121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陈式太极初段位套路</w:t>
            </w:r>
          </w:p>
        </w:tc>
        <w:tc>
          <w:tcPr>
            <w:tcW w:w="401"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100031</w:t>
            </w:r>
          </w:p>
        </w:tc>
        <w:tc>
          <w:tcPr>
            <w:tcW w:w="1335"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陈式传统初级套路</w:t>
            </w:r>
          </w:p>
        </w:tc>
        <w:tc>
          <w:tcPr>
            <w:tcW w:w="401"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100032</w:t>
            </w:r>
          </w:p>
        </w:tc>
        <w:tc>
          <w:tcPr>
            <w:tcW w:w="125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陈式太极王西安拳法</w:t>
            </w:r>
            <w:r w:rsidRPr="00FC5AFA">
              <w:rPr>
                <w:rFonts w:ascii="Calibri" w:hAnsi="Calibri" w:cs="Calibri"/>
                <w:color w:val="000000" w:themeColor="text1"/>
                <w:sz w:val="20"/>
                <w:szCs w:val="20"/>
              </w:rPr>
              <w:t>8</w:t>
            </w:r>
            <w:r w:rsidRPr="00FC5AFA">
              <w:rPr>
                <w:rFonts w:ascii="宋体" w:hAnsi="宋体" w:cs="宋体" w:hint="eastAsia"/>
                <w:color w:val="000000" w:themeColor="text1"/>
                <w:sz w:val="20"/>
                <w:szCs w:val="20"/>
              </w:rPr>
              <w:t>式</w:t>
            </w:r>
            <w:r w:rsidRPr="00FC5AFA">
              <w:rPr>
                <w:rFonts w:ascii="Calibri" w:hAnsi="Calibri" w:cs="Calibri"/>
                <w:color w:val="000000" w:themeColor="text1"/>
                <w:sz w:val="20"/>
                <w:szCs w:val="20"/>
              </w:rPr>
              <w:t>*</w:t>
            </w:r>
          </w:p>
        </w:tc>
      </w:tr>
      <w:tr w:rsidR="00A242BC" w:rsidRPr="00FC5AFA" w:rsidTr="00E90767">
        <w:trPr>
          <w:trHeight w:val="282"/>
        </w:trPr>
        <w:tc>
          <w:tcPr>
            <w:tcW w:w="401"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100033</w:t>
            </w:r>
          </w:p>
        </w:tc>
        <w:tc>
          <w:tcPr>
            <w:tcW w:w="121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陈式太极王西安拳法</w:t>
            </w:r>
            <w:r w:rsidRPr="00FC5AFA">
              <w:rPr>
                <w:rFonts w:ascii="Calibri" w:hAnsi="Calibri" w:cs="Calibri"/>
                <w:color w:val="000000" w:themeColor="text1"/>
                <w:sz w:val="20"/>
                <w:szCs w:val="20"/>
              </w:rPr>
              <w:t>24</w:t>
            </w:r>
            <w:r w:rsidRPr="00FC5AFA">
              <w:rPr>
                <w:rFonts w:ascii="宋体" w:hAnsi="宋体" w:cs="宋体" w:hint="eastAsia"/>
                <w:color w:val="000000" w:themeColor="text1"/>
                <w:sz w:val="20"/>
                <w:szCs w:val="20"/>
              </w:rPr>
              <w:t>式</w:t>
            </w:r>
          </w:p>
        </w:tc>
        <w:tc>
          <w:tcPr>
            <w:tcW w:w="401"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100034</w:t>
            </w:r>
          </w:p>
        </w:tc>
        <w:tc>
          <w:tcPr>
            <w:tcW w:w="1335"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陈式太极拳精要18式*</w:t>
            </w:r>
          </w:p>
        </w:tc>
        <w:tc>
          <w:tcPr>
            <w:tcW w:w="401" w:type="pct"/>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p>
        </w:tc>
        <w:tc>
          <w:tcPr>
            <w:tcW w:w="125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吴式太极拳基础类项目：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7"/>
        <w:gridCol w:w="2488"/>
        <w:gridCol w:w="818"/>
        <w:gridCol w:w="2740"/>
        <w:gridCol w:w="616"/>
        <w:gridCol w:w="2160"/>
      </w:tblGrid>
      <w:tr w:rsidR="00A242BC" w:rsidRPr="00FC5AFA" w:rsidTr="003F4344">
        <w:trPr>
          <w:trHeight w:val="282"/>
        </w:trPr>
        <w:tc>
          <w:tcPr>
            <w:tcW w:w="42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9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422"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316"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2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5"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100040</w:t>
            </w:r>
          </w:p>
        </w:tc>
        <w:tc>
          <w:tcPr>
            <w:tcW w:w="129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吴式太极初段位套路*</w:t>
            </w:r>
          </w:p>
        </w:tc>
        <w:tc>
          <w:tcPr>
            <w:tcW w:w="425"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100041</w:t>
            </w:r>
          </w:p>
        </w:tc>
        <w:tc>
          <w:tcPr>
            <w:tcW w:w="1422"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吴式传统初级套路</w:t>
            </w:r>
          </w:p>
        </w:tc>
        <w:tc>
          <w:tcPr>
            <w:tcW w:w="316"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2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武式太极拳基础类项目：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450"/>
        <w:gridCol w:w="816"/>
        <w:gridCol w:w="2702"/>
        <w:gridCol w:w="616"/>
        <w:gridCol w:w="2239"/>
      </w:tblGrid>
      <w:tr w:rsidR="00A242BC" w:rsidRPr="00FC5AFA" w:rsidTr="003F4344">
        <w:trPr>
          <w:trHeight w:val="282"/>
        </w:trPr>
        <w:tc>
          <w:tcPr>
            <w:tcW w:w="43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9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3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42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7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35"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100050</w:t>
            </w:r>
          </w:p>
        </w:tc>
        <w:tc>
          <w:tcPr>
            <w:tcW w:w="1290"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武式太极初段位套路*</w:t>
            </w:r>
          </w:p>
        </w:tc>
        <w:tc>
          <w:tcPr>
            <w:tcW w:w="435"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100051</w:t>
            </w:r>
          </w:p>
        </w:tc>
        <w:tc>
          <w:tcPr>
            <w:tcW w:w="142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武式传统初级套路</w:t>
            </w:r>
          </w:p>
        </w:tc>
        <w:tc>
          <w:tcPr>
            <w:tcW w:w="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7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孙式太极拳基础类项目：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450"/>
        <w:gridCol w:w="816"/>
        <w:gridCol w:w="2702"/>
        <w:gridCol w:w="616"/>
        <w:gridCol w:w="2239"/>
      </w:tblGrid>
      <w:tr w:rsidR="00A242BC" w:rsidRPr="00FC5AFA" w:rsidTr="003F4344">
        <w:trPr>
          <w:trHeight w:val="282"/>
        </w:trPr>
        <w:tc>
          <w:tcPr>
            <w:tcW w:w="43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9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3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42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7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35"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100060</w:t>
            </w:r>
          </w:p>
        </w:tc>
        <w:tc>
          <w:tcPr>
            <w:tcW w:w="1290"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孙式太极初段位套路*</w:t>
            </w:r>
          </w:p>
        </w:tc>
        <w:tc>
          <w:tcPr>
            <w:tcW w:w="435"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100061</w:t>
            </w:r>
          </w:p>
        </w:tc>
        <w:tc>
          <w:tcPr>
            <w:tcW w:w="142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孙式传统初级套路</w:t>
            </w:r>
          </w:p>
        </w:tc>
        <w:tc>
          <w:tcPr>
            <w:tcW w:w="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7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7561"/>
        </w:tabs>
        <w:ind w:left="113"/>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东岳、和式、赵堡、武当太极拳基础类项目：</w:t>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100073</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东岳太极拳一路*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100070</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和式太极初段位套路*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100071</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和式传统初级套路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100072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w:t>
            </w:r>
            <w:proofErr w:type="gramStart"/>
            <w:r w:rsidRPr="00FC5AFA">
              <w:rPr>
                <w:rFonts w:ascii="宋体" w:hAnsi="宋体" w:cs="宋体" w:hint="eastAsia"/>
                <w:color w:val="000000" w:themeColor="text1"/>
                <w:sz w:val="20"/>
                <w:szCs w:val="20"/>
              </w:rPr>
              <w:t>堡传统</w:t>
            </w:r>
            <w:proofErr w:type="gramEnd"/>
            <w:r w:rsidRPr="00FC5AFA">
              <w:rPr>
                <w:rFonts w:ascii="宋体" w:hAnsi="宋体" w:cs="宋体" w:hint="eastAsia"/>
                <w:color w:val="000000" w:themeColor="text1"/>
                <w:sz w:val="20"/>
                <w:szCs w:val="20"/>
              </w:rPr>
              <w:t>精练太极拳</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proofErr w:type="gramStart"/>
      <w:r w:rsidRPr="00FC5AFA">
        <w:rPr>
          <w:rFonts w:ascii="黑体" w:eastAsia="黑体" w:hAnsi="黑体" w:cs="宋体" w:hint="eastAsia"/>
          <w:color w:val="000000" w:themeColor="text1"/>
          <w:sz w:val="20"/>
          <w:szCs w:val="20"/>
        </w:rPr>
        <w:t>其他式</w:t>
      </w:r>
      <w:proofErr w:type="gramEnd"/>
      <w:r w:rsidRPr="00FC5AFA">
        <w:rPr>
          <w:rFonts w:ascii="黑体" w:eastAsia="黑体" w:hAnsi="黑体" w:cs="宋体" w:hint="eastAsia"/>
          <w:color w:val="000000" w:themeColor="text1"/>
          <w:sz w:val="20"/>
          <w:szCs w:val="20"/>
        </w:rPr>
        <w:t>太极拳基础类项目：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100080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太极禅八式*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100081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观海威太极拳</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100082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太极导引功*</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100083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其它简易太极拳</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（二）木兰</w:t>
      </w:r>
      <w:proofErr w:type="gramStart"/>
      <w:r w:rsidRPr="00FC5AFA">
        <w:rPr>
          <w:rFonts w:ascii="黑体" w:eastAsia="黑体" w:hAnsi="黑体" w:cs="宋体" w:hint="eastAsia"/>
          <w:color w:val="000000" w:themeColor="text1"/>
          <w:sz w:val="20"/>
          <w:szCs w:val="20"/>
        </w:rPr>
        <w:t>拳新拳基础类</w:t>
      </w:r>
      <w:proofErr w:type="gramEnd"/>
      <w:r w:rsidRPr="00FC5AFA">
        <w:rPr>
          <w:rFonts w:ascii="黑体" w:eastAsia="黑体" w:hAnsi="黑体" w:cs="宋体" w:hint="eastAsia"/>
          <w:color w:val="000000" w:themeColor="text1"/>
          <w:sz w:val="20"/>
          <w:szCs w:val="20"/>
        </w:rPr>
        <w:t>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100100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规定木兰拳28式*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100101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蝶恋花拳术*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100102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初级木兰拳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100103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初级抒怀</w:t>
            </w:r>
            <w:proofErr w:type="gramStart"/>
            <w:r w:rsidRPr="00FC5AFA">
              <w:rPr>
                <w:rFonts w:ascii="宋体" w:hAnsi="宋体" w:cs="宋体" w:hint="eastAsia"/>
                <w:color w:val="000000" w:themeColor="text1"/>
                <w:sz w:val="20"/>
                <w:szCs w:val="20"/>
              </w:rPr>
              <w:t>拳系列</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100104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w:t>
            </w:r>
            <w:proofErr w:type="gramStart"/>
            <w:r w:rsidRPr="00FC5AFA">
              <w:rPr>
                <w:rFonts w:ascii="宋体" w:hAnsi="宋体" w:cs="宋体" w:hint="eastAsia"/>
                <w:color w:val="000000" w:themeColor="text1"/>
                <w:sz w:val="20"/>
                <w:szCs w:val="20"/>
              </w:rPr>
              <w:t>韵律武术</w:t>
            </w:r>
            <w:proofErr w:type="gramEnd"/>
            <w:r w:rsidRPr="00FC5AFA">
              <w:rPr>
                <w:rFonts w:ascii="宋体" w:hAnsi="宋体" w:cs="宋体" w:hint="eastAsia"/>
                <w:color w:val="000000" w:themeColor="text1"/>
                <w:sz w:val="20"/>
                <w:szCs w:val="20"/>
              </w:rPr>
              <w:t>系列</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100105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初级武韵</w:t>
            </w:r>
            <w:proofErr w:type="gramStart"/>
            <w:r w:rsidRPr="00FC5AFA">
              <w:rPr>
                <w:rFonts w:ascii="宋体" w:hAnsi="宋体" w:cs="宋体" w:hint="eastAsia"/>
                <w:color w:val="000000" w:themeColor="text1"/>
                <w:sz w:val="20"/>
                <w:szCs w:val="20"/>
              </w:rPr>
              <w:t>拳系列</w:t>
            </w:r>
            <w:proofErr w:type="gramEnd"/>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lastRenderedPageBreak/>
              <w:t>100106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其它初级新编</w:t>
            </w:r>
            <w:proofErr w:type="gramStart"/>
            <w:r w:rsidRPr="00FC5AFA">
              <w:rPr>
                <w:rFonts w:ascii="宋体" w:hAnsi="宋体" w:cs="宋体" w:hint="eastAsia"/>
                <w:color w:val="000000" w:themeColor="text1"/>
                <w:sz w:val="20"/>
                <w:szCs w:val="20"/>
              </w:rPr>
              <w:t>新拳系列</w:t>
            </w:r>
            <w:proofErr w:type="gramEnd"/>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（三）长拳基础类项目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77"/>
        <w:gridCol w:w="2805"/>
        <w:gridCol w:w="656"/>
        <w:gridCol w:w="2912"/>
        <w:gridCol w:w="656"/>
        <w:gridCol w:w="1933"/>
      </w:tblGrid>
      <w:tr w:rsidR="00A242BC" w:rsidRPr="00FC5AFA" w:rsidTr="003F4344">
        <w:trPr>
          <w:trHeight w:val="282"/>
        </w:trPr>
        <w:tc>
          <w:tcPr>
            <w:tcW w:w="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47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309"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526"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309"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019"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367"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100200</w:t>
            </w:r>
          </w:p>
        </w:tc>
        <w:tc>
          <w:tcPr>
            <w:tcW w:w="147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五步拳*</w:t>
            </w:r>
          </w:p>
        </w:tc>
        <w:tc>
          <w:tcPr>
            <w:tcW w:w="309"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100201</w:t>
            </w:r>
          </w:p>
        </w:tc>
        <w:tc>
          <w:tcPr>
            <w:tcW w:w="1526"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长拳初段位套路</w:t>
            </w:r>
          </w:p>
        </w:tc>
        <w:tc>
          <w:tcPr>
            <w:tcW w:w="309"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100202</w:t>
            </w:r>
          </w:p>
        </w:tc>
        <w:tc>
          <w:tcPr>
            <w:tcW w:w="1019"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少林拳初段位套路</w:t>
            </w:r>
          </w:p>
        </w:tc>
      </w:tr>
      <w:tr w:rsidR="00A242BC" w:rsidRPr="00FC5AFA" w:rsidTr="003F4344">
        <w:trPr>
          <w:trHeight w:val="282"/>
        </w:trPr>
        <w:tc>
          <w:tcPr>
            <w:tcW w:w="36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100203</w:t>
            </w:r>
          </w:p>
        </w:tc>
        <w:tc>
          <w:tcPr>
            <w:tcW w:w="147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自卫防身术初段位套路</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100204</w:t>
            </w:r>
          </w:p>
        </w:tc>
        <w:tc>
          <w:tcPr>
            <w:tcW w:w="152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初级长拳一路*</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100205</w:t>
            </w:r>
          </w:p>
        </w:tc>
        <w:tc>
          <w:tcPr>
            <w:tcW w:w="101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初级长拳二路*</w:t>
            </w:r>
          </w:p>
        </w:tc>
      </w:tr>
      <w:tr w:rsidR="00A242BC" w:rsidRPr="00FC5AFA" w:rsidTr="003F4344">
        <w:trPr>
          <w:trHeight w:val="282"/>
        </w:trPr>
        <w:tc>
          <w:tcPr>
            <w:tcW w:w="36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100206</w:t>
            </w:r>
          </w:p>
        </w:tc>
        <w:tc>
          <w:tcPr>
            <w:tcW w:w="147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初级长拳三路*</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100207</w:t>
            </w:r>
          </w:p>
        </w:tc>
        <w:tc>
          <w:tcPr>
            <w:tcW w:w="152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国家少年规定长拳*</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100208</w:t>
            </w:r>
          </w:p>
        </w:tc>
        <w:tc>
          <w:tcPr>
            <w:tcW w:w="101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少年自选长拳*</w:t>
            </w:r>
          </w:p>
        </w:tc>
      </w:tr>
      <w:tr w:rsidR="00A242BC" w:rsidRPr="00FC5AFA" w:rsidTr="003F4344">
        <w:trPr>
          <w:trHeight w:val="282"/>
        </w:trPr>
        <w:tc>
          <w:tcPr>
            <w:tcW w:w="36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100209</w:t>
            </w:r>
          </w:p>
        </w:tc>
        <w:tc>
          <w:tcPr>
            <w:tcW w:w="147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r w:rsidRPr="00FC5AFA">
              <w:rPr>
                <w:rFonts w:ascii="宋体" w:hAnsi="宋体" w:cs="宋体" w:hint="eastAsia"/>
                <w:color w:val="000000" w:themeColor="text1"/>
                <w:w w:val="90"/>
                <w:sz w:val="20"/>
                <w:szCs w:val="20"/>
              </w:rPr>
              <w:t>幼儿长拳套路（幼儿国际赛项目）</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100210</w:t>
            </w:r>
          </w:p>
        </w:tc>
        <w:tc>
          <w:tcPr>
            <w:tcW w:w="1526"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r w:rsidRPr="00FC5AFA">
              <w:rPr>
                <w:rFonts w:ascii="宋体" w:hAnsi="宋体" w:cs="宋体" w:hint="eastAsia"/>
                <w:color w:val="000000" w:themeColor="text1"/>
                <w:w w:val="90"/>
                <w:sz w:val="20"/>
                <w:szCs w:val="20"/>
              </w:rPr>
              <w:t>自编幼儿长拳（幼儿国际赛项目）</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100211</w:t>
            </w:r>
          </w:p>
        </w:tc>
        <w:tc>
          <w:tcPr>
            <w:tcW w:w="1019"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r w:rsidRPr="00FC5AFA">
              <w:rPr>
                <w:rFonts w:ascii="宋体" w:hAnsi="宋体" w:cs="宋体" w:hint="eastAsia"/>
                <w:color w:val="000000" w:themeColor="text1"/>
                <w:w w:val="90"/>
                <w:sz w:val="20"/>
                <w:szCs w:val="20"/>
              </w:rPr>
              <w:t>幼儿长拳套路（省编）</w:t>
            </w:r>
          </w:p>
        </w:tc>
      </w:tr>
      <w:tr w:rsidR="00A242BC" w:rsidRPr="00FC5AFA" w:rsidTr="003F4344">
        <w:trPr>
          <w:trHeight w:val="282"/>
        </w:trPr>
        <w:tc>
          <w:tcPr>
            <w:tcW w:w="36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100212</w:t>
            </w:r>
          </w:p>
        </w:tc>
        <w:tc>
          <w:tcPr>
            <w:tcW w:w="147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其它自编幼儿长拳</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100213</w:t>
            </w:r>
          </w:p>
        </w:tc>
        <w:tc>
          <w:tcPr>
            <w:tcW w:w="152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小学长拳(教材)</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100214</w:t>
            </w:r>
          </w:p>
        </w:tc>
        <w:tc>
          <w:tcPr>
            <w:tcW w:w="101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小学长拳(自编)</w:t>
            </w:r>
          </w:p>
        </w:tc>
      </w:tr>
      <w:tr w:rsidR="00A242BC" w:rsidRPr="00FC5AFA" w:rsidTr="003F4344">
        <w:trPr>
          <w:trHeight w:val="282"/>
        </w:trPr>
        <w:tc>
          <w:tcPr>
            <w:tcW w:w="36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100215</w:t>
            </w:r>
          </w:p>
        </w:tc>
        <w:tc>
          <w:tcPr>
            <w:tcW w:w="147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中学长拳(教材)</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100216</w:t>
            </w:r>
          </w:p>
        </w:tc>
        <w:tc>
          <w:tcPr>
            <w:tcW w:w="152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中学长拳(自编)</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100217</w:t>
            </w:r>
          </w:p>
        </w:tc>
        <w:tc>
          <w:tcPr>
            <w:tcW w:w="101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三字经拳*</w:t>
            </w:r>
          </w:p>
        </w:tc>
      </w:tr>
      <w:tr w:rsidR="00A242BC" w:rsidRPr="00FC5AFA" w:rsidTr="003F4344">
        <w:trPr>
          <w:trHeight w:val="282"/>
        </w:trPr>
        <w:tc>
          <w:tcPr>
            <w:tcW w:w="36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100218</w:t>
            </w:r>
          </w:p>
        </w:tc>
        <w:tc>
          <w:tcPr>
            <w:tcW w:w="147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军体拳*</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100219</w:t>
            </w:r>
          </w:p>
        </w:tc>
        <w:tc>
          <w:tcPr>
            <w:tcW w:w="152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其它初级类长拳</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100220</w:t>
            </w:r>
          </w:p>
        </w:tc>
        <w:tc>
          <w:tcPr>
            <w:tcW w:w="101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基础拳（台版）*</w:t>
            </w:r>
          </w:p>
        </w:tc>
      </w:tr>
      <w:tr w:rsidR="00A242BC" w:rsidRPr="00FC5AFA" w:rsidTr="003F4344">
        <w:trPr>
          <w:trHeight w:val="282"/>
        </w:trPr>
        <w:tc>
          <w:tcPr>
            <w:tcW w:w="36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100221</w:t>
            </w:r>
          </w:p>
        </w:tc>
        <w:tc>
          <w:tcPr>
            <w:tcW w:w="147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北京少年长拳*</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100222</w:t>
            </w:r>
          </w:p>
        </w:tc>
        <w:tc>
          <w:tcPr>
            <w:tcW w:w="152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擒敌拳*</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100223</w:t>
            </w:r>
          </w:p>
        </w:tc>
        <w:tc>
          <w:tcPr>
            <w:tcW w:w="101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武术散手套路</w:t>
            </w:r>
          </w:p>
        </w:tc>
      </w:tr>
      <w:tr w:rsidR="00A242BC" w:rsidRPr="00FC5AFA" w:rsidTr="003F4344">
        <w:trPr>
          <w:trHeight w:val="282"/>
        </w:trPr>
        <w:tc>
          <w:tcPr>
            <w:tcW w:w="367"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100224</w:t>
            </w:r>
          </w:p>
        </w:tc>
        <w:tc>
          <w:tcPr>
            <w:tcW w:w="147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少林拳</w:t>
            </w:r>
            <w:proofErr w:type="gramStart"/>
            <w:r w:rsidRPr="00FC5AFA">
              <w:rPr>
                <w:rFonts w:ascii="宋体" w:hAnsi="宋体" w:cs="宋体" w:hint="eastAsia"/>
                <w:color w:val="000000" w:themeColor="text1"/>
                <w:sz w:val="20"/>
                <w:szCs w:val="20"/>
              </w:rPr>
              <w:t>初级规定</w:t>
            </w:r>
            <w:proofErr w:type="gramEnd"/>
            <w:r w:rsidRPr="00FC5AFA">
              <w:rPr>
                <w:rFonts w:ascii="宋体" w:hAnsi="宋体" w:cs="宋体" w:hint="eastAsia"/>
                <w:color w:val="000000" w:themeColor="text1"/>
                <w:sz w:val="20"/>
                <w:szCs w:val="20"/>
              </w:rPr>
              <w:t>套路*</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100225</w:t>
            </w:r>
          </w:p>
        </w:tc>
        <w:tc>
          <w:tcPr>
            <w:tcW w:w="152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十路、十二路弹（</w:t>
            </w:r>
            <w:proofErr w:type="gramStart"/>
            <w:r w:rsidRPr="00FC5AFA">
              <w:rPr>
                <w:rFonts w:ascii="宋体" w:hAnsi="宋体" w:cs="宋体" w:hint="eastAsia"/>
                <w:color w:val="000000" w:themeColor="text1"/>
                <w:sz w:val="20"/>
                <w:szCs w:val="20"/>
              </w:rPr>
              <w:t>谭</w:t>
            </w:r>
            <w:proofErr w:type="gramEnd"/>
            <w:r w:rsidRPr="00FC5AFA">
              <w:rPr>
                <w:rFonts w:ascii="宋体" w:hAnsi="宋体" w:cs="宋体" w:hint="eastAsia"/>
                <w:color w:val="000000" w:themeColor="text1"/>
                <w:sz w:val="20"/>
                <w:szCs w:val="20"/>
              </w:rPr>
              <w:t>、潭）腿</w:t>
            </w:r>
          </w:p>
        </w:tc>
        <w:tc>
          <w:tcPr>
            <w:tcW w:w="309" w:type="pct"/>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100226</w:t>
            </w:r>
          </w:p>
        </w:tc>
        <w:tc>
          <w:tcPr>
            <w:tcW w:w="101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传统初级少林拳术</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（四）南拳基础类项目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83"/>
        <w:gridCol w:w="2519"/>
        <w:gridCol w:w="683"/>
        <w:gridCol w:w="2774"/>
        <w:gridCol w:w="682"/>
        <w:gridCol w:w="2298"/>
      </w:tblGrid>
      <w:tr w:rsidR="00A242BC" w:rsidRPr="00FC5AFA" w:rsidTr="003F4344">
        <w:trPr>
          <w:trHeight w:val="282"/>
        </w:trPr>
        <w:tc>
          <w:tcPr>
            <w:tcW w:w="35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06"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35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439"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35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92"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354"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100300</w:t>
            </w:r>
          </w:p>
        </w:tc>
        <w:tc>
          <w:tcPr>
            <w:tcW w:w="1306"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咏春拳初段位套路*</w:t>
            </w:r>
          </w:p>
        </w:tc>
        <w:tc>
          <w:tcPr>
            <w:tcW w:w="354"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100301</w:t>
            </w:r>
          </w:p>
        </w:tc>
        <w:tc>
          <w:tcPr>
            <w:tcW w:w="1439"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五祖拳初段</w:t>
            </w:r>
            <w:proofErr w:type="gramEnd"/>
            <w:r w:rsidRPr="00FC5AFA">
              <w:rPr>
                <w:rFonts w:ascii="宋体" w:hAnsi="宋体" w:cs="宋体" w:hint="eastAsia"/>
                <w:color w:val="000000" w:themeColor="text1"/>
                <w:sz w:val="20"/>
                <w:szCs w:val="20"/>
              </w:rPr>
              <w:t>位套路*</w:t>
            </w:r>
          </w:p>
        </w:tc>
        <w:tc>
          <w:tcPr>
            <w:tcW w:w="354"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100302</w:t>
            </w:r>
          </w:p>
        </w:tc>
        <w:tc>
          <w:tcPr>
            <w:tcW w:w="1192"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佛家七星拳*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100303</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金枪拳</w:t>
            </w:r>
            <w:proofErr w:type="gramEnd"/>
            <w:r w:rsidRPr="00FC5AFA">
              <w:rPr>
                <w:rFonts w:ascii="宋体" w:hAnsi="宋体" w:cs="宋体" w:hint="eastAsia"/>
                <w:color w:val="000000" w:themeColor="text1"/>
                <w:sz w:val="20"/>
                <w:szCs w:val="20"/>
              </w:rPr>
              <w:t>(南拳)*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100304</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黑虎拳(南拳)*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100305</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天罡拳(南拳)*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100306</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梅花拳(南拳)*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100307</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岳家拳(南拳)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100308</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戚家拳(南拳)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100309</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白眉拳(南拳)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100310</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四明短打拳</w:t>
            </w:r>
            <w:proofErr w:type="gramEnd"/>
            <w:r w:rsidRPr="00FC5AFA">
              <w:rPr>
                <w:rFonts w:ascii="宋体" w:hAnsi="宋体" w:cs="宋体" w:hint="eastAsia"/>
                <w:color w:val="000000" w:themeColor="text1"/>
                <w:sz w:val="20"/>
                <w:szCs w:val="20"/>
              </w:rPr>
              <w:t>*</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100311</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岭南内家拳(南拳)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100312</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铁线拳(南拳)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100313</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温州南拳双峰*</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100314</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温州南拳小八卦*</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100315</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扎战拳</w:t>
            </w:r>
            <w:proofErr w:type="gramEnd"/>
            <w:r w:rsidRPr="00FC5AFA">
              <w:rPr>
                <w:rFonts w:ascii="宋体" w:hAnsi="宋体" w:cs="宋体" w:hint="eastAsia"/>
                <w:color w:val="000000" w:themeColor="text1"/>
                <w:sz w:val="20"/>
                <w:szCs w:val="20"/>
              </w:rPr>
              <w:t>（爪剪）*</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100316</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小练拳*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100317</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南猴拳*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100318</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四门拳*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100319</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南罗汉拳*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100320</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百手联（百岁练拳）*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100321</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中坛（</w:t>
            </w:r>
            <w:proofErr w:type="gramStart"/>
            <w:r w:rsidRPr="00FC5AFA">
              <w:rPr>
                <w:rFonts w:ascii="宋体" w:hAnsi="宋体" w:cs="宋体" w:hint="eastAsia"/>
                <w:color w:val="000000" w:themeColor="text1"/>
                <w:sz w:val="20"/>
                <w:szCs w:val="20"/>
              </w:rPr>
              <w:t>壇</w:t>
            </w:r>
            <w:proofErr w:type="gramEnd"/>
            <w:r w:rsidRPr="00FC5AFA">
              <w:rPr>
                <w:rFonts w:ascii="宋体" w:hAnsi="宋体" w:cs="宋体" w:hint="eastAsia"/>
                <w:color w:val="000000" w:themeColor="text1"/>
                <w:sz w:val="20"/>
                <w:szCs w:val="20"/>
              </w:rPr>
              <w:t>）拳*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100322</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温州南拳白鹤门</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100323</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温州南拳飞熊拳法</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100324</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温州南拳飞熊罗汉拳法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100325</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温州南拳五支拳法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100326</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温州南拳五枝拳法</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100327</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w:t>
            </w:r>
            <w:proofErr w:type="gramStart"/>
            <w:r w:rsidRPr="00FC5AFA">
              <w:rPr>
                <w:rFonts w:ascii="宋体" w:hAnsi="宋体" w:cs="宋体" w:hint="eastAsia"/>
                <w:color w:val="000000" w:themeColor="text1"/>
                <w:sz w:val="20"/>
                <w:szCs w:val="20"/>
              </w:rPr>
              <w:t>南拳五</w:t>
            </w:r>
            <w:proofErr w:type="gramEnd"/>
            <w:r w:rsidRPr="00FC5AFA">
              <w:rPr>
                <w:rFonts w:ascii="宋体" w:hAnsi="宋体" w:cs="宋体" w:hint="eastAsia"/>
                <w:color w:val="000000" w:themeColor="text1"/>
                <w:sz w:val="20"/>
                <w:szCs w:val="20"/>
              </w:rPr>
              <w:t>祖拳法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100328</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五支拳东山下</w:t>
            </w:r>
            <w:proofErr w:type="gramEnd"/>
            <w:r w:rsidRPr="00FC5AFA">
              <w:rPr>
                <w:rFonts w:ascii="宋体" w:hAnsi="宋体" w:cs="宋体" w:hint="eastAsia"/>
                <w:color w:val="000000" w:themeColor="text1"/>
                <w:sz w:val="20"/>
                <w:szCs w:val="20"/>
              </w:rPr>
              <w:t>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100329</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五基拳法（雄奇拳）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100330</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牛角拳法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100331</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凤翔拳法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100332</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中栏拳法</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100333</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瓯</w:t>
            </w:r>
            <w:proofErr w:type="gramEnd"/>
            <w:r w:rsidRPr="00FC5AFA">
              <w:rPr>
                <w:rFonts w:ascii="宋体" w:hAnsi="宋体" w:cs="宋体" w:hint="eastAsia"/>
                <w:color w:val="000000" w:themeColor="text1"/>
                <w:sz w:val="20"/>
                <w:szCs w:val="20"/>
              </w:rPr>
              <w:t>渠拳法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100334</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白鹤拳法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100335</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鶴</w:t>
            </w:r>
            <w:proofErr w:type="gramStart"/>
            <w:r w:rsidRPr="00FC5AFA">
              <w:rPr>
                <w:rFonts w:ascii="宋体" w:hAnsi="宋体" w:cs="宋体" w:hint="eastAsia"/>
                <w:color w:val="000000" w:themeColor="text1"/>
                <w:sz w:val="20"/>
                <w:szCs w:val="20"/>
              </w:rPr>
              <w:t>拳女人法</w:t>
            </w:r>
            <w:proofErr w:type="gramEnd"/>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100336</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功仇拳法</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100337</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攻柔拳法</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100338</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功柔拳法</w:t>
            </w:r>
            <w:proofErr w:type="gramEnd"/>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100339</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擒柔拳</w:t>
            </w:r>
            <w:proofErr w:type="gramEnd"/>
            <w:r w:rsidRPr="00FC5AFA">
              <w:rPr>
                <w:rFonts w:ascii="宋体" w:hAnsi="宋体" w:cs="宋体" w:hint="eastAsia"/>
                <w:color w:val="000000" w:themeColor="text1"/>
                <w:sz w:val="20"/>
                <w:szCs w:val="20"/>
              </w:rPr>
              <w:t>洘</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100340</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5"/>
                <w:sz w:val="20"/>
                <w:szCs w:val="20"/>
              </w:rPr>
            </w:pPr>
            <w:r w:rsidRPr="00FC5AFA">
              <w:rPr>
                <w:rFonts w:ascii="宋体" w:hAnsi="宋体" w:cs="宋体" w:hint="eastAsia"/>
                <w:color w:val="000000" w:themeColor="text1"/>
                <w:w w:val="85"/>
                <w:sz w:val="20"/>
                <w:szCs w:val="20"/>
              </w:rPr>
              <w:t>南拳鹤篦法（中鹤、高鹤、矮鹤）</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100341</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南拳刚柔法（非遗）</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100342</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刚柔虎鶴拳法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100343</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刚柔虎形拳法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100344</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刚柔龟形拳法</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100345</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金门刚柔拳法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100346</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虎鶴拳法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100347</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虎安拳法</w:t>
            </w:r>
            <w:proofErr w:type="gramEnd"/>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100348</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虎鹤双形拳法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100349</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w:t>
            </w:r>
            <w:proofErr w:type="gramStart"/>
            <w:r w:rsidRPr="00FC5AFA">
              <w:rPr>
                <w:rFonts w:ascii="宋体" w:hAnsi="宋体" w:cs="宋体" w:hint="eastAsia"/>
                <w:color w:val="000000" w:themeColor="text1"/>
                <w:sz w:val="20"/>
                <w:szCs w:val="20"/>
              </w:rPr>
              <w:t>少林定毅拳法</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100350</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南少林罗汉拳法</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100351</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悟肢拳法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100352</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悟肩拳法</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100353</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悟鸡拳法</w:t>
            </w:r>
            <w:proofErr w:type="gramEnd"/>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100354</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挺宇拳法</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100355</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马坦拳法</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100356</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温州步拳</w:t>
            </w:r>
            <w:proofErr w:type="gramEnd"/>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100357</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温州鹤拳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100358</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温州战拳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100359</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温州连环拳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100360</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温州基础南拳（娘拳）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100361</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w:t>
            </w:r>
            <w:proofErr w:type="gramStart"/>
            <w:r w:rsidRPr="00FC5AFA">
              <w:rPr>
                <w:rFonts w:ascii="宋体" w:hAnsi="宋体" w:cs="宋体" w:hint="eastAsia"/>
                <w:color w:val="000000" w:themeColor="text1"/>
                <w:sz w:val="20"/>
                <w:szCs w:val="20"/>
              </w:rPr>
              <w:t>南拳五</w:t>
            </w:r>
            <w:proofErr w:type="gramEnd"/>
            <w:r w:rsidRPr="00FC5AFA">
              <w:rPr>
                <w:rFonts w:ascii="宋体" w:hAnsi="宋体" w:cs="宋体" w:hint="eastAsia"/>
                <w:color w:val="000000" w:themeColor="text1"/>
                <w:sz w:val="20"/>
                <w:szCs w:val="20"/>
              </w:rPr>
              <w:t>鸡拳法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100362</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w:t>
            </w:r>
            <w:proofErr w:type="gramStart"/>
            <w:r w:rsidRPr="00FC5AFA">
              <w:rPr>
                <w:rFonts w:ascii="宋体" w:hAnsi="宋体" w:cs="宋体" w:hint="eastAsia"/>
                <w:color w:val="000000" w:themeColor="text1"/>
                <w:sz w:val="20"/>
                <w:szCs w:val="20"/>
              </w:rPr>
              <w:t>南拳五</w:t>
            </w:r>
            <w:proofErr w:type="gramEnd"/>
            <w:r w:rsidRPr="00FC5AFA">
              <w:rPr>
                <w:rFonts w:ascii="宋体" w:hAnsi="宋体" w:cs="宋体" w:hint="eastAsia"/>
                <w:color w:val="000000" w:themeColor="text1"/>
                <w:sz w:val="20"/>
                <w:szCs w:val="20"/>
              </w:rPr>
              <w:t>龟拳法</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100363</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四门十字*</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100364</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十三拳*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100365</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五虎落山（下山）*</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100366</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温州南拳小连环*</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100367</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罗汉拳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100368</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罗汉串穴*</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100369</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交合拳*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100370</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巨拳</w:t>
            </w:r>
            <w:proofErr w:type="gramEnd"/>
            <w:r w:rsidRPr="00FC5AFA">
              <w:rPr>
                <w:rFonts w:ascii="宋体" w:hAnsi="宋体" w:cs="宋体" w:hint="eastAsia"/>
                <w:color w:val="000000" w:themeColor="text1"/>
                <w:sz w:val="20"/>
                <w:szCs w:val="20"/>
              </w:rPr>
              <w:t>*</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100371</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金刚拳*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100372</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连环拳*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100373</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连步拳</w:t>
            </w:r>
            <w:proofErr w:type="gramEnd"/>
            <w:r w:rsidRPr="00FC5AFA">
              <w:rPr>
                <w:rFonts w:ascii="宋体" w:hAnsi="宋体" w:cs="宋体" w:hint="eastAsia"/>
                <w:color w:val="000000" w:themeColor="text1"/>
                <w:sz w:val="20"/>
                <w:szCs w:val="20"/>
              </w:rPr>
              <w:t>*</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100374</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少林十三手*</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100375</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童子功*</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100376</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少林十步拳*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100377</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w:t>
            </w:r>
            <w:proofErr w:type="gramStart"/>
            <w:r w:rsidRPr="00FC5AFA">
              <w:rPr>
                <w:rFonts w:ascii="宋体" w:hAnsi="宋体" w:cs="宋体" w:hint="eastAsia"/>
                <w:color w:val="000000" w:themeColor="text1"/>
                <w:sz w:val="20"/>
                <w:szCs w:val="20"/>
              </w:rPr>
              <w:t>五行八</w:t>
            </w:r>
            <w:proofErr w:type="gramEnd"/>
            <w:r w:rsidRPr="00FC5AFA">
              <w:rPr>
                <w:rFonts w:ascii="宋体" w:hAnsi="宋体" w:cs="宋体" w:hint="eastAsia"/>
                <w:color w:val="000000" w:themeColor="text1"/>
                <w:sz w:val="20"/>
                <w:szCs w:val="20"/>
              </w:rPr>
              <w:t>法*</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100378</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少林黑虎拳*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100379</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少林金刚拳*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100380</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w:t>
            </w:r>
            <w:proofErr w:type="gramStart"/>
            <w:r w:rsidRPr="00FC5AFA">
              <w:rPr>
                <w:rFonts w:ascii="宋体" w:hAnsi="宋体" w:cs="宋体" w:hint="eastAsia"/>
                <w:color w:val="000000" w:themeColor="text1"/>
                <w:sz w:val="20"/>
                <w:szCs w:val="20"/>
              </w:rPr>
              <w:t>八法拳</w:t>
            </w:r>
            <w:proofErr w:type="gramEnd"/>
            <w:r w:rsidRPr="00FC5AFA">
              <w:rPr>
                <w:rFonts w:ascii="宋体" w:hAnsi="宋体" w:cs="宋体" w:hint="eastAsia"/>
                <w:color w:val="000000" w:themeColor="text1"/>
                <w:sz w:val="20"/>
                <w:szCs w:val="20"/>
              </w:rPr>
              <w:t>*</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100381</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少林功力拳*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100382</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少林七星拳*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100383</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少林天罡拳*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100384</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十二连拳</w:t>
            </w:r>
            <w:proofErr w:type="gramEnd"/>
            <w:r w:rsidRPr="00FC5AFA">
              <w:rPr>
                <w:rFonts w:ascii="宋体" w:hAnsi="宋体" w:cs="宋体" w:hint="eastAsia"/>
                <w:color w:val="000000" w:themeColor="text1"/>
                <w:sz w:val="20"/>
                <w:szCs w:val="20"/>
              </w:rPr>
              <w:t>*</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100385</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母子拳*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100386</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少林五行拳*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lastRenderedPageBreak/>
              <w:t>100387</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易筋经拳法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100388</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方家拳（方国珍）</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100389</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幼儿南拳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100390</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传统基础南拳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100391</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水浒名拳</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100392</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5"/>
                <w:sz w:val="20"/>
                <w:szCs w:val="20"/>
              </w:rPr>
            </w:pPr>
            <w:r w:rsidRPr="00FC5AFA">
              <w:rPr>
                <w:rFonts w:ascii="宋体" w:hAnsi="宋体" w:cs="宋体" w:hint="eastAsia"/>
                <w:color w:val="000000" w:themeColor="text1"/>
                <w:w w:val="85"/>
                <w:sz w:val="20"/>
                <w:szCs w:val="20"/>
              </w:rPr>
              <w:t>蔡李佛</w:t>
            </w:r>
            <w:proofErr w:type="gramStart"/>
            <w:r w:rsidRPr="00FC5AFA">
              <w:rPr>
                <w:rFonts w:ascii="宋体" w:hAnsi="宋体" w:cs="宋体" w:hint="eastAsia"/>
                <w:color w:val="000000" w:themeColor="text1"/>
                <w:w w:val="85"/>
                <w:sz w:val="20"/>
                <w:szCs w:val="20"/>
              </w:rPr>
              <w:t>刘莫洪</w:t>
            </w:r>
            <w:proofErr w:type="gramEnd"/>
            <w:r w:rsidRPr="00FC5AFA">
              <w:rPr>
                <w:rFonts w:ascii="宋体" w:hAnsi="宋体" w:cs="宋体" w:hint="eastAsia"/>
                <w:color w:val="000000" w:themeColor="text1"/>
                <w:w w:val="85"/>
                <w:sz w:val="20"/>
                <w:szCs w:val="20"/>
              </w:rPr>
              <w:t>诸家拳(南拳)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100393</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侠拳</w:t>
            </w:r>
            <w:proofErr w:type="gramEnd"/>
            <w:r w:rsidRPr="00FC5AFA">
              <w:rPr>
                <w:rFonts w:ascii="宋体" w:hAnsi="宋体" w:cs="宋体" w:hint="eastAsia"/>
                <w:color w:val="000000" w:themeColor="text1"/>
                <w:sz w:val="20"/>
                <w:szCs w:val="20"/>
              </w:rPr>
              <w:t>(南拳)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100394</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巫家拳(南拳)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100395</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船拳(南拳)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100396</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江南船拳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100397</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舟山船拳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100398</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短打类(南拳)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100399</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洪拳(南拳)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100400</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江苏阳湖拳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100401</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地术拳（狗拳）*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100402</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南少林拳东山下法*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100403</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缩山拳</w:t>
            </w:r>
            <w:proofErr w:type="gramEnd"/>
            <w:r w:rsidRPr="00FC5AFA">
              <w:rPr>
                <w:rFonts w:ascii="宋体" w:hAnsi="宋体" w:cs="宋体" w:hint="eastAsia"/>
                <w:color w:val="000000" w:themeColor="text1"/>
                <w:sz w:val="20"/>
                <w:szCs w:val="20"/>
              </w:rPr>
              <w:t>（台州）*</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100404</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出山拳*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100405</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猷辂</w:t>
            </w:r>
            <w:proofErr w:type="gramEnd"/>
            <w:r w:rsidRPr="00FC5AFA">
              <w:rPr>
                <w:rFonts w:ascii="宋体" w:hAnsi="宋体" w:cs="宋体" w:hint="eastAsia"/>
                <w:color w:val="000000" w:themeColor="text1"/>
                <w:sz w:val="20"/>
                <w:szCs w:val="20"/>
              </w:rPr>
              <w:t>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100406</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南罗汉拳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100407</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罗汉十八手*</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100408</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六路*</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100409</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攻战八法*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100410</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四门连环*</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100411</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八步翻身*</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100412</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展旗引风肘*</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100413</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七星北斗*</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100414</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四步连环*</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100415</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四门弓*</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100416</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w:t>
            </w:r>
            <w:proofErr w:type="gramStart"/>
            <w:r w:rsidRPr="00FC5AFA">
              <w:rPr>
                <w:rFonts w:ascii="宋体" w:hAnsi="宋体" w:cs="宋体" w:hint="eastAsia"/>
                <w:color w:val="000000" w:themeColor="text1"/>
                <w:sz w:val="20"/>
                <w:szCs w:val="20"/>
              </w:rPr>
              <w:t>基中坛</w:t>
            </w:r>
            <w:proofErr w:type="gramEnd"/>
            <w:r w:rsidRPr="00FC5AFA">
              <w:rPr>
                <w:rFonts w:ascii="宋体" w:hAnsi="宋体" w:cs="宋体" w:hint="eastAsia"/>
                <w:color w:val="000000" w:themeColor="text1"/>
                <w:sz w:val="20"/>
                <w:szCs w:val="20"/>
              </w:rPr>
              <w:t>*</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100417</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女枝基础拳</w:t>
            </w:r>
            <w:proofErr w:type="gramEnd"/>
            <w:r w:rsidRPr="00FC5AFA">
              <w:rPr>
                <w:rFonts w:ascii="宋体" w:hAnsi="宋体" w:cs="宋体" w:hint="eastAsia"/>
                <w:color w:val="000000" w:themeColor="text1"/>
                <w:sz w:val="20"/>
                <w:szCs w:val="20"/>
              </w:rPr>
              <w:t>*</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100418</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七星坠地*</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100419</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三箭</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100420</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基础十三式*</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100421</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女基中栏</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100422</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龟形拳*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100423</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飞虎拳*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100424</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母拳千宗</w:t>
            </w:r>
            <w:proofErr w:type="gramEnd"/>
            <w:r w:rsidRPr="00FC5AFA">
              <w:rPr>
                <w:rFonts w:ascii="宋体" w:hAnsi="宋体" w:cs="宋体" w:hint="eastAsia"/>
                <w:color w:val="000000" w:themeColor="text1"/>
                <w:sz w:val="20"/>
                <w:szCs w:val="20"/>
              </w:rPr>
              <w:t>*</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100425</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三步前（南拳）*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100426</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太祖长拳</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100427</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少林红拳</w:t>
            </w:r>
            <w:proofErr w:type="gramEnd"/>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100428</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少林洪拳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100429</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南山短打*</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100430</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委羽拳（道家拳法）</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100431</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少林桥手</w:t>
            </w:r>
            <w:proofErr w:type="gramEnd"/>
            <w:r w:rsidRPr="00FC5AFA">
              <w:rPr>
                <w:rFonts w:ascii="宋体" w:hAnsi="宋体" w:cs="宋体" w:hint="eastAsia"/>
                <w:color w:val="000000" w:themeColor="text1"/>
                <w:sz w:val="20"/>
                <w:szCs w:val="20"/>
              </w:rPr>
              <w:t>(南拳)</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100432</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詠春-</w:t>
            </w:r>
            <w:proofErr w:type="gramStart"/>
            <w:r w:rsidRPr="00FC5AFA">
              <w:rPr>
                <w:rFonts w:ascii="宋体" w:hAnsi="宋体" w:cs="宋体" w:hint="eastAsia"/>
                <w:color w:val="000000" w:themeColor="text1"/>
                <w:sz w:val="20"/>
                <w:szCs w:val="20"/>
              </w:rPr>
              <w:t>标指</w:t>
            </w:r>
            <w:proofErr w:type="gramEnd"/>
            <w:r w:rsidRPr="00FC5AFA">
              <w:rPr>
                <w:rFonts w:ascii="宋体" w:hAnsi="宋体" w:cs="宋体" w:hint="eastAsia"/>
                <w:color w:val="000000" w:themeColor="text1"/>
                <w:sz w:val="20"/>
                <w:szCs w:val="20"/>
              </w:rPr>
              <w:t>*</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100433</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詠春-小念头*</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100434</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詠春-</w:t>
            </w:r>
            <w:proofErr w:type="gramStart"/>
            <w:r w:rsidRPr="00FC5AFA">
              <w:rPr>
                <w:rFonts w:ascii="宋体" w:hAnsi="宋体" w:cs="宋体" w:hint="eastAsia"/>
                <w:color w:val="000000" w:themeColor="text1"/>
                <w:sz w:val="20"/>
                <w:szCs w:val="20"/>
              </w:rPr>
              <w:t>寻桥</w:t>
            </w:r>
            <w:proofErr w:type="gramEnd"/>
            <w:r w:rsidRPr="00FC5AFA">
              <w:rPr>
                <w:rFonts w:ascii="宋体" w:hAnsi="宋体" w:cs="宋体" w:hint="eastAsia"/>
                <w:color w:val="000000" w:themeColor="text1"/>
                <w:sz w:val="20"/>
                <w:szCs w:val="20"/>
              </w:rPr>
              <w:t>*</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100435</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地方传统基础南南</w:t>
            </w:r>
          </w:p>
        </w:tc>
        <w:tc>
          <w:tcPr>
            <w:tcW w:w="354"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354"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（五）其它传统拳术基础类项目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757"/>
        <w:gridCol w:w="2656"/>
        <w:gridCol w:w="757"/>
        <w:gridCol w:w="2582"/>
        <w:gridCol w:w="757"/>
        <w:gridCol w:w="2130"/>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八卦掌初段位套路*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八卦基础八掌*</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传统基础八卦掌</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形意拳初段位套路*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形意拳</w:t>
            </w:r>
            <w:proofErr w:type="gramStart"/>
            <w:r w:rsidRPr="00FC5AFA">
              <w:rPr>
                <w:rFonts w:ascii="宋体" w:hAnsi="宋体" w:cs="宋体" w:hint="eastAsia"/>
                <w:color w:val="000000" w:themeColor="text1"/>
                <w:sz w:val="20"/>
                <w:szCs w:val="20"/>
              </w:rPr>
              <w:t>初级规定</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传统基础形意拳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浑</w:t>
            </w:r>
            <w:proofErr w:type="gramStart"/>
            <w:r w:rsidRPr="00FC5AFA">
              <w:rPr>
                <w:rFonts w:ascii="宋体" w:hAnsi="宋体" w:cs="宋体" w:hint="eastAsia"/>
                <w:color w:val="000000" w:themeColor="text1"/>
                <w:sz w:val="20"/>
                <w:szCs w:val="20"/>
              </w:rPr>
              <w:t>元基础</w:t>
            </w:r>
            <w:proofErr w:type="gramEnd"/>
            <w:r w:rsidRPr="00FC5AFA">
              <w:rPr>
                <w:rFonts w:ascii="宋体" w:hAnsi="宋体" w:cs="宋体" w:hint="eastAsia"/>
                <w:color w:val="000000" w:themeColor="text1"/>
                <w:sz w:val="20"/>
                <w:szCs w:val="20"/>
              </w:rPr>
              <w:t>形意拳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大成拳(意拳)健身</w:t>
            </w:r>
            <w:proofErr w:type="gramStart"/>
            <w:r w:rsidRPr="00FC5AFA">
              <w:rPr>
                <w:rFonts w:ascii="宋体" w:hAnsi="宋体" w:cs="宋体" w:hint="eastAsia"/>
                <w:color w:val="000000" w:themeColor="text1"/>
                <w:sz w:val="20"/>
                <w:szCs w:val="20"/>
              </w:rPr>
              <w:t>桩连练</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通臂拳初段位套路*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通臂拳</w:t>
            </w:r>
            <w:proofErr w:type="gramStart"/>
            <w:r w:rsidRPr="00FC5AFA">
              <w:rPr>
                <w:rFonts w:ascii="宋体" w:hAnsi="宋体" w:cs="宋体" w:hint="eastAsia"/>
                <w:color w:val="000000" w:themeColor="text1"/>
                <w:sz w:val="20"/>
                <w:szCs w:val="20"/>
              </w:rPr>
              <w:t>初级规定</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传统基础通臂拳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八极拳初段位套路*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八极拳</w:t>
            </w:r>
            <w:proofErr w:type="gramStart"/>
            <w:r w:rsidRPr="00FC5AFA">
              <w:rPr>
                <w:rFonts w:ascii="宋体" w:hAnsi="宋体" w:cs="宋体" w:hint="eastAsia"/>
                <w:color w:val="000000" w:themeColor="text1"/>
                <w:sz w:val="20"/>
                <w:szCs w:val="20"/>
              </w:rPr>
              <w:t>初级规定</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传统基础八极拳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戳脚初段</w:t>
            </w:r>
            <w:proofErr w:type="gramEnd"/>
            <w:r w:rsidRPr="00FC5AFA">
              <w:rPr>
                <w:rFonts w:ascii="宋体" w:hAnsi="宋体" w:cs="宋体" w:hint="eastAsia"/>
                <w:color w:val="000000" w:themeColor="text1"/>
                <w:sz w:val="20"/>
                <w:szCs w:val="20"/>
              </w:rPr>
              <w:t>位套路*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w:t>
            </w:r>
            <w:proofErr w:type="gramStart"/>
            <w:r w:rsidRPr="00FC5AFA">
              <w:rPr>
                <w:rFonts w:ascii="宋体" w:hAnsi="宋体" w:cs="宋体" w:hint="eastAsia"/>
                <w:color w:val="000000" w:themeColor="text1"/>
                <w:sz w:val="20"/>
                <w:szCs w:val="20"/>
              </w:rPr>
              <w:t>基础戳脚</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翻子拳初段</w:t>
            </w:r>
            <w:proofErr w:type="gramEnd"/>
            <w:r w:rsidRPr="00FC5AFA">
              <w:rPr>
                <w:rFonts w:ascii="宋体" w:hAnsi="宋体" w:cs="宋体" w:hint="eastAsia"/>
                <w:color w:val="000000" w:themeColor="text1"/>
                <w:sz w:val="20"/>
                <w:szCs w:val="20"/>
              </w:rPr>
              <w:t>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传统基础</w:t>
            </w:r>
            <w:proofErr w:type="gramStart"/>
            <w:r w:rsidRPr="00FC5AFA">
              <w:rPr>
                <w:rFonts w:ascii="宋体" w:hAnsi="宋体" w:cs="宋体" w:hint="eastAsia"/>
                <w:color w:val="000000" w:themeColor="text1"/>
                <w:sz w:val="20"/>
                <w:szCs w:val="20"/>
              </w:rPr>
              <w:t>翻子拳</w:t>
            </w:r>
            <w:proofErr w:type="gramEnd"/>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螳螂拳初段位套路*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基础螳螂拳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螳螂拳</w:t>
            </w:r>
            <w:proofErr w:type="gramStart"/>
            <w:r w:rsidRPr="00FC5AFA">
              <w:rPr>
                <w:rFonts w:ascii="宋体" w:hAnsi="宋体" w:cs="宋体" w:hint="eastAsia"/>
                <w:color w:val="000000" w:themeColor="text1"/>
                <w:sz w:val="20"/>
                <w:szCs w:val="20"/>
              </w:rPr>
              <w:t>初级规定</w:t>
            </w:r>
            <w:proofErr w:type="gramEnd"/>
            <w:r w:rsidRPr="00FC5AFA">
              <w:rPr>
                <w:rFonts w:ascii="宋体" w:hAnsi="宋体" w:cs="宋体" w:hint="eastAsia"/>
                <w:color w:val="000000" w:themeColor="text1"/>
                <w:sz w:val="20"/>
                <w:szCs w:val="20"/>
              </w:rPr>
              <w:t>套路*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劈挂掌初级规定</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传统基础</w:t>
            </w:r>
            <w:proofErr w:type="gramStart"/>
            <w:r w:rsidRPr="00FC5AFA">
              <w:rPr>
                <w:rFonts w:ascii="宋体" w:hAnsi="宋体" w:cs="宋体" w:hint="eastAsia"/>
                <w:color w:val="000000" w:themeColor="text1"/>
                <w:sz w:val="20"/>
                <w:szCs w:val="20"/>
              </w:rPr>
              <w:t>劈挂拳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武林活拳一路</w:t>
            </w:r>
            <w:proofErr w:type="gramEnd"/>
            <w:r w:rsidRPr="00FC5AFA">
              <w:rPr>
                <w:rFonts w:ascii="宋体" w:hAnsi="宋体" w:cs="宋体" w:hint="eastAsia"/>
                <w:color w:val="000000" w:themeColor="text1"/>
                <w:sz w:val="20"/>
                <w:szCs w:val="20"/>
              </w:rPr>
              <w:t>*</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脱战拳(精武)*</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十字战拳(精武)*</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功力拳(精武)*</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精武简化拳*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武当十三势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100529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武当太乙七星步</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传统武当基础拳术(非太极类)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100531</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传统精</w:t>
            </w:r>
            <w:proofErr w:type="gramStart"/>
            <w:r w:rsidRPr="00FC5AFA">
              <w:rPr>
                <w:rFonts w:ascii="宋体" w:hAnsi="宋体" w:cs="宋体" w:hint="eastAsia"/>
                <w:color w:val="000000" w:themeColor="text1"/>
                <w:sz w:val="20"/>
                <w:szCs w:val="20"/>
              </w:rPr>
              <w:t>武基础</w:t>
            </w:r>
            <w:proofErr w:type="gramEnd"/>
            <w:r w:rsidRPr="00FC5AFA">
              <w:rPr>
                <w:rFonts w:ascii="宋体" w:hAnsi="宋体" w:cs="宋体" w:hint="eastAsia"/>
                <w:color w:val="000000" w:themeColor="text1"/>
                <w:sz w:val="20"/>
                <w:szCs w:val="20"/>
              </w:rPr>
              <w:t>拳术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100532</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传统基础峨嵋拳术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鞭拳基础</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礼孝拳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毛利拳术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落路架</w:t>
            </w:r>
            <w:proofErr w:type="gramEnd"/>
            <w:r w:rsidRPr="00FC5AFA">
              <w:rPr>
                <w:rFonts w:ascii="宋体" w:hAnsi="宋体" w:cs="宋体" w:hint="eastAsia"/>
                <w:color w:val="000000" w:themeColor="text1"/>
                <w:sz w:val="20"/>
                <w:szCs w:val="20"/>
              </w:rPr>
              <w:t>（原始内家）*</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顺风锤（原始内家）*</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推扳手（原始内家）*</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100539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南兵拳</w:t>
            </w:r>
            <w:proofErr w:type="gramEnd"/>
            <w:r w:rsidRPr="00FC5AFA">
              <w:rPr>
                <w:rFonts w:ascii="宋体" w:hAnsi="宋体" w:cs="宋体" w:hint="eastAsia"/>
                <w:color w:val="000000" w:themeColor="text1"/>
                <w:sz w:val="20"/>
                <w:szCs w:val="20"/>
              </w:rPr>
              <w:t>（原始内家）*</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ascii="黑体" w:eastAsia="黑体" w:hAnsi="黑体" w:cs="宋体"/>
          <w:color w:val="000000" w:themeColor="text1"/>
          <w:sz w:val="24"/>
        </w:rPr>
      </w:pPr>
      <w:r w:rsidRPr="00FC5AFA">
        <w:rPr>
          <w:rFonts w:ascii="黑体" w:eastAsia="黑体" w:hAnsi="黑体" w:cs="宋体" w:hint="eastAsia"/>
          <w:color w:val="000000" w:themeColor="text1"/>
          <w:sz w:val="24"/>
        </w:rPr>
        <w:t>二、单练器械基础类项目（套路动作数量在32式以内,符合段前级、初段位考试）</w:t>
      </w:r>
    </w:p>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（一）太极器械基础类项目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83"/>
        <w:gridCol w:w="2519"/>
        <w:gridCol w:w="683"/>
        <w:gridCol w:w="2774"/>
        <w:gridCol w:w="682"/>
        <w:gridCol w:w="2298"/>
      </w:tblGrid>
      <w:tr w:rsidR="00A242BC" w:rsidRPr="00FC5AFA" w:rsidTr="003F4344">
        <w:trPr>
          <w:trHeight w:val="282"/>
        </w:trPr>
        <w:tc>
          <w:tcPr>
            <w:tcW w:w="35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06"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35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439"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35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92"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354"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110000</w:t>
            </w:r>
          </w:p>
        </w:tc>
        <w:tc>
          <w:tcPr>
            <w:tcW w:w="1306"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16式太极剑*</w:t>
            </w:r>
          </w:p>
        </w:tc>
        <w:tc>
          <w:tcPr>
            <w:tcW w:w="354"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110001</w:t>
            </w:r>
          </w:p>
        </w:tc>
        <w:tc>
          <w:tcPr>
            <w:tcW w:w="1439"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32式太极剑（简化）*</w:t>
            </w:r>
          </w:p>
        </w:tc>
        <w:tc>
          <w:tcPr>
            <w:tcW w:w="354"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110002</w:t>
            </w:r>
          </w:p>
        </w:tc>
        <w:tc>
          <w:tcPr>
            <w:tcW w:w="1192"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东岳太极剑一路*</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110003</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杨式传统基础太极剑</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110004</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陈式传统基础太极剑</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110005</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吴式传统基础太极剑</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110006</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孙式传统基础太极剑</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110007</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其它式基础</w:t>
            </w:r>
            <w:proofErr w:type="gramEnd"/>
            <w:r w:rsidRPr="00FC5AFA">
              <w:rPr>
                <w:rFonts w:ascii="宋体" w:hAnsi="宋体" w:cs="宋体" w:hint="eastAsia"/>
                <w:color w:val="000000" w:themeColor="text1"/>
                <w:sz w:val="20"/>
                <w:szCs w:val="20"/>
              </w:rPr>
              <w:t>太极剑</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110008</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杨式传统基础太极刀</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110009</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陈式传统基础太极刀</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110010</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吴式传统基础太极刀</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110011</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孙式传统基础太极刀</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110012</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东岳太极刀一路*</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110013</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杨式13式太极刀*</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110014</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陈式13式太极刀*</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110015</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其它式基础</w:t>
            </w:r>
            <w:proofErr w:type="gramEnd"/>
            <w:r w:rsidRPr="00FC5AFA">
              <w:rPr>
                <w:rFonts w:ascii="宋体" w:hAnsi="宋体" w:cs="宋体" w:hint="eastAsia"/>
                <w:color w:val="000000" w:themeColor="text1"/>
                <w:sz w:val="20"/>
                <w:szCs w:val="20"/>
              </w:rPr>
              <w:t>太极刀</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110016</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太极单环</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110017</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太极单扇</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110018</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太极鞭杆</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110019</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太极球</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110020</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太极柔力球</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lastRenderedPageBreak/>
              <w:t>110021</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太极拂尘</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110022</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龙身蛇形太极短器械</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110023</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古月派养生</w:t>
            </w:r>
            <w:proofErr w:type="gramEnd"/>
            <w:r w:rsidRPr="00FC5AFA">
              <w:rPr>
                <w:rFonts w:ascii="宋体" w:hAnsi="宋体" w:cs="宋体" w:hint="eastAsia"/>
                <w:color w:val="000000" w:themeColor="text1"/>
                <w:sz w:val="20"/>
                <w:szCs w:val="20"/>
              </w:rPr>
              <w:t>武舞器械</w:t>
            </w:r>
          </w:p>
        </w:tc>
      </w:tr>
      <w:tr w:rsidR="00A242BC" w:rsidRPr="00FC5AFA" w:rsidTr="003F4344">
        <w:trPr>
          <w:trHeight w:val="282"/>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110024</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w:t>
            </w:r>
            <w:proofErr w:type="gramStart"/>
            <w:r w:rsidRPr="00FC5AFA">
              <w:rPr>
                <w:rFonts w:ascii="宋体" w:hAnsi="宋体" w:cs="宋体" w:hint="eastAsia"/>
                <w:color w:val="000000" w:themeColor="text1"/>
                <w:sz w:val="20"/>
                <w:szCs w:val="20"/>
              </w:rPr>
              <w:t>棍</w:t>
            </w:r>
            <w:proofErr w:type="gramEnd"/>
            <w:r w:rsidRPr="00FC5AFA">
              <w:rPr>
                <w:rFonts w:ascii="宋体" w:hAnsi="宋体" w:cs="宋体" w:hint="eastAsia"/>
                <w:color w:val="000000" w:themeColor="text1"/>
                <w:sz w:val="20"/>
                <w:szCs w:val="20"/>
              </w:rPr>
              <w:t>一路*</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110025</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其它基础太极棍（棒）</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110026</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东岳太极枪一路*</w:t>
            </w:r>
          </w:p>
        </w:tc>
      </w:tr>
      <w:tr w:rsidR="00A242BC" w:rsidRPr="00FC5AFA" w:rsidTr="003F4344">
        <w:trPr>
          <w:trHeight w:val="264"/>
        </w:trPr>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110027</w:t>
            </w:r>
          </w:p>
        </w:tc>
        <w:tc>
          <w:tcPr>
            <w:tcW w:w="1306"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其它基础太极枪</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110028</w:t>
            </w:r>
          </w:p>
        </w:tc>
        <w:tc>
          <w:tcPr>
            <w:tcW w:w="1439"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其它基础太极长器械</w:t>
            </w:r>
          </w:p>
        </w:tc>
        <w:tc>
          <w:tcPr>
            <w:tcW w:w="354"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110029</w:t>
            </w:r>
          </w:p>
        </w:tc>
        <w:tc>
          <w:tcPr>
            <w:tcW w:w="1192"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其它基础</w:t>
            </w:r>
            <w:proofErr w:type="gramStart"/>
            <w:r w:rsidRPr="00FC5AFA">
              <w:rPr>
                <w:rFonts w:ascii="宋体" w:hAnsi="宋体" w:cs="宋体" w:hint="eastAsia"/>
                <w:color w:val="000000" w:themeColor="text1"/>
                <w:sz w:val="20"/>
                <w:szCs w:val="20"/>
              </w:rPr>
              <w:t>太极双</w:t>
            </w:r>
            <w:proofErr w:type="gramEnd"/>
            <w:r w:rsidRPr="00FC5AFA">
              <w:rPr>
                <w:rFonts w:ascii="宋体" w:hAnsi="宋体" w:cs="宋体" w:hint="eastAsia"/>
                <w:color w:val="000000" w:themeColor="text1"/>
                <w:sz w:val="20"/>
                <w:szCs w:val="20"/>
              </w:rPr>
              <w:t>器械</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w:t>
      </w:r>
      <w:proofErr w:type="gramStart"/>
      <w:r w:rsidRPr="00FC5AFA">
        <w:rPr>
          <w:rFonts w:ascii="黑体" w:eastAsia="黑体" w:hAnsi="黑体" w:cs="宋体" w:hint="eastAsia"/>
          <w:color w:val="000000" w:themeColor="text1"/>
          <w:sz w:val="20"/>
          <w:szCs w:val="20"/>
        </w:rPr>
        <w:t>木兰新拳器械</w:t>
      </w:r>
      <w:proofErr w:type="gramEnd"/>
      <w:r w:rsidRPr="00FC5AFA">
        <w:rPr>
          <w:rFonts w:ascii="黑体" w:eastAsia="黑体" w:hAnsi="黑体" w:cs="宋体" w:hint="eastAsia"/>
          <w:color w:val="000000" w:themeColor="text1"/>
          <w:sz w:val="20"/>
          <w:szCs w:val="20"/>
        </w:rPr>
        <w:t>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110100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木兰基础单剑</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110101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蝶恋花剑术*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110102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抒怀基础剑</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110103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武韵基础剑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110104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木兰基础单扇</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110105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木兰圈</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110106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w:t>
            </w:r>
            <w:proofErr w:type="gramStart"/>
            <w:r w:rsidRPr="00FC5AFA">
              <w:rPr>
                <w:rFonts w:ascii="宋体" w:hAnsi="宋体" w:cs="宋体" w:hint="eastAsia"/>
                <w:color w:val="000000" w:themeColor="text1"/>
                <w:sz w:val="20"/>
                <w:szCs w:val="20"/>
              </w:rPr>
              <w:t>新拳基础类</w:t>
            </w:r>
            <w:proofErr w:type="gramEnd"/>
            <w:r w:rsidRPr="00FC5AFA">
              <w:rPr>
                <w:rFonts w:ascii="宋体" w:hAnsi="宋体" w:cs="宋体" w:hint="eastAsia"/>
                <w:color w:val="000000" w:themeColor="text1"/>
                <w:sz w:val="20"/>
                <w:szCs w:val="20"/>
              </w:rPr>
              <w:t>器械</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（三）长拳器械基础类项目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剑术初段位套路*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初级剑术（58版）*</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少儿自选剑</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短棍段位套路*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二节</w:t>
            </w:r>
            <w:proofErr w:type="gramStart"/>
            <w:r w:rsidRPr="00FC5AFA">
              <w:rPr>
                <w:rFonts w:ascii="宋体" w:hAnsi="宋体" w:cs="宋体" w:hint="eastAsia"/>
                <w:color w:val="000000" w:themeColor="text1"/>
                <w:sz w:val="20"/>
                <w:szCs w:val="20"/>
              </w:rPr>
              <w:t>棍</w:t>
            </w:r>
            <w:proofErr w:type="gramEnd"/>
            <w:r w:rsidRPr="00FC5AFA">
              <w:rPr>
                <w:rFonts w:ascii="宋体" w:hAnsi="宋体" w:cs="宋体" w:hint="eastAsia"/>
                <w:color w:val="000000" w:themeColor="text1"/>
                <w:sz w:val="20"/>
                <w:szCs w:val="20"/>
              </w:rPr>
              <w:t>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初级刀术（58版）*</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少儿自选刀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其它初级类短器械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初级棍术（58版）*</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少儿自选棍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初级枪术（58版）*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少儿自选枪</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110212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w:t>
            </w:r>
            <w:proofErr w:type="gramStart"/>
            <w:r w:rsidRPr="00FC5AFA">
              <w:rPr>
                <w:rFonts w:ascii="宋体" w:hAnsi="宋体" w:cs="宋体" w:hint="eastAsia"/>
                <w:color w:val="000000" w:themeColor="text1"/>
                <w:sz w:val="20"/>
                <w:szCs w:val="20"/>
              </w:rPr>
              <w:t>初级长类器械</w:t>
            </w:r>
            <w:proofErr w:type="gramEnd"/>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（四）南拳器械基础类项目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110300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基础自选南刀</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110301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少儿南刀</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110302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詠春-八斩刀*</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110303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基础自选南棍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110304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少儿南棍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110305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詠春-六点半棍*</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110306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詠春-木人桩*</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110307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其它基础类南派器</w:t>
            </w:r>
            <w:proofErr w:type="gramStart"/>
            <w:r w:rsidRPr="00FC5AFA">
              <w:rPr>
                <w:rFonts w:ascii="宋体" w:hAnsi="宋体" w:cs="宋体" w:hint="eastAsia"/>
                <w:color w:val="000000" w:themeColor="text1"/>
                <w:sz w:val="20"/>
                <w:szCs w:val="20"/>
              </w:rPr>
              <w:t>槭</w:t>
            </w:r>
            <w:proofErr w:type="gramEnd"/>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（五）其它传统器械基础类项目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64"/>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少儿剑术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基础传统剑术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少儿刀术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基础传统刀术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少儿棍术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基础传统棍术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毛利棍术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少儿枪术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基础传统枪术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110409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基础传统类器械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 xml:space="preserve">　</w:t>
            </w:r>
          </w:p>
        </w:tc>
      </w:tr>
    </w:tbl>
    <w:p w:rsidR="0064629A" w:rsidRPr="00FC5AFA" w:rsidRDefault="0064629A" w:rsidP="00117813">
      <w:pPr>
        <w:widowControl/>
        <w:snapToGrid w:val="0"/>
        <w:spacing w:beforeLines="100" w:before="312" w:afterLines="100" w:after="312"/>
        <w:jc w:val="left"/>
        <w:rPr>
          <w:rFonts w:ascii="黑体" w:eastAsia="黑体" w:hAnsi="黑体" w:cs="宋体"/>
          <w:color w:val="000000" w:themeColor="text1"/>
          <w:sz w:val="28"/>
          <w:szCs w:val="28"/>
        </w:rPr>
      </w:pPr>
      <w:r w:rsidRPr="00FC5AFA">
        <w:rPr>
          <w:rFonts w:ascii="黑体" w:eastAsia="黑体" w:hAnsi="黑体" w:cs="宋体" w:hint="eastAsia"/>
          <w:color w:val="000000" w:themeColor="text1"/>
          <w:sz w:val="28"/>
          <w:szCs w:val="28"/>
        </w:rPr>
        <w:t>第二部分 单练拳术、器械中高档项目（动作32式以上）</w:t>
      </w:r>
    </w:p>
    <w:p w:rsidR="0064629A" w:rsidRPr="00FC5AFA" w:rsidRDefault="0064629A" w:rsidP="0064629A">
      <w:pPr>
        <w:widowControl/>
        <w:jc w:val="left"/>
        <w:rPr>
          <w:rFonts w:ascii="黑体" w:eastAsia="黑体" w:hAnsi="黑体" w:cs="宋体"/>
          <w:color w:val="000000" w:themeColor="text1"/>
          <w:sz w:val="24"/>
        </w:rPr>
      </w:pPr>
      <w:r w:rsidRPr="00FC5AFA">
        <w:rPr>
          <w:rFonts w:ascii="黑体" w:eastAsia="黑体" w:hAnsi="黑体" w:cs="宋体" w:hint="eastAsia"/>
          <w:color w:val="000000" w:themeColor="text1"/>
          <w:sz w:val="24"/>
        </w:rPr>
        <w:t>一、单练 拳术中、高类项目（套路动作在</w:t>
      </w:r>
      <w:r w:rsidRPr="00FC5AFA">
        <w:rPr>
          <w:rFonts w:ascii="黑体" w:eastAsia="黑体" w:hAnsi="黑体" w:cs="宋体"/>
          <w:color w:val="000000" w:themeColor="text1"/>
          <w:sz w:val="24"/>
        </w:rPr>
        <w:t>32式以上，符合所有段位考试）</w:t>
      </w:r>
    </w:p>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（一）太极拳中、高级类项目（32式以上）</w:t>
      </w:r>
    </w:p>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国家颁布综合太极拳项目（32式以上）：</w:t>
      </w:r>
    </w:p>
    <w:tbl>
      <w:tblPr>
        <w:tblW w:w="5000" w:type="pct"/>
        <w:tblCellMar>
          <w:left w:w="28" w:type="dxa"/>
          <w:right w:w="28" w:type="dxa"/>
        </w:tblCellMar>
        <w:tblLook w:val="04A0" w:firstRow="1" w:lastRow="0" w:firstColumn="1" w:lastColumn="0" w:noHBand="0" w:noVBand="1"/>
      </w:tblPr>
      <w:tblGrid>
        <w:gridCol w:w="735"/>
        <w:gridCol w:w="2317"/>
        <w:gridCol w:w="735"/>
        <w:gridCol w:w="2560"/>
        <w:gridCol w:w="736"/>
        <w:gridCol w:w="255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101001</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42式太极拳竞赛套路*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101002</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第二套国际太极拳竞赛套路*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101003</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第三套国际太极拳竞赛套路*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101004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48式太极拳*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101005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66式综合太极拳*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101006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自选太极拳(竞技难度套路)*</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杨式太极拳项目（32式以上）：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810"/>
        <w:gridCol w:w="2392"/>
        <w:gridCol w:w="810"/>
        <w:gridCol w:w="2635"/>
        <w:gridCol w:w="810"/>
        <w:gridCol w:w="2182"/>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杨式太极中段位套路*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杨式太极竞赛套路（40式）*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杨式传统85式太极拳*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杨式传统88式太极拳*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杨式传统108式太极拳*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田式太极拳（田兆麟）</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牛式太极拳</w:t>
            </w:r>
            <w:proofErr w:type="gramEnd"/>
            <w:r w:rsidRPr="00FC5AFA">
              <w:rPr>
                <w:rFonts w:ascii="宋体" w:hAnsi="宋体" w:cs="宋体" w:hint="eastAsia"/>
                <w:color w:val="000000" w:themeColor="text1"/>
                <w:sz w:val="20"/>
                <w:szCs w:val="20"/>
              </w:rPr>
              <w:t>（牛春明）</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李式太极拳</w:t>
            </w:r>
            <w:proofErr w:type="gramEnd"/>
            <w:r w:rsidRPr="00FC5AFA">
              <w:rPr>
                <w:rFonts w:ascii="宋体" w:hAnsi="宋体" w:cs="宋体" w:hint="eastAsia"/>
                <w:color w:val="000000" w:themeColor="text1"/>
                <w:sz w:val="20"/>
                <w:szCs w:val="20"/>
              </w:rPr>
              <w:t>（李雅轩）</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64式太极拳（台版）*</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101019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99式太极拳（台版）*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101020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熊氏太极拳（台湾版）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101021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郑氏太极拳（郑曼青）</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101022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叶式太极拳（叶大密）</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101023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褚式太极拳（褚桂亭）</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101024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杨式太极拳组编</w:t>
            </w:r>
          </w:p>
        </w:tc>
      </w:tr>
    </w:tbl>
    <w:p w:rsidR="00117813" w:rsidRPr="00FC5AFA" w:rsidRDefault="00117813" w:rsidP="0064629A">
      <w:pPr>
        <w:widowControl/>
        <w:tabs>
          <w:tab w:val="left" w:pos="4119"/>
          <w:tab w:val="left" w:pos="6752"/>
          <w:tab w:val="left" w:pos="7561"/>
        </w:tabs>
        <w:ind w:left="113"/>
        <w:jc w:val="left"/>
        <w:rPr>
          <w:rFonts w:ascii="黑体" w:eastAsia="黑体" w:hAnsi="黑体" w:cs="宋体"/>
          <w:color w:val="000000" w:themeColor="text1"/>
          <w:sz w:val="20"/>
          <w:szCs w:val="20"/>
        </w:rPr>
      </w:pPr>
    </w:p>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lastRenderedPageBreak/>
        <w:t>陈式太极拳项目（32式以上）：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75"/>
        <w:gridCol w:w="2556"/>
        <w:gridCol w:w="675"/>
        <w:gridCol w:w="2501"/>
        <w:gridCol w:w="676"/>
        <w:gridCol w:w="255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r w:rsidRPr="00FC5AFA">
              <w:rPr>
                <w:rFonts w:ascii="宋体" w:hAnsi="宋体" w:cs="宋体" w:hint="eastAsia"/>
                <w:color w:val="000000" w:themeColor="text1"/>
                <w:w w:val="90"/>
                <w:sz w:val="20"/>
                <w:szCs w:val="20"/>
              </w:rPr>
              <w:t>陈式太极竞赛套路（56式）*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陈式简化太极拳（38式）*</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陈式太极新架一路*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w:t>
            </w:r>
            <w:proofErr w:type="gramStart"/>
            <w:r w:rsidRPr="00FC5AFA">
              <w:rPr>
                <w:rFonts w:ascii="宋体" w:hAnsi="宋体" w:cs="宋体" w:hint="eastAsia"/>
                <w:color w:val="000000" w:themeColor="text1"/>
                <w:sz w:val="20"/>
                <w:szCs w:val="20"/>
              </w:rPr>
              <w:t>太极老架一路</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陈式太极新架二路（炮锤）*</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w:t>
            </w:r>
            <w:proofErr w:type="gramStart"/>
            <w:r w:rsidRPr="00FC5AFA">
              <w:rPr>
                <w:rFonts w:ascii="宋体" w:hAnsi="宋体" w:cs="宋体" w:hint="eastAsia"/>
                <w:color w:val="000000" w:themeColor="text1"/>
                <w:sz w:val="20"/>
                <w:szCs w:val="20"/>
              </w:rPr>
              <w:t>太极老架二路</w:t>
            </w:r>
            <w:proofErr w:type="gramEnd"/>
            <w:r w:rsidRPr="00FC5AFA">
              <w:rPr>
                <w:rFonts w:ascii="宋体" w:hAnsi="宋体" w:cs="宋体" w:hint="eastAsia"/>
                <w:color w:val="000000" w:themeColor="text1"/>
                <w:sz w:val="20"/>
                <w:szCs w:val="20"/>
              </w:rPr>
              <w:t>（炮锤）*</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忽雷架</w:t>
            </w:r>
            <w:proofErr w:type="gramEnd"/>
            <w:r w:rsidRPr="00FC5AFA">
              <w:rPr>
                <w:rFonts w:ascii="宋体" w:hAnsi="宋体" w:cs="宋体" w:hint="eastAsia"/>
                <w:color w:val="000000" w:themeColor="text1"/>
                <w:sz w:val="20"/>
                <w:szCs w:val="20"/>
              </w:rPr>
              <w:t>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混元太极拳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101039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陈式混元炮锤*</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101040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陈式太极王西安拳法</w:t>
            </w:r>
            <w:r w:rsidRPr="00FC5AFA">
              <w:rPr>
                <w:rFonts w:ascii="Calibri" w:hAnsi="Calibri" w:cs="Calibri"/>
                <w:color w:val="000000" w:themeColor="text1"/>
                <w:sz w:val="20"/>
                <w:szCs w:val="20"/>
              </w:rPr>
              <w:t>42</w:t>
            </w:r>
            <w:r w:rsidRPr="00FC5AFA">
              <w:rPr>
                <w:rFonts w:ascii="宋体" w:hAnsi="宋体" w:cs="宋体" w:hint="eastAsia"/>
                <w:color w:val="000000" w:themeColor="text1"/>
                <w:sz w:val="20"/>
                <w:szCs w:val="20"/>
              </w:rPr>
              <w:t>式</w:t>
            </w:r>
            <w:r w:rsidRPr="00FC5AFA">
              <w:rPr>
                <w:rFonts w:ascii="Calibri" w:hAnsi="Calibri" w:cs="Calibri"/>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101041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r w:rsidRPr="00FC5AFA">
              <w:rPr>
                <w:rFonts w:ascii="宋体" w:hAnsi="宋体" w:cs="宋体" w:hint="eastAsia"/>
                <w:color w:val="000000" w:themeColor="text1"/>
                <w:w w:val="90"/>
                <w:sz w:val="20"/>
                <w:szCs w:val="20"/>
              </w:rPr>
              <w:t>陈式太极王西安拳法散手套路</w:t>
            </w:r>
            <w:r w:rsidRPr="00FC5AFA">
              <w:rPr>
                <w:rFonts w:ascii="Calibri" w:hAnsi="Calibri" w:cs="Calibri"/>
                <w:color w:val="000000" w:themeColor="text1"/>
                <w:w w:val="90"/>
                <w:sz w:val="20"/>
                <w:szCs w:val="20"/>
              </w:rPr>
              <w:t>*</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101042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r w:rsidRPr="00FC5AFA">
              <w:rPr>
                <w:rFonts w:ascii="宋体" w:hAnsi="宋体" w:cs="宋体" w:hint="eastAsia"/>
                <w:color w:val="000000" w:themeColor="text1"/>
                <w:w w:val="90"/>
                <w:sz w:val="20"/>
                <w:szCs w:val="20"/>
              </w:rPr>
              <w:t>陈式太极王西安拳法综合套路</w:t>
            </w:r>
            <w:r w:rsidRPr="00FC5AFA">
              <w:rPr>
                <w:rFonts w:ascii="Calibri" w:hAnsi="Calibri" w:cs="Calibri"/>
                <w:color w:val="000000" w:themeColor="text1"/>
                <w:w w:val="90"/>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101043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陈式太极拳组编</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吴式太极拳项目（32式以上）：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17"/>
        <w:gridCol w:w="816"/>
        <w:gridCol w:w="2766"/>
        <w:gridCol w:w="816"/>
        <w:gridCol w:w="2108"/>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101050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吴式太极中段位套路*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101051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吴式太极竞赛套路（45式）*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101052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三皇炮锤*</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101053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全佑太极拳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101054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吴式传统太极拳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101055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吴式太极拳组编</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武式太极拳项目（32式以上）：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16"/>
        <w:gridCol w:w="816"/>
        <w:gridCol w:w="2766"/>
        <w:gridCol w:w="816"/>
        <w:gridCol w:w="2109"/>
      </w:tblGrid>
      <w:tr w:rsidR="00A242BC" w:rsidRPr="00FC5AFA" w:rsidTr="003F4344">
        <w:trPr>
          <w:trHeight w:val="282"/>
        </w:trPr>
        <w:tc>
          <w:tcPr>
            <w:tcW w:w="419"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19"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101060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武式太极中段位套路*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101061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武式太极竞赛套路（46式）*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101062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武式传统太极拳</w:t>
            </w:r>
          </w:p>
        </w:tc>
      </w:tr>
      <w:tr w:rsidR="00A242BC" w:rsidRPr="00FC5AFA" w:rsidTr="003F4344">
        <w:trPr>
          <w:trHeight w:val="282"/>
        </w:trPr>
        <w:tc>
          <w:tcPr>
            <w:tcW w:w="419"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101063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武式太极拳组编</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4119"/>
          <w:tab w:val="left" w:pos="6754"/>
          <w:tab w:val="left" w:pos="7563"/>
        </w:tabs>
        <w:ind w:left="108"/>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孙式太极拳项目（32式以上）：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17"/>
        <w:gridCol w:w="816"/>
        <w:gridCol w:w="2766"/>
        <w:gridCol w:w="816"/>
        <w:gridCol w:w="2108"/>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101070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孙式太极中段位套路*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101071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孙式太极竞赛套路（73式）*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101072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郝式太极拳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101073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孙式传统太极拳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101074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孙式太极拳组编</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东岳、和式、赵堡、武当太极拳项目（32式以上）：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416"/>
        <w:gridCol w:w="816"/>
        <w:gridCol w:w="2614"/>
        <w:gridCol w:w="816"/>
        <w:gridCol w:w="2161"/>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东岳太极拳二路*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和式太极中段位套路*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赵堡和式太极拳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赵堡太极竞赛套路36式*</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w:t>
            </w:r>
            <w:proofErr w:type="gramStart"/>
            <w:r w:rsidRPr="00FC5AFA">
              <w:rPr>
                <w:rFonts w:ascii="宋体" w:hAnsi="宋体" w:cs="宋体" w:hint="eastAsia"/>
                <w:color w:val="000000" w:themeColor="text1"/>
                <w:sz w:val="20"/>
                <w:szCs w:val="20"/>
              </w:rPr>
              <w:t>堡传统</w:t>
            </w:r>
            <w:proofErr w:type="gramEnd"/>
            <w:r w:rsidRPr="00FC5AFA">
              <w:rPr>
                <w:rFonts w:ascii="宋体" w:hAnsi="宋体" w:cs="宋体" w:hint="eastAsia"/>
                <w:color w:val="000000" w:themeColor="text1"/>
                <w:sz w:val="20"/>
                <w:szCs w:val="20"/>
              </w:rPr>
              <w:t>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和式传统太极拳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赵堡太极拳72式*</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w:t>
            </w:r>
            <w:proofErr w:type="gramStart"/>
            <w:r w:rsidRPr="00FC5AFA">
              <w:rPr>
                <w:rFonts w:ascii="宋体" w:hAnsi="宋体" w:cs="宋体" w:hint="eastAsia"/>
                <w:color w:val="000000" w:themeColor="text1"/>
                <w:sz w:val="20"/>
                <w:szCs w:val="20"/>
              </w:rPr>
              <w:t>堡忽雷</w:t>
            </w:r>
            <w:proofErr w:type="gramEnd"/>
            <w:r w:rsidRPr="00FC5AFA">
              <w:rPr>
                <w:rFonts w:ascii="宋体" w:hAnsi="宋体" w:cs="宋体" w:hint="eastAsia"/>
                <w:color w:val="000000" w:themeColor="text1"/>
                <w:sz w:val="20"/>
                <w:szCs w:val="20"/>
              </w:rPr>
              <w:t>架太极拳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武当传统太极拳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101089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武当赵堡太极拳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101090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武当太乙五行拳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101091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武当三丰太极拳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101092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张三丰原式太极拳*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101093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张三丰道家养生太极拳*</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proofErr w:type="gramStart"/>
      <w:r w:rsidRPr="00FC5AFA">
        <w:rPr>
          <w:rFonts w:ascii="黑体" w:eastAsia="黑体" w:hAnsi="黑体" w:cs="宋体" w:hint="eastAsia"/>
          <w:color w:val="000000" w:themeColor="text1"/>
          <w:sz w:val="20"/>
          <w:szCs w:val="20"/>
        </w:rPr>
        <w:t>其他式</w:t>
      </w:r>
      <w:proofErr w:type="gramEnd"/>
      <w:r w:rsidRPr="00FC5AFA">
        <w:rPr>
          <w:rFonts w:ascii="黑体" w:eastAsia="黑体" w:hAnsi="黑体" w:cs="宋体" w:hint="eastAsia"/>
          <w:color w:val="000000" w:themeColor="text1"/>
          <w:sz w:val="20"/>
          <w:szCs w:val="20"/>
        </w:rPr>
        <w:t>太极拳项目（32式以上）：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66"/>
        <w:gridCol w:w="816"/>
        <w:gridCol w:w="2609"/>
        <w:gridCol w:w="816"/>
        <w:gridCol w:w="221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浑元太极拳（山西）</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五行八</w:t>
            </w:r>
            <w:proofErr w:type="gramEnd"/>
            <w:r w:rsidRPr="00FC5AFA">
              <w:rPr>
                <w:rFonts w:ascii="宋体" w:hAnsi="宋体" w:cs="宋体" w:hint="eastAsia"/>
                <w:color w:val="000000" w:themeColor="text1"/>
                <w:sz w:val="20"/>
                <w:szCs w:val="20"/>
              </w:rPr>
              <w:t>法*</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子午太极拳（傅山拳）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凤翔拳(太极)</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八卦太极拳*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两仪太极拳*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南山绵拳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佛拳·观音拳*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佛拳·观音养生功*</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罗汉变式（何长海）*</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太极散手套路*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禅太极</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无极太极拳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中和太极拳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行功太极拳</w:t>
            </w:r>
          </w:p>
        </w:tc>
      </w:tr>
      <w:tr w:rsidR="00A242BC" w:rsidRPr="00FC5AFA" w:rsidTr="003F4344">
        <w:trPr>
          <w:trHeight w:val="240"/>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神功太极拳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槐园太极拳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宫廷太极拳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传统杜式太极拳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自然太极拳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太极心意拳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养身太极拳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古月派养生</w:t>
            </w:r>
            <w:proofErr w:type="gramEnd"/>
            <w:r w:rsidRPr="00FC5AFA">
              <w:rPr>
                <w:rFonts w:ascii="宋体" w:hAnsi="宋体" w:cs="宋体" w:hint="eastAsia"/>
                <w:color w:val="000000" w:themeColor="text1"/>
                <w:sz w:val="20"/>
                <w:szCs w:val="20"/>
              </w:rPr>
              <w:t>武舞</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圆太极拳（陈金夏）</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张式太极拳（闽）</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黄氏太极拳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老六路太极拳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温州南</w:t>
            </w:r>
            <w:proofErr w:type="gramEnd"/>
            <w:r w:rsidRPr="00FC5AFA">
              <w:rPr>
                <w:rFonts w:ascii="宋体" w:hAnsi="宋体" w:cs="宋体" w:hint="eastAsia"/>
                <w:color w:val="000000" w:themeColor="text1"/>
                <w:sz w:val="20"/>
                <w:szCs w:val="20"/>
              </w:rPr>
              <w:t>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龙身蛇形太极拳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101129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太极健身功法</w:t>
            </w:r>
          </w:p>
        </w:tc>
      </w:tr>
      <w:tr w:rsidR="0064629A"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101130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其它太极拳</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（二）木兰</w:t>
      </w:r>
      <w:proofErr w:type="gramStart"/>
      <w:r w:rsidRPr="00FC5AFA">
        <w:rPr>
          <w:rFonts w:ascii="黑体" w:eastAsia="黑体" w:hAnsi="黑体" w:cs="宋体" w:hint="eastAsia"/>
          <w:color w:val="000000" w:themeColor="text1"/>
          <w:sz w:val="20"/>
          <w:szCs w:val="20"/>
        </w:rPr>
        <w:t>拳新拳</w:t>
      </w:r>
      <w:proofErr w:type="gramEnd"/>
      <w:r w:rsidRPr="00FC5AFA">
        <w:rPr>
          <w:rFonts w:ascii="黑体" w:eastAsia="黑体" w:hAnsi="黑体" w:cs="宋体" w:hint="eastAsia"/>
          <w:color w:val="000000" w:themeColor="text1"/>
          <w:sz w:val="20"/>
          <w:szCs w:val="20"/>
        </w:rPr>
        <w:t>中级项目（32式以上）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3F4344">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3F4344">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101200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中级木兰拳</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101201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中级抒怀</w:t>
            </w:r>
            <w:proofErr w:type="gramStart"/>
            <w:r w:rsidRPr="00FC5AFA">
              <w:rPr>
                <w:rFonts w:ascii="宋体" w:hAnsi="宋体" w:cs="宋体" w:hint="eastAsia"/>
                <w:color w:val="000000" w:themeColor="text1"/>
                <w:sz w:val="20"/>
                <w:szCs w:val="20"/>
              </w:rPr>
              <w:t>拳系列</w:t>
            </w:r>
            <w:proofErr w:type="gramEnd"/>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101202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级</w:t>
            </w:r>
            <w:proofErr w:type="gramStart"/>
            <w:r w:rsidRPr="00FC5AFA">
              <w:rPr>
                <w:rFonts w:ascii="宋体" w:hAnsi="宋体" w:cs="宋体" w:hint="eastAsia"/>
                <w:color w:val="000000" w:themeColor="text1"/>
                <w:sz w:val="20"/>
                <w:szCs w:val="20"/>
              </w:rPr>
              <w:t>韵律武术</w:t>
            </w:r>
            <w:proofErr w:type="gramEnd"/>
            <w:r w:rsidRPr="00FC5AFA">
              <w:rPr>
                <w:rFonts w:ascii="宋体" w:hAnsi="宋体" w:cs="宋体" w:hint="eastAsia"/>
                <w:color w:val="000000" w:themeColor="text1"/>
                <w:sz w:val="20"/>
                <w:szCs w:val="20"/>
              </w:rPr>
              <w:t>系列</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101203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级武韵</w:t>
            </w:r>
            <w:proofErr w:type="gramStart"/>
            <w:r w:rsidRPr="00FC5AFA">
              <w:rPr>
                <w:rFonts w:ascii="宋体" w:hAnsi="宋体" w:cs="宋体" w:hint="eastAsia"/>
                <w:color w:val="000000" w:themeColor="text1"/>
                <w:sz w:val="20"/>
                <w:szCs w:val="20"/>
              </w:rPr>
              <w:t>拳系列</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101204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其它中级新编</w:t>
            </w:r>
            <w:proofErr w:type="gramStart"/>
            <w:r w:rsidRPr="00FC5AFA">
              <w:rPr>
                <w:rFonts w:ascii="宋体" w:hAnsi="宋体" w:cs="宋体" w:hint="eastAsia"/>
                <w:color w:val="000000" w:themeColor="text1"/>
                <w:sz w:val="20"/>
                <w:szCs w:val="20"/>
              </w:rPr>
              <w:t>新拳系列</w:t>
            </w:r>
            <w:proofErr w:type="gramEnd"/>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lastRenderedPageBreak/>
        <w:t>（三）长拳中、高级项目（32式以上）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725"/>
        <w:gridCol w:w="2356"/>
        <w:gridCol w:w="676"/>
        <w:gridCol w:w="2606"/>
        <w:gridCol w:w="670"/>
        <w:gridCol w:w="2606"/>
      </w:tblGrid>
      <w:tr w:rsidR="00A242BC" w:rsidRPr="00FC5AFA" w:rsidTr="007C189D">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7C189D">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少林拳中段位套路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自卫防身术中段位套路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r w:rsidRPr="00FC5AFA">
              <w:rPr>
                <w:rFonts w:ascii="宋体" w:hAnsi="宋体" w:cs="宋体" w:hint="eastAsia"/>
                <w:color w:val="000000" w:themeColor="text1"/>
                <w:w w:val="90"/>
                <w:sz w:val="20"/>
                <w:szCs w:val="20"/>
              </w:rPr>
              <w:t>国家乙组规定长拳（60版）*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甲组男子规定长拳（60版）*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甲组女子规定长拳（60版）*</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长拳第一套国际竞赛套路*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长拳第二套国际竞赛套路*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长拳第三套国际竞赛套路*</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少林拳</w:t>
            </w:r>
            <w:proofErr w:type="gramStart"/>
            <w:r w:rsidRPr="00FC5AFA">
              <w:rPr>
                <w:rFonts w:ascii="宋体" w:hAnsi="宋体" w:cs="宋体" w:hint="eastAsia"/>
                <w:color w:val="000000" w:themeColor="text1"/>
                <w:sz w:val="20"/>
                <w:szCs w:val="20"/>
              </w:rPr>
              <w:t>中级规定</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少林拳高级规定套路*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自选长拳*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华拳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查拳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红拳</w:t>
            </w:r>
            <w:proofErr w:type="gramEnd"/>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炮拳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花拳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花架拳</w:t>
            </w:r>
          </w:p>
        </w:tc>
      </w:tr>
      <w:tr w:rsidR="00A242BC" w:rsidRPr="00FC5AFA" w:rsidTr="003F4344">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传统少林拳术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101320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其它传统长拳</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（四）南拳中、高级项目（32式以上）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516"/>
        <w:gridCol w:w="816"/>
        <w:gridCol w:w="2159"/>
        <w:gridCol w:w="816"/>
        <w:gridCol w:w="2516"/>
      </w:tblGrid>
      <w:tr w:rsidR="00A242BC" w:rsidRPr="00FC5AFA" w:rsidTr="007C189D">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7C189D">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咏春拳中段位套路*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w:t>
            </w:r>
            <w:proofErr w:type="gramStart"/>
            <w:r w:rsidRPr="00FC5AFA">
              <w:rPr>
                <w:rFonts w:ascii="宋体" w:hAnsi="宋体" w:cs="宋体" w:hint="eastAsia"/>
                <w:color w:val="000000" w:themeColor="text1"/>
                <w:sz w:val="20"/>
                <w:szCs w:val="20"/>
              </w:rPr>
              <w:t>祖拳中</w:t>
            </w:r>
            <w:proofErr w:type="gramEnd"/>
            <w:r w:rsidRPr="00FC5AFA">
              <w:rPr>
                <w:rFonts w:ascii="宋体" w:hAnsi="宋体" w:cs="宋体" w:hint="eastAsia"/>
                <w:color w:val="000000" w:themeColor="text1"/>
                <w:sz w:val="20"/>
                <w:szCs w:val="20"/>
              </w:rPr>
              <w:t>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南拳第一套国际规定套路*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南拳第三套国际规定套路*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虎鹤双形*</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咏春</w:t>
            </w:r>
            <w:proofErr w:type="gramStart"/>
            <w:r w:rsidRPr="00FC5AFA">
              <w:rPr>
                <w:rFonts w:ascii="宋体" w:hAnsi="宋体" w:cs="宋体" w:hint="eastAsia"/>
                <w:color w:val="000000" w:themeColor="text1"/>
                <w:sz w:val="20"/>
                <w:szCs w:val="20"/>
              </w:rPr>
              <w:t>拳传统</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w:t>
            </w:r>
            <w:proofErr w:type="gramStart"/>
            <w:r w:rsidRPr="00FC5AFA">
              <w:rPr>
                <w:rFonts w:ascii="宋体" w:hAnsi="宋体" w:cs="宋体" w:hint="eastAsia"/>
                <w:color w:val="000000" w:themeColor="text1"/>
                <w:sz w:val="20"/>
                <w:szCs w:val="20"/>
              </w:rPr>
              <w:t>祖拳传统</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蔡李佛</w:t>
            </w:r>
            <w:proofErr w:type="gramStart"/>
            <w:r w:rsidRPr="00FC5AFA">
              <w:rPr>
                <w:rFonts w:ascii="宋体" w:hAnsi="宋体" w:cs="宋体" w:hint="eastAsia"/>
                <w:color w:val="000000" w:themeColor="text1"/>
                <w:sz w:val="20"/>
                <w:szCs w:val="20"/>
              </w:rPr>
              <w:t>拳传统</w:t>
            </w:r>
            <w:proofErr w:type="gramEnd"/>
            <w:r w:rsidRPr="00FC5AFA">
              <w:rPr>
                <w:rFonts w:ascii="宋体" w:hAnsi="宋体" w:cs="宋体" w:hint="eastAsia"/>
                <w:color w:val="000000" w:themeColor="text1"/>
                <w:sz w:val="20"/>
                <w:szCs w:val="20"/>
              </w:rPr>
              <w:t>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太祖拳(南拳)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传统温州南拳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传统浙东南拳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传统金华南拳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传统台州南拳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其它传统浙江地方南拳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传统广东地方南拳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传统福建地方南拳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传统江西地方南拳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传统广西地方南拳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传统湖南地方南拳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传统湖北地地方南拳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传统贵州</w:t>
            </w:r>
            <w:proofErr w:type="gramStart"/>
            <w:r w:rsidRPr="00FC5AFA">
              <w:rPr>
                <w:rFonts w:ascii="宋体" w:hAnsi="宋体" w:cs="宋体" w:hint="eastAsia"/>
                <w:color w:val="000000" w:themeColor="text1"/>
                <w:sz w:val="20"/>
                <w:szCs w:val="20"/>
              </w:rPr>
              <w:t>南地方</w:t>
            </w:r>
            <w:proofErr w:type="gramEnd"/>
            <w:r w:rsidRPr="00FC5AFA">
              <w:rPr>
                <w:rFonts w:ascii="宋体" w:hAnsi="宋体" w:cs="宋体" w:hint="eastAsia"/>
                <w:color w:val="000000" w:themeColor="text1"/>
                <w:sz w:val="20"/>
                <w:szCs w:val="20"/>
              </w:rPr>
              <w:t>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传统四川地方南拳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101423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传统江苏地地方南拳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101424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其它地方传统南拳</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（五）其它传统拳术中、高级项目（32式以上）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56"/>
        <w:gridCol w:w="2766"/>
        <w:gridCol w:w="656"/>
        <w:gridCol w:w="2458"/>
        <w:gridCol w:w="656"/>
        <w:gridCol w:w="2447"/>
      </w:tblGrid>
      <w:tr w:rsidR="00A242BC" w:rsidRPr="00FC5AFA" w:rsidTr="007C189D">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7C189D">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八卦掌中段位套路*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八大掌*</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八卦游身连环</w:t>
            </w:r>
            <w:proofErr w:type="gramEnd"/>
            <w:r w:rsidRPr="00FC5AFA">
              <w:rPr>
                <w:rFonts w:ascii="宋体" w:hAnsi="宋体" w:cs="宋体" w:hint="eastAsia"/>
                <w:color w:val="000000" w:themeColor="text1"/>
                <w:sz w:val="20"/>
                <w:szCs w:val="20"/>
              </w:rPr>
              <w:t>掌*</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传统八卦掌</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阴阳八盘掌</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形意拳中段位套路*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形意拳</w:t>
            </w:r>
            <w:proofErr w:type="gramStart"/>
            <w:r w:rsidRPr="00FC5AFA">
              <w:rPr>
                <w:rFonts w:ascii="宋体" w:hAnsi="宋体" w:cs="宋体" w:hint="eastAsia"/>
                <w:color w:val="000000" w:themeColor="text1"/>
                <w:sz w:val="20"/>
                <w:szCs w:val="20"/>
              </w:rPr>
              <w:t>中级规定</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形意拳高级规定套路*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传统形意拳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浑元形意拳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大成拳(意拳)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通臂拳中段位套路*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通臂拳</w:t>
            </w:r>
            <w:proofErr w:type="gramStart"/>
            <w:r w:rsidRPr="00FC5AFA">
              <w:rPr>
                <w:rFonts w:ascii="宋体" w:hAnsi="宋体" w:cs="宋体" w:hint="eastAsia"/>
                <w:color w:val="000000" w:themeColor="text1"/>
                <w:sz w:val="20"/>
                <w:szCs w:val="20"/>
              </w:rPr>
              <w:t>中级规定</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通臂</w:t>
            </w:r>
            <w:proofErr w:type="gramStart"/>
            <w:r w:rsidRPr="00FC5AFA">
              <w:rPr>
                <w:rFonts w:ascii="宋体" w:hAnsi="宋体" w:cs="宋体" w:hint="eastAsia"/>
                <w:color w:val="000000" w:themeColor="text1"/>
                <w:sz w:val="20"/>
                <w:szCs w:val="20"/>
              </w:rPr>
              <w:t>拳高级</w:t>
            </w:r>
            <w:proofErr w:type="gramEnd"/>
            <w:r w:rsidRPr="00FC5AFA">
              <w:rPr>
                <w:rFonts w:ascii="宋体" w:hAnsi="宋体" w:cs="宋体" w:hint="eastAsia"/>
                <w:color w:val="000000" w:themeColor="text1"/>
                <w:sz w:val="20"/>
                <w:szCs w:val="20"/>
              </w:rPr>
              <w:t>规定套路*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传统通臂拳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八极拳中段位套路*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八极拳</w:t>
            </w:r>
            <w:proofErr w:type="gramStart"/>
            <w:r w:rsidRPr="00FC5AFA">
              <w:rPr>
                <w:rFonts w:ascii="宋体" w:hAnsi="宋体" w:cs="宋体" w:hint="eastAsia"/>
                <w:color w:val="000000" w:themeColor="text1"/>
                <w:sz w:val="20"/>
                <w:szCs w:val="20"/>
              </w:rPr>
              <w:t>中级规定</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八极</w:t>
            </w:r>
            <w:proofErr w:type="gramStart"/>
            <w:r w:rsidRPr="00FC5AFA">
              <w:rPr>
                <w:rFonts w:ascii="宋体" w:hAnsi="宋体" w:cs="宋体" w:hint="eastAsia"/>
                <w:color w:val="000000" w:themeColor="text1"/>
                <w:sz w:val="20"/>
                <w:szCs w:val="20"/>
              </w:rPr>
              <w:t>拳高级</w:t>
            </w:r>
            <w:proofErr w:type="gramEnd"/>
            <w:r w:rsidRPr="00FC5AFA">
              <w:rPr>
                <w:rFonts w:ascii="宋体" w:hAnsi="宋体" w:cs="宋体" w:hint="eastAsia"/>
                <w:color w:val="000000" w:themeColor="text1"/>
                <w:sz w:val="20"/>
                <w:szCs w:val="20"/>
              </w:rPr>
              <w:t>规定套路*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传统八极拳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八极拳大架</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八极拳小架</w:t>
            </w:r>
            <w:proofErr w:type="gramEnd"/>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戳脚中</w:t>
            </w:r>
            <w:proofErr w:type="gramEnd"/>
            <w:r w:rsidRPr="00FC5AFA">
              <w:rPr>
                <w:rFonts w:ascii="宋体" w:hAnsi="宋体" w:cs="宋体" w:hint="eastAsia"/>
                <w:color w:val="000000" w:themeColor="text1"/>
                <w:sz w:val="20"/>
                <w:szCs w:val="20"/>
              </w:rPr>
              <w:t>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传统戳脚</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翻</w:t>
            </w:r>
            <w:proofErr w:type="gramStart"/>
            <w:r w:rsidRPr="00FC5AFA">
              <w:rPr>
                <w:rFonts w:ascii="宋体" w:hAnsi="宋体" w:cs="宋体" w:hint="eastAsia"/>
                <w:color w:val="000000" w:themeColor="text1"/>
                <w:sz w:val="20"/>
                <w:szCs w:val="20"/>
              </w:rPr>
              <w:t>子拳中</w:t>
            </w:r>
            <w:proofErr w:type="gramEnd"/>
            <w:r w:rsidRPr="00FC5AFA">
              <w:rPr>
                <w:rFonts w:ascii="宋体" w:hAnsi="宋体" w:cs="宋体" w:hint="eastAsia"/>
                <w:color w:val="000000" w:themeColor="text1"/>
                <w:sz w:val="20"/>
                <w:szCs w:val="20"/>
              </w:rPr>
              <w:t>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w:t>
            </w:r>
            <w:proofErr w:type="gramStart"/>
            <w:r w:rsidRPr="00FC5AFA">
              <w:rPr>
                <w:rFonts w:ascii="宋体" w:hAnsi="宋体" w:cs="宋体" w:hint="eastAsia"/>
                <w:color w:val="000000" w:themeColor="text1"/>
                <w:sz w:val="20"/>
                <w:szCs w:val="20"/>
              </w:rPr>
              <w:t>翻子拳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螳螂拳中段位套路*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劈挂掌中级规定</w:t>
            </w:r>
            <w:proofErr w:type="gramEnd"/>
            <w:r w:rsidRPr="00FC5AFA">
              <w:rPr>
                <w:rFonts w:ascii="宋体" w:hAnsi="宋体" w:cs="宋体" w:hint="eastAsia"/>
                <w:color w:val="000000" w:themeColor="text1"/>
                <w:sz w:val="20"/>
                <w:szCs w:val="20"/>
              </w:rPr>
              <w:t>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劈挂掌高级</w:t>
            </w:r>
            <w:proofErr w:type="gramEnd"/>
            <w:r w:rsidRPr="00FC5AFA">
              <w:rPr>
                <w:rFonts w:ascii="宋体" w:hAnsi="宋体" w:cs="宋体" w:hint="eastAsia"/>
                <w:color w:val="000000" w:themeColor="text1"/>
                <w:sz w:val="20"/>
                <w:szCs w:val="20"/>
              </w:rPr>
              <w:t>规定套路*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w:t>
            </w:r>
            <w:proofErr w:type="gramStart"/>
            <w:r w:rsidRPr="00FC5AFA">
              <w:rPr>
                <w:rFonts w:ascii="宋体" w:hAnsi="宋体" w:cs="宋体" w:hint="eastAsia"/>
                <w:color w:val="000000" w:themeColor="text1"/>
                <w:sz w:val="20"/>
                <w:szCs w:val="20"/>
              </w:rPr>
              <w:t>劈挂拳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101529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螳螂拳</w:t>
            </w:r>
            <w:proofErr w:type="gramStart"/>
            <w:r w:rsidRPr="00FC5AFA">
              <w:rPr>
                <w:rFonts w:ascii="宋体" w:hAnsi="宋体" w:cs="宋体" w:hint="eastAsia"/>
                <w:color w:val="000000" w:themeColor="text1"/>
                <w:sz w:val="20"/>
                <w:szCs w:val="20"/>
              </w:rPr>
              <w:t>中级规定</w:t>
            </w:r>
            <w:proofErr w:type="gramEnd"/>
            <w:r w:rsidRPr="00FC5AFA">
              <w:rPr>
                <w:rFonts w:ascii="宋体" w:hAnsi="宋体" w:cs="宋体" w:hint="eastAsia"/>
                <w:color w:val="000000" w:themeColor="text1"/>
                <w:sz w:val="20"/>
                <w:szCs w:val="20"/>
              </w:rPr>
              <w:t>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螳螂</w:t>
            </w:r>
            <w:proofErr w:type="gramStart"/>
            <w:r w:rsidRPr="00FC5AFA">
              <w:rPr>
                <w:rFonts w:ascii="宋体" w:hAnsi="宋体" w:cs="宋体" w:hint="eastAsia"/>
                <w:color w:val="000000" w:themeColor="text1"/>
                <w:sz w:val="20"/>
                <w:szCs w:val="20"/>
              </w:rPr>
              <w:t>拳高级</w:t>
            </w:r>
            <w:proofErr w:type="gramEnd"/>
            <w:r w:rsidRPr="00FC5AFA">
              <w:rPr>
                <w:rFonts w:ascii="宋体" w:hAnsi="宋体" w:cs="宋体" w:hint="eastAsia"/>
                <w:color w:val="000000" w:themeColor="text1"/>
                <w:sz w:val="20"/>
                <w:szCs w:val="20"/>
              </w:rPr>
              <w:t>规定套路*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101531</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梅花螳螂拳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101532</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七星螳螂拳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崩步螳螂</w:t>
            </w:r>
            <w:proofErr w:type="gramEnd"/>
            <w:r w:rsidRPr="00FC5AFA">
              <w:rPr>
                <w:rFonts w:ascii="宋体" w:hAnsi="宋体" w:cs="宋体" w:hint="eastAsia"/>
                <w:color w:val="000000" w:themeColor="text1"/>
                <w:sz w:val="20"/>
                <w:szCs w:val="20"/>
              </w:rPr>
              <w:t>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其它传统螳螂拳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心意六合拳*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地躺拳*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地滚拳*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风魔掌*</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101539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武林活拳二路</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武林活拳三路</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武当拳（国家审定武当标准套路）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武当太乙拳（国家审定武当标准套路）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传统武当拳术(非太极类)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传统精武拳术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传统峨嵋拳术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鹰爪拳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蛇拳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猴拳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101549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虎拳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龙拳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鹤拳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黒虎白鹤拳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地术拳</w:t>
            </w:r>
            <w:proofErr w:type="gramEnd"/>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醉拳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其它象形拳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绵</w:t>
            </w:r>
            <w:proofErr w:type="gramEnd"/>
            <w:r w:rsidRPr="00FC5AFA">
              <w:rPr>
                <w:rFonts w:ascii="宋体" w:hAnsi="宋体" w:cs="宋体" w:hint="eastAsia"/>
                <w:color w:val="000000" w:themeColor="text1"/>
                <w:sz w:val="20"/>
                <w:szCs w:val="20"/>
              </w:rPr>
              <w:t>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棉张拳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唐手拳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101559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内功拳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迷踪拳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101561</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花拳、</w:t>
            </w:r>
            <w:proofErr w:type="gramStart"/>
            <w:r w:rsidRPr="00FC5AFA">
              <w:rPr>
                <w:rFonts w:ascii="宋体" w:hAnsi="宋体" w:cs="宋体" w:hint="eastAsia"/>
                <w:color w:val="000000" w:themeColor="text1"/>
                <w:sz w:val="20"/>
                <w:szCs w:val="20"/>
              </w:rPr>
              <w:t>柔拳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101562</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崆峒派拳</w:t>
            </w:r>
            <w:proofErr w:type="gramEnd"/>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lastRenderedPageBreak/>
              <w:t>101563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无极拳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苌</w:t>
            </w:r>
            <w:proofErr w:type="gramEnd"/>
            <w:r w:rsidRPr="00FC5AFA">
              <w:rPr>
                <w:rFonts w:ascii="宋体" w:hAnsi="宋体" w:cs="宋体" w:hint="eastAsia"/>
                <w:color w:val="000000" w:themeColor="text1"/>
                <w:sz w:val="20"/>
                <w:szCs w:val="20"/>
              </w:rPr>
              <w:t>家拳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敦煌拳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硬门拳</w:t>
            </w:r>
            <w:proofErr w:type="gramEnd"/>
            <w:r w:rsidRPr="00FC5AFA">
              <w:rPr>
                <w:rFonts w:ascii="宋体" w:hAnsi="宋体" w:cs="宋体" w:hint="eastAsia"/>
                <w:color w:val="000000" w:themeColor="text1"/>
                <w:sz w:val="20"/>
                <w:szCs w:val="20"/>
              </w:rPr>
              <w:t>（江西安义）</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内家醉八仙</w:t>
            </w:r>
            <w:proofErr w:type="gramEnd"/>
            <w:r w:rsidRPr="00FC5AFA">
              <w:rPr>
                <w:rFonts w:ascii="宋体" w:hAnsi="宋体" w:cs="宋体" w:hint="eastAsia"/>
                <w:color w:val="000000" w:themeColor="text1"/>
                <w:sz w:val="20"/>
                <w:szCs w:val="20"/>
              </w:rPr>
              <w:t>拳势*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七十二行拳（原始内家）*</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101569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雷公</w:t>
            </w:r>
            <w:proofErr w:type="gramStart"/>
            <w:r w:rsidRPr="00FC5AFA">
              <w:rPr>
                <w:rFonts w:ascii="宋体" w:hAnsi="宋体" w:cs="宋体" w:hint="eastAsia"/>
                <w:color w:val="000000" w:themeColor="text1"/>
                <w:sz w:val="20"/>
                <w:szCs w:val="20"/>
              </w:rPr>
              <w:t>飞心腿</w:t>
            </w:r>
            <w:proofErr w:type="gramEnd"/>
            <w:r w:rsidRPr="00FC5AFA">
              <w:rPr>
                <w:rFonts w:ascii="宋体" w:hAnsi="宋体" w:cs="宋体" w:hint="eastAsia"/>
                <w:color w:val="000000" w:themeColor="text1"/>
                <w:sz w:val="20"/>
                <w:szCs w:val="20"/>
              </w:rPr>
              <w:t>（原始内家）*</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r w:rsidRPr="00FC5AFA">
              <w:rPr>
                <w:rFonts w:ascii="宋体" w:hAnsi="宋体" w:cs="宋体" w:hint="eastAsia"/>
                <w:color w:val="000000" w:themeColor="text1"/>
                <w:w w:val="90"/>
                <w:sz w:val="20"/>
                <w:szCs w:val="20"/>
              </w:rPr>
              <w:t>三十六计拳（原始内家）*</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小九天（阴阳十八法）*</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贯气</w:t>
            </w:r>
            <w:proofErr w:type="gramStart"/>
            <w:r w:rsidRPr="00FC5AFA">
              <w:rPr>
                <w:rFonts w:ascii="宋体" w:hAnsi="宋体" w:cs="宋体" w:hint="eastAsia"/>
                <w:color w:val="000000" w:themeColor="text1"/>
                <w:sz w:val="20"/>
                <w:szCs w:val="20"/>
              </w:rPr>
              <w:t>诀</w:t>
            </w:r>
            <w:proofErr w:type="gramEnd"/>
            <w:r w:rsidRPr="00FC5AFA">
              <w:rPr>
                <w:rFonts w:ascii="宋体" w:hAnsi="宋体" w:cs="宋体" w:hint="eastAsia"/>
                <w:color w:val="000000" w:themeColor="text1"/>
                <w:sz w:val="20"/>
                <w:szCs w:val="20"/>
              </w:rPr>
              <w:t>（玄功绝技）*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文十段（玄功绝技）*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武十段（玄功绝技）*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十二段锦（玄功绝技）*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十二成一</w:t>
            </w:r>
            <w:proofErr w:type="gramEnd"/>
            <w:r w:rsidRPr="00FC5AFA">
              <w:rPr>
                <w:rFonts w:ascii="宋体" w:hAnsi="宋体" w:cs="宋体" w:hint="eastAsia"/>
                <w:color w:val="000000" w:themeColor="text1"/>
                <w:sz w:val="20"/>
                <w:szCs w:val="20"/>
              </w:rPr>
              <w:t>（原始内家）*</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靠打（龙行圣手）*</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纏打（龙行圣手）*</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101579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脱打（龙行圣手）*</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101580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其它传统拳术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101581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传统武术功法</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101582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其它地方主要拳种</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jc w:val="left"/>
        <w:rPr>
          <w:rFonts w:ascii="黑体" w:eastAsia="黑体" w:hAnsi="黑体" w:cs="宋体"/>
          <w:color w:val="000000" w:themeColor="text1"/>
          <w:sz w:val="24"/>
        </w:rPr>
      </w:pPr>
      <w:r w:rsidRPr="00FC5AFA">
        <w:rPr>
          <w:rFonts w:ascii="黑体" w:eastAsia="黑体" w:hAnsi="黑体" w:cs="宋体" w:hint="eastAsia"/>
          <w:color w:val="000000" w:themeColor="text1"/>
          <w:sz w:val="24"/>
        </w:rPr>
        <w:t>二、单练器械中、高类项目（套路动作在</w:t>
      </w:r>
      <w:r w:rsidRPr="00FC5AFA">
        <w:rPr>
          <w:rFonts w:ascii="黑体" w:eastAsia="黑体" w:hAnsi="黑体" w:cs="宋体"/>
          <w:color w:val="000000" w:themeColor="text1"/>
          <w:sz w:val="24"/>
        </w:rPr>
        <w:t>32式以上，符合所有段位考试）</w:t>
      </w:r>
    </w:p>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（一）太极器械中、高类项目（32式以上）</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566"/>
        <w:gridCol w:w="816"/>
        <w:gridCol w:w="2409"/>
        <w:gridCol w:w="816"/>
        <w:gridCol w:w="2216"/>
      </w:tblGrid>
      <w:tr w:rsidR="00A242BC" w:rsidRPr="00FC5AFA" w:rsidTr="00117813">
        <w:trPr>
          <w:trHeight w:hRule="exact" w:val="284"/>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117813">
        <w:trPr>
          <w:trHeight w:hRule="exact" w:val="284"/>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42式太极剑（竞赛套路）*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武当太极剑（49式）*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东岳太极剑二路*</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竞技自选太极剑*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东岳太极刀二路*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健身太极刀*</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杨式传统太极刀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陈式传统太极刀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吴式传统太极刀</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孙式传统太极刀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赵堡太极单刀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其它式</w:t>
            </w:r>
            <w:proofErr w:type="gramEnd"/>
            <w:r w:rsidRPr="00FC5AFA">
              <w:rPr>
                <w:rFonts w:ascii="宋体" w:hAnsi="宋体" w:cs="宋体" w:hint="eastAsia"/>
                <w:color w:val="000000" w:themeColor="text1"/>
                <w:sz w:val="20"/>
                <w:szCs w:val="20"/>
              </w:rPr>
              <w:t>太极刀术</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孙式传统太极剑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w:t>
            </w:r>
            <w:proofErr w:type="gramStart"/>
            <w:r w:rsidRPr="00FC5AFA">
              <w:rPr>
                <w:rFonts w:ascii="宋体" w:hAnsi="宋体" w:cs="宋体" w:hint="eastAsia"/>
                <w:color w:val="000000" w:themeColor="text1"/>
                <w:sz w:val="20"/>
                <w:szCs w:val="20"/>
              </w:rPr>
              <w:t>堡传统</w:t>
            </w:r>
            <w:proofErr w:type="gramEnd"/>
            <w:r w:rsidRPr="00FC5AFA">
              <w:rPr>
                <w:rFonts w:ascii="宋体" w:hAnsi="宋体" w:cs="宋体" w:hint="eastAsia"/>
                <w:color w:val="000000" w:themeColor="text1"/>
                <w:sz w:val="20"/>
                <w:szCs w:val="20"/>
              </w:rPr>
              <w:t>太极剑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张三丰道家养生太极剑</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其它式</w:t>
            </w:r>
            <w:proofErr w:type="gramEnd"/>
            <w:r w:rsidRPr="00FC5AFA">
              <w:rPr>
                <w:rFonts w:ascii="宋体" w:hAnsi="宋体" w:cs="宋体" w:hint="eastAsia"/>
                <w:color w:val="000000" w:themeColor="text1"/>
                <w:sz w:val="20"/>
                <w:szCs w:val="20"/>
              </w:rPr>
              <w:t>太极剑术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赵堡太极</w:t>
            </w:r>
            <w:proofErr w:type="gramStart"/>
            <w:r w:rsidRPr="00FC5AFA">
              <w:rPr>
                <w:rFonts w:ascii="宋体" w:hAnsi="宋体" w:cs="宋体" w:hint="eastAsia"/>
                <w:color w:val="000000" w:themeColor="text1"/>
                <w:sz w:val="20"/>
                <w:szCs w:val="20"/>
              </w:rPr>
              <w:t>锏</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其它太极短器械</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w:t>
            </w:r>
            <w:proofErr w:type="gramStart"/>
            <w:r w:rsidRPr="00FC5AFA">
              <w:rPr>
                <w:rFonts w:ascii="宋体" w:hAnsi="宋体" w:cs="宋体" w:hint="eastAsia"/>
                <w:color w:val="000000" w:themeColor="text1"/>
                <w:sz w:val="20"/>
                <w:szCs w:val="20"/>
              </w:rPr>
              <w:t>棍</w:t>
            </w:r>
            <w:proofErr w:type="gramEnd"/>
            <w:r w:rsidRPr="00FC5AFA">
              <w:rPr>
                <w:rFonts w:ascii="宋体" w:hAnsi="宋体" w:cs="宋体" w:hint="eastAsia"/>
                <w:color w:val="000000" w:themeColor="text1"/>
                <w:sz w:val="20"/>
                <w:szCs w:val="20"/>
              </w:rPr>
              <w:t>二路*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太极导引杖*</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太极大杆（3米）*</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太极棒(棍)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太极杖（拐）</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赵堡太极棍</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太极大刀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赵堡春秋大刀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111029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赵堡太极大斧</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18式太极枪*</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111031</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太极枪</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111032</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东岳太极枪二路*</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太极大枪（3米）*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其它太极长器械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太极双剑</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太极双刀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太极双</w:t>
            </w:r>
            <w:proofErr w:type="gramStart"/>
            <w:r w:rsidRPr="00FC5AFA">
              <w:rPr>
                <w:rFonts w:ascii="宋体" w:hAnsi="宋体" w:cs="宋体" w:hint="eastAsia"/>
                <w:color w:val="000000" w:themeColor="text1"/>
                <w:sz w:val="20"/>
                <w:szCs w:val="20"/>
              </w:rPr>
              <w:t>锏</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太极双扇</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111039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太极双</w:t>
            </w:r>
            <w:proofErr w:type="gramEnd"/>
            <w:r w:rsidRPr="00FC5AFA">
              <w:rPr>
                <w:rFonts w:ascii="宋体" w:hAnsi="宋体" w:cs="宋体" w:hint="eastAsia"/>
                <w:color w:val="000000" w:themeColor="text1"/>
                <w:sz w:val="20"/>
                <w:szCs w:val="20"/>
              </w:rPr>
              <w:t>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111040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太极拂尘剑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111041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赵堡太极双刀</w:t>
            </w:r>
          </w:p>
        </w:tc>
      </w:tr>
      <w:tr w:rsidR="00A242BC" w:rsidRPr="00FC5AFA" w:rsidTr="00117813">
        <w:trPr>
          <w:trHeight w:hRule="exact" w:val="28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111042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w:t>
            </w:r>
            <w:proofErr w:type="gramStart"/>
            <w:r w:rsidRPr="00FC5AFA">
              <w:rPr>
                <w:rFonts w:ascii="宋体" w:hAnsi="宋体" w:cs="宋体" w:hint="eastAsia"/>
                <w:color w:val="000000" w:themeColor="text1"/>
                <w:sz w:val="20"/>
                <w:szCs w:val="20"/>
              </w:rPr>
              <w:t>太极双</w:t>
            </w:r>
            <w:proofErr w:type="gramEnd"/>
            <w:r w:rsidRPr="00FC5AFA">
              <w:rPr>
                <w:rFonts w:ascii="宋体" w:hAnsi="宋体" w:cs="宋体" w:hint="eastAsia"/>
                <w:color w:val="000000" w:themeColor="text1"/>
                <w:sz w:val="20"/>
                <w:szCs w:val="20"/>
              </w:rPr>
              <w:t>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111043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w:t>
            </w:r>
            <w:proofErr w:type="gramStart"/>
            <w:r w:rsidRPr="00FC5AFA">
              <w:rPr>
                <w:rFonts w:ascii="宋体" w:hAnsi="宋体" w:cs="宋体" w:hint="eastAsia"/>
                <w:color w:val="000000" w:themeColor="text1"/>
                <w:sz w:val="20"/>
                <w:szCs w:val="20"/>
              </w:rPr>
              <w:t>太极双</w:t>
            </w:r>
            <w:proofErr w:type="gramEnd"/>
            <w:r w:rsidRPr="00FC5AFA">
              <w:rPr>
                <w:rFonts w:ascii="宋体" w:hAnsi="宋体" w:cs="宋体" w:hint="eastAsia"/>
                <w:color w:val="000000" w:themeColor="text1"/>
                <w:sz w:val="20"/>
                <w:szCs w:val="20"/>
              </w:rPr>
              <w:t>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w:t>
      </w:r>
      <w:proofErr w:type="gramStart"/>
      <w:r w:rsidRPr="00FC5AFA">
        <w:rPr>
          <w:rFonts w:ascii="黑体" w:eastAsia="黑体" w:hAnsi="黑体" w:cs="宋体" w:hint="eastAsia"/>
          <w:color w:val="000000" w:themeColor="text1"/>
          <w:sz w:val="20"/>
          <w:szCs w:val="20"/>
        </w:rPr>
        <w:t>木兰新拳器械</w:t>
      </w:r>
      <w:proofErr w:type="gramEnd"/>
      <w:r w:rsidRPr="00FC5AFA">
        <w:rPr>
          <w:rFonts w:ascii="黑体" w:eastAsia="黑体" w:hAnsi="黑体" w:cs="宋体" w:hint="eastAsia"/>
          <w:color w:val="000000" w:themeColor="text1"/>
          <w:sz w:val="20"/>
          <w:szCs w:val="20"/>
        </w:rPr>
        <w:t>中、高类项目（32式以上）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7C189D">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7C189D">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规定木兰单剑（48式）*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规定木兰单扇（38式）*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蝶恋花剑术*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抒怀剑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武韵剑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抒怀刀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武韵刀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木兰单扇</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木兰双圈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自选木兰双剑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自选木兰双刀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自选木兰双扇</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天竺双</w:t>
            </w:r>
            <w:proofErr w:type="gramEnd"/>
            <w:r w:rsidRPr="00FC5AFA">
              <w:rPr>
                <w:rFonts w:ascii="宋体" w:hAnsi="宋体" w:cs="宋体" w:hint="eastAsia"/>
                <w:color w:val="000000" w:themeColor="text1"/>
                <w:sz w:val="20"/>
                <w:szCs w:val="20"/>
              </w:rPr>
              <w:t>刺*</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111115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其它木兰新拳类器碱</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（三）长拳器械中、高类项目（32式以上）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72"/>
        <w:gridCol w:w="2546"/>
        <w:gridCol w:w="673"/>
        <w:gridCol w:w="2546"/>
        <w:gridCol w:w="656"/>
        <w:gridCol w:w="2546"/>
      </w:tblGrid>
      <w:tr w:rsidR="00A242BC" w:rsidRPr="00FC5AFA" w:rsidTr="007C189D">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7C189D">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剑术中段位套路*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短棍中段位套路*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二节棍中段位套路*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乙组规定剑（63版）*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甲组规定剑（62版）*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5"/>
                <w:sz w:val="20"/>
                <w:szCs w:val="20"/>
              </w:rPr>
            </w:pPr>
            <w:r w:rsidRPr="00FC5AFA">
              <w:rPr>
                <w:rFonts w:ascii="宋体" w:hAnsi="宋体" w:cs="宋体" w:hint="eastAsia"/>
                <w:color w:val="000000" w:themeColor="text1"/>
                <w:w w:val="85"/>
                <w:sz w:val="20"/>
                <w:szCs w:val="20"/>
              </w:rPr>
              <w:t>剑术一套国际规定套路（89版）*</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5"/>
                <w:sz w:val="20"/>
                <w:szCs w:val="20"/>
              </w:rPr>
            </w:pPr>
            <w:r w:rsidRPr="00FC5AFA">
              <w:rPr>
                <w:rFonts w:ascii="宋体" w:hAnsi="宋体" w:cs="宋体" w:hint="eastAsia"/>
                <w:color w:val="000000" w:themeColor="text1"/>
                <w:w w:val="85"/>
                <w:sz w:val="20"/>
                <w:szCs w:val="20"/>
              </w:rPr>
              <w:t>剑术二套国际规定套路（99版）*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5"/>
                <w:sz w:val="20"/>
                <w:szCs w:val="20"/>
              </w:rPr>
            </w:pPr>
            <w:r w:rsidRPr="00FC5AFA">
              <w:rPr>
                <w:rFonts w:ascii="宋体" w:hAnsi="宋体" w:cs="宋体" w:hint="eastAsia"/>
                <w:color w:val="000000" w:themeColor="text1"/>
                <w:w w:val="85"/>
                <w:sz w:val="20"/>
                <w:szCs w:val="20"/>
              </w:rPr>
              <w:t>剑术三套国际规定套路（13版）*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自选剑术*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乙组规定刀（63版）*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甲组规定刀（62版）*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w w:val="80"/>
                <w:sz w:val="20"/>
                <w:szCs w:val="20"/>
              </w:rPr>
            </w:pPr>
            <w:r w:rsidRPr="00FC5AFA">
              <w:rPr>
                <w:rFonts w:ascii="黑体" w:eastAsia="黑体" w:hAnsi="黑体" w:cs="宋体" w:hint="eastAsia"/>
                <w:color w:val="000000" w:themeColor="text1"/>
                <w:w w:val="80"/>
                <w:sz w:val="20"/>
                <w:szCs w:val="20"/>
              </w:rPr>
              <w:t>111211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刀术一套国际规定套路（89版）*</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刀术二套国际规定套路（99版）*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刀术三套国际规定套路（13版）*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自选刀术*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其它自选短器械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乙组规定棍（63年版）*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甲组规定棍（62年版）*</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棍</w:t>
            </w:r>
            <w:r w:rsidRPr="00FC5AFA">
              <w:rPr>
                <w:rFonts w:ascii="宋体" w:hAnsi="宋体" w:cs="宋体" w:hint="eastAsia"/>
                <w:color w:val="000000" w:themeColor="text1"/>
                <w:w w:val="80"/>
                <w:sz w:val="20"/>
                <w:szCs w:val="20"/>
              </w:rPr>
              <w:t>术一套国际规定套路（89版）*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棍术二套国际规定套路（99版）*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w w:val="80"/>
                <w:sz w:val="20"/>
                <w:szCs w:val="20"/>
              </w:rPr>
            </w:pPr>
            <w:r w:rsidRPr="00FC5AFA">
              <w:rPr>
                <w:rFonts w:ascii="黑体" w:eastAsia="黑体" w:hAnsi="黑体" w:cs="宋体" w:hint="eastAsia"/>
                <w:color w:val="000000" w:themeColor="text1"/>
                <w:w w:val="80"/>
                <w:sz w:val="20"/>
                <w:szCs w:val="20"/>
              </w:rPr>
              <w:t>111220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棍术三套国际规定套路（13版）*</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自选棍术*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乙组规定枪（63版）*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111223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甲组规定枪（62版）*</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111224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枪术一套国际规定套路（89版）*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111225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枪术二套国际规定套路（99版）*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111226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枪术三套国际规定套路（13版）*</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111227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自选枪术*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111228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其它自选长器械</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lastRenderedPageBreak/>
        <w:t>（四）南拳器械中、高类项目（32式以上）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63"/>
        <w:gridCol w:w="3006"/>
        <w:gridCol w:w="663"/>
        <w:gridCol w:w="2488"/>
        <w:gridCol w:w="663"/>
        <w:gridCol w:w="2156"/>
      </w:tblGrid>
      <w:tr w:rsidR="00A242BC" w:rsidRPr="00FC5AFA" w:rsidTr="007C189D">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7C189D">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南刀三套国际规定套路（13版）*</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自选南刀</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传统南刀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传统南</w:t>
            </w:r>
            <w:proofErr w:type="gramEnd"/>
            <w:r w:rsidRPr="00FC5AFA">
              <w:rPr>
                <w:rFonts w:ascii="宋体" w:hAnsi="宋体" w:cs="宋体" w:hint="eastAsia"/>
                <w:color w:val="000000" w:themeColor="text1"/>
                <w:sz w:val="20"/>
                <w:szCs w:val="20"/>
              </w:rPr>
              <w:t>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传统南派单短器械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南棍一套国际规定套路*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南棍三套国际规定套路（13版）*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自选南棍*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单头棍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四门棍*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传统南棍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丈二棒老爷法</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丈</w:t>
            </w:r>
            <w:proofErr w:type="gramStart"/>
            <w:r w:rsidRPr="00FC5AFA">
              <w:rPr>
                <w:rFonts w:ascii="宋体" w:hAnsi="宋体" w:cs="宋体" w:hint="eastAsia"/>
                <w:color w:val="000000" w:themeColor="text1"/>
                <w:sz w:val="20"/>
                <w:szCs w:val="20"/>
              </w:rPr>
              <w:t>二棒冲针法</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丈二</w:t>
            </w:r>
            <w:proofErr w:type="gramStart"/>
            <w:r w:rsidRPr="00FC5AFA">
              <w:rPr>
                <w:rFonts w:ascii="宋体" w:hAnsi="宋体" w:cs="宋体" w:hint="eastAsia"/>
                <w:color w:val="000000" w:themeColor="text1"/>
                <w:sz w:val="20"/>
                <w:szCs w:val="20"/>
              </w:rPr>
              <w:t>棒沉爷法</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温州南棍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瓯</w:t>
            </w:r>
            <w:proofErr w:type="gramEnd"/>
            <w:r w:rsidRPr="00FC5AFA">
              <w:rPr>
                <w:rFonts w:ascii="宋体" w:hAnsi="宋体" w:cs="宋体" w:hint="eastAsia"/>
                <w:color w:val="000000" w:themeColor="text1"/>
                <w:sz w:val="20"/>
                <w:szCs w:val="20"/>
              </w:rPr>
              <w:t>渠南棍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齐眉棍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温州梅花棍*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温州基础南棍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其它传统棍术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传统南枪</w:t>
            </w:r>
            <w:proofErr w:type="gramEnd"/>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其它南派长器械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111322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其它南派双器械</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（五）其它传统器械中、高类项目（32式以上）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77"/>
        <w:gridCol w:w="3056"/>
        <w:gridCol w:w="677"/>
        <w:gridCol w:w="2502"/>
        <w:gridCol w:w="677"/>
        <w:gridCol w:w="2050"/>
      </w:tblGrid>
      <w:tr w:rsidR="00A242BC" w:rsidRPr="00FC5AFA" w:rsidTr="007C189D">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7C189D">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少林剑</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查剑</w:t>
            </w:r>
            <w:proofErr w:type="gramEnd"/>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盘龙剑*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提袍剑</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三光剑*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武当剑（非太极剑）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武当剑（国家审定武当标准套路）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长穗剑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青萍剑</w:t>
            </w:r>
            <w:proofErr w:type="gramEnd"/>
            <w:r w:rsidRPr="00FC5AFA">
              <w:rPr>
                <w:rFonts w:ascii="宋体" w:hAnsi="宋体" w:cs="宋体" w:hint="eastAsia"/>
                <w:color w:val="000000" w:themeColor="text1"/>
                <w:sz w:val="20"/>
                <w:szCs w:val="20"/>
              </w:rPr>
              <w:t>*</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醉剑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双手剑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三才剑*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行云剑</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龙行剑</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形意剑</w:t>
            </w:r>
            <w:proofErr w:type="gramEnd"/>
            <w:r w:rsidRPr="00FC5AFA">
              <w:rPr>
                <w:rFonts w:ascii="宋体" w:hAnsi="宋体" w:cs="宋体" w:hint="eastAsia"/>
                <w:color w:val="000000" w:themeColor="text1"/>
                <w:sz w:val="20"/>
                <w:szCs w:val="20"/>
              </w:rPr>
              <w:t>*</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八卦剑*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悌袍剑</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紫光剑*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武当太乙</w:t>
            </w:r>
            <w:proofErr w:type="gramStart"/>
            <w:r w:rsidRPr="00FC5AFA">
              <w:rPr>
                <w:rFonts w:ascii="宋体" w:hAnsi="宋体" w:cs="宋体" w:hint="eastAsia"/>
                <w:color w:val="000000" w:themeColor="text1"/>
                <w:sz w:val="20"/>
                <w:szCs w:val="20"/>
              </w:rPr>
              <w:t>玄门剑</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浑元禅门剑*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其它传统剑术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梅花单刀*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查刀</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九环刀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形意刀</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劈挂刀</w:t>
            </w:r>
            <w:proofErr w:type="gramEnd"/>
            <w:r w:rsidRPr="00FC5AFA">
              <w:rPr>
                <w:rFonts w:ascii="宋体" w:hAnsi="宋体" w:cs="宋体" w:hint="eastAsia"/>
                <w:color w:val="000000" w:themeColor="text1"/>
                <w:sz w:val="20"/>
                <w:szCs w:val="20"/>
              </w:rPr>
              <w:t>*</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苗刀*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八卦刀*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111429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梅花刀*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通背刀</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111431</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委</w:t>
            </w:r>
            <w:proofErr w:type="gramStart"/>
            <w:r w:rsidRPr="00FC5AFA">
              <w:rPr>
                <w:rFonts w:ascii="宋体" w:hAnsi="宋体" w:cs="宋体" w:hint="eastAsia"/>
                <w:color w:val="000000" w:themeColor="text1"/>
                <w:sz w:val="20"/>
                <w:szCs w:val="20"/>
              </w:rPr>
              <w:t>羽刀(道传</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111432</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抱月刀</w:t>
            </w:r>
            <w:proofErr w:type="gramEnd"/>
            <w:r w:rsidRPr="00FC5AFA">
              <w:rPr>
                <w:rFonts w:ascii="宋体" w:hAnsi="宋体" w:cs="宋体" w:hint="eastAsia"/>
                <w:color w:val="000000" w:themeColor="text1"/>
                <w:sz w:val="20"/>
                <w:szCs w:val="20"/>
              </w:rPr>
              <w:t>*</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其它传统刀术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单</w:t>
            </w:r>
            <w:proofErr w:type="gramStart"/>
            <w:r w:rsidRPr="00FC5AFA">
              <w:rPr>
                <w:rFonts w:ascii="宋体" w:hAnsi="宋体" w:cs="宋体" w:hint="eastAsia"/>
                <w:color w:val="000000" w:themeColor="text1"/>
                <w:sz w:val="20"/>
                <w:szCs w:val="20"/>
              </w:rPr>
              <w:t>锏</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拂尘</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镰</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铁尺</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伞</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111439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单扇</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单钩</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勺子</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吹笛</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花篮</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滚灯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单匕首</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判官笔</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旗子功</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槌法</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111449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石锁</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板凳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雨伞法</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其它传统短兵单器械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水浒</w:t>
            </w:r>
            <w:proofErr w:type="gramStart"/>
            <w:r w:rsidRPr="00FC5AFA">
              <w:rPr>
                <w:rFonts w:ascii="宋体" w:hAnsi="宋体" w:cs="宋体" w:hint="eastAsia"/>
                <w:color w:val="000000" w:themeColor="text1"/>
                <w:sz w:val="20"/>
                <w:szCs w:val="20"/>
              </w:rPr>
              <w:t>名拳传统</w:t>
            </w:r>
            <w:proofErr w:type="gramEnd"/>
            <w:r w:rsidRPr="00FC5AFA">
              <w:rPr>
                <w:rFonts w:ascii="宋体" w:hAnsi="宋体" w:cs="宋体" w:hint="eastAsia"/>
                <w:color w:val="000000" w:themeColor="text1"/>
                <w:sz w:val="20"/>
                <w:szCs w:val="20"/>
              </w:rPr>
              <w:t>器械</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峨嵋</w:t>
            </w:r>
            <w:proofErr w:type="gramStart"/>
            <w:r w:rsidRPr="00FC5AFA">
              <w:rPr>
                <w:rFonts w:ascii="宋体" w:hAnsi="宋体" w:cs="宋体" w:hint="eastAsia"/>
                <w:color w:val="000000" w:themeColor="text1"/>
                <w:sz w:val="20"/>
                <w:szCs w:val="20"/>
              </w:rPr>
              <w:t>派拦手门器械</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南山功夫系列传统器械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猴棍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醉棍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111459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少林阴手棍*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少林阴阳棍*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111461</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五虎群羊棍*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111462</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无极棍*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查棍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疯魔棍*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短棍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拐杖</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鞭杆</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传统棍术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111469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梅花枪*</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六合枪*</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少林枪</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锁喉枪*</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岳家枪</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其它传统枪术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禅杖</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长烟杆</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门闩</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111479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月牙铲</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大刀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三尖叉</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短柄斧</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扑刀（双手带）</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蛇矛类</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戈戟类</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狼牙棒</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耙</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扒</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111489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镋</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扁担</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111491</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船桨</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111492</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大斧</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lastRenderedPageBreak/>
              <w:t>111493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抛钢叉</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锄头法</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w:t>
            </w:r>
            <w:proofErr w:type="gramStart"/>
            <w:r w:rsidRPr="00FC5AFA">
              <w:rPr>
                <w:rFonts w:ascii="宋体" w:hAnsi="宋体" w:cs="宋体" w:hint="eastAsia"/>
                <w:color w:val="000000" w:themeColor="text1"/>
                <w:sz w:val="20"/>
                <w:szCs w:val="20"/>
              </w:rPr>
              <w:t>传统长兵单</w:t>
            </w:r>
            <w:proofErr w:type="gramEnd"/>
            <w:r w:rsidRPr="00FC5AFA">
              <w:rPr>
                <w:rFonts w:ascii="宋体" w:hAnsi="宋体" w:cs="宋体" w:hint="eastAsia"/>
                <w:color w:val="000000" w:themeColor="text1"/>
                <w:sz w:val="20"/>
                <w:szCs w:val="20"/>
              </w:rPr>
              <w:t>器械</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双钩</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111499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双匕首</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双枪</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双拐</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双锤</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w:t>
            </w:r>
            <w:proofErr w:type="gramStart"/>
            <w:r w:rsidRPr="00FC5AFA">
              <w:rPr>
                <w:rFonts w:ascii="宋体" w:hAnsi="宋体" w:cs="宋体" w:hint="eastAsia"/>
                <w:color w:val="000000" w:themeColor="text1"/>
                <w:sz w:val="20"/>
                <w:szCs w:val="20"/>
              </w:rPr>
              <w:t>锏</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w:t>
            </w:r>
            <w:proofErr w:type="gramStart"/>
            <w:r w:rsidRPr="00FC5AFA">
              <w:rPr>
                <w:rFonts w:ascii="宋体" w:hAnsi="宋体" w:cs="宋体" w:hint="eastAsia"/>
                <w:color w:val="000000" w:themeColor="text1"/>
                <w:sz w:val="20"/>
                <w:szCs w:val="20"/>
              </w:rPr>
              <w:t>镰</w:t>
            </w:r>
            <w:proofErr w:type="gramEnd"/>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双斧</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双戟</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峨嵋刺</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判官双笔</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111509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金刚臂</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子午鸳鸯</w:t>
            </w:r>
            <w:proofErr w:type="gramStart"/>
            <w:r w:rsidRPr="00FC5AFA">
              <w:rPr>
                <w:rFonts w:ascii="宋体" w:hAnsi="宋体" w:cs="宋体" w:hint="eastAsia"/>
                <w:color w:val="000000" w:themeColor="text1"/>
                <w:sz w:val="20"/>
                <w:szCs w:val="20"/>
              </w:rPr>
              <w:t>钺</w:t>
            </w:r>
            <w:proofErr w:type="gramEnd"/>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双梭</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铁圈</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盾牌刀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双铁球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其它双器械</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111517</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单鞭（九节鞭）*</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111518</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绳</w:t>
            </w:r>
            <w:proofErr w:type="gramStart"/>
            <w:r w:rsidRPr="00FC5AFA">
              <w:rPr>
                <w:rFonts w:ascii="宋体" w:hAnsi="宋体" w:cs="宋体" w:hint="eastAsia"/>
                <w:color w:val="000000" w:themeColor="text1"/>
                <w:sz w:val="20"/>
                <w:szCs w:val="20"/>
              </w:rPr>
              <w:t>镖</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111519</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双鞭*</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111520</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长二节棍*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111521</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单短二节</w:t>
            </w:r>
            <w:proofErr w:type="gramEnd"/>
            <w:r w:rsidRPr="00FC5AFA">
              <w:rPr>
                <w:rFonts w:ascii="宋体" w:hAnsi="宋体" w:cs="宋体" w:hint="eastAsia"/>
                <w:color w:val="000000" w:themeColor="text1"/>
                <w:sz w:val="20"/>
                <w:szCs w:val="20"/>
              </w:rPr>
              <w:t>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111522</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双二节棍*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三节棍*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单刀鞭*</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梢子棍*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流星锤*</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双流星*</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牧羊鞭*</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111529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天罡鞭*</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其它传统软器械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内家短棍行山杖*</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内家反手刀*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内家反手剑*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内家盘龙四面八方刀*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内家</w:t>
            </w:r>
            <w:proofErr w:type="gramStart"/>
            <w:r w:rsidRPr="00FC5AFA">
              <w:rPr>
                <w:rFonts w:ascii="宋体" w:hAnsi="宋体" w:cs="宋体" w:hint="eastAsia"/>
                <w:color w:val="000000" w:themeColor="text1"/>
                <w:sz w:val="20"/>
                <w:szCs w:val="20"/>
              </w:rPr>
              <w:t>陀杀刀</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内家</w:t>
            </w:r>
            <w:proofErr w:type="gramStart"/>
            <w:r w:rsidRPr="00FC5AFA">
              <w:rPr>
                <w:rFonts w:ascii="宋体" w:hAnsi="宋体" w:cs="宋体" w:hint="eastAsia"/>
                <w:color w:val="000000" w:themeColor="text1"/>
                <w:sz w:val="20"/>
                <w:szCs w:val="20"/>
              </w:rPr>
              <w:t>陀杀剑</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四明长剑技*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内家鹅</w:t>
            </w:r>
            <w:proofErr w:type="gramStart"/>
            <w:r w:rsidRPr="00FC5AFA">
              <w:rPr>
                <w:rFonts w:ascii="宋体" w:hAnsi="宋体" w:cs="宋体" w:hint="eastAsia"/>
                <w:color w:val="000000" w:themeColor="text1"/>
                <w:sz w:val="20"/>
                <w:szCs w:val="20"/>
              </w:rPr>
              <w:t>头剑谱</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111539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内</w:t>
            </w:r>
            <w:proofErr w:type="gramStart"/>
            <w:r w:rsidRPr="00FC5AFA">
              <w:rPr>
                <w:rFonts w:ascii="宋体" w:hAnsi="宋体" w:cs="宋体" w:hint="eastAsia"/>
                <w:color w:val="000000" w:themeColor="text1"/>
                <w:sz w:val="20"/>
                <w:szCs w:val="20"/>
              </w:rPr>
              <w:t>家伤剪</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111540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原始内家拳器械类</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8"/>
          <w:szCs w:val="28"/>
        </w:rPr>
        <w:t>第三部分 另类项目</w:t>
      </w:r>
      <w:r w:rsidRPr="00FC5AFA">
        <w:rPr>
          <w:rFonts w:ascii="黑体" w:eastAsia="黑体" w:hAnsi="黑体" w:cs="宋体" w:hint="eastAsia"/>
          <w:color w:val="000000" w:themeColor="text1"/>
          <w:sz w:val="28"/>
          <w:szCs w:val="28"/>
        </w:rPr>
        <w:tab/>
      </w:r>
      <w:r w:rsidRPr="00FC5AFA">
        <w:rPr>
          <w:rFonts w:ascii="黑体" w:eastAsia="黑体" w:hAnsi="黑体" w:cs="宋体" w:hint="eastAsia"/>
          <w:color w:val="000000" w:themeColor="text1"/>
          <w:sz w:val="28"/>
          <w:szCs w:val="28"/>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7561"/>
        </w:tabs>
        <w:ind w:left="113"/>
        <w:jc w:val="left"/>
        <w:rPr>
          <w:rFonts w:ascii="黑体" w:eastAsia="黑体" w:hAnsi="黑体" w:cs="宋体"/>
          <w:color w:val="000000" w:themeColor="text1"/>
          <w:sz w:val="24"/>
        </w:rPr>
      </w:pPr>
      <w:r w:rsidRPr="00FC5AFA">
        <w:rPr>
          <w:rFonts w:ascii="黑体" w:eastAsia="黑体" w:hAnsi="黑体" w:cs="宋体" w:hint="eastAsia"/>
          <w:color w:val="000000" w:themeColor="text1"/>
          <w:sz w:val="24"/>
        </w:rPr>
        <w:t>一、单练徒手另类项目（健身气功、跆拳道、空手道）</w:t>
      </w:r>
      <w:r w:rsidRPr="00FC5AFA">
        <w:rPr>
          <w:rFonts w:ascii="黑体" w:eastAsia="黑体" w:hAnsi="黑体" w:cs="宋体"/>
          <w:color w:val="000000" w:themeColor="text1"/>
          <w:sz w:val="24"/>
        </w:rPr>
        <w:tab/>
      </w:r>
    </w:p>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（一）健身气功</w:t>
      </w:r>
      <w:proofErr w:type="gramStart"/>
      <w:r w:rsidRPr="00FC5AFA">
        <w:rPr>
          <w:rFonts w:ascii="黑体" w:eastAsia="黑体" w:hAnsi="黑体" w:cs="宋体" w:hint="eastAsia"/>
          <w:color w:val="000000" w:themeColor="text1"/>
          <w:sz w:val="20"/>
          <w:szCs w:val="20"/>
        </w:rPr>
        <w:t>系项目</w:t>
      </w:r>
      <w:proofErr w:type="gramEnd"/>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易筋经*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五禽戏*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六字</w:t>
            </w:r>
            <w:proofErr w:type="gramStart"/>
            <w:r w:rsidRPr="00FC5AFA">
              <w:rPr>
                <w:rFonts w:ascii="宋体" w:hAnsi="宋体" w:cs="宋体" w:hint="eastAsia"/>
                <w:color w:val="000000" w:themeColor="text1"/>
                <w:sz w:val="20"/>
                <w:szCs w:val="20"/>
              </w:rPr>
              <w:t>诀</w:t>
            </w:r>
            <w:proofErr w:type="gramEnd"/>
            <w:r w:rsidRPr="00FC5AFA">
              <w:rPr>
                <w:rFonts w:ascii="宋体" w:hAnsi="宋体" w:cs="宋体" w:hint="eastAsia"/>
                <w:color w:val="000000" w:themeColor="text1"/>
                <w:sz w:val="20"/>
                <w:szCs w:val="20"/>
              </w:rPr>
              <w:t>*</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八段锦*</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十二段锦*</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大舞*</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马王堆导引术*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练功18法*</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易筋经竞技气功*</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五禽戏竞技气功*</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六字</w:t>
            </w:r>
            <w:proofErr w:type="gramStart"/>
            <w:r w:rsidRPr="00FC5AFA">
              <w:rPr>
                <w:rFonts w:ascii="宋体" w:hAnsi="宋体" w:cs="宋体" w:hint="eastAsia"/>
                <w:color w:val="000000" w:themeColor="text1"/>
                <w:sz w:val="20"/>
                <w:szCs w:val="20"/>
              </w:rPr>
              <w:t>诀</w:t>
            </w:r>
            <w:proofErr w:type="gramEnd"/>
            <w:r w:rsidRPr="00FC5AFA">
              <w:rPr>
                <w:rFonts w:ascii="宋体" w:hAnsi="宋体" w:cs="宋体" w:hint="eastAsia"/>
                <w:color w:val="000000" w:themeColor="text1"/>
                <w:sz w:val="20"/>
                <w:szCs w:val="20"/>
              </w:rPr>
              <w:t>竞技气功*</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八段锦竞技气功*</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其它健身功法</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经络养生功*</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（二）另类（跆拳道品势、空手道品式）</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太极1章（跆拳道）*</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太极2章（跆拳道）*</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太极3章（跆拳道）*</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太极4章（跆拳道）*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太极5章（跆拳道）*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w:t>
            </w:r>
            <w:r w:rsidRPr="00FC5AFA">
              <w:rPr>
                <w:color w:val="000000" w:themeColor="text1"/>
                <w:sz w:val="20"/>
                <w:szCs w:val="20"/>
              </w:rPr>
              <w:t>6</w:t>
            </w:r>
            <w:r w:rsidRPr="00FC5AFA">
              <w:rPr>
                <w:rFonts w:ascii="宋体" w:hAnsi="宋体" w:cs="宋体" w:hint="eastAsia"/>
                <w:color w:val="000000" w:themeColor="text1"/>
                <w:sz w:val="20"/>
                <w:szCs w:val="20"/>
              </w:rPr>
              <w:t>章（跆拳道）</w:t>
            </w:r>
            <w:r w:rsidRPr="00FC5AFA">
              <w:rPr>
                <w:color w:val="000000" w:themeColor="text1"/>
                <w:sz w:val="20"/>
                <w:szCs w:val="20"/>
              </w:rPr>
              <w:t>*</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太极7章（跆拳道）*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太极8章（跆拳道）*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高丽（跆拳道）*</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103029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金刚（跆拳道）*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太白（跆拳道）*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平原（跆拳道）*</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十进（跆拳道）*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地</w:t>
            </w:r>
            <w:proofErr w:type="gramStart"/>
            <w:r w:rsidRPr="00FC5AFA">
              <w:rPr>
                <w:rFonts w:ascii="宋体" w:hAnsi="宋体" w:cs="宋体" w:hint="eastAsia"/>
                <w:color w:val="000000" w:themeColor="text1"/>
                <w:sz w:val="20"/>
                <w:szCs w:val="20"/>
              </w:rPr>
              <w:t>跆</w:t>
            </w:r>
            <w:proofErr w:type="gramEnd"/>
            <w:r w:rsidRPr="00FC5AFA">
              <w:rPr>
                <w:rFonts w:ascii="宋体" w:hAnsi="宋体" w:cs="宋体" w:hint="eastAsia"/>
                <w:color w:val="000000" w:themeColor="text1"/>
                <w:sz w:val="20"/>
                <w:szCs w:val="20"/>
              </w:rPr>
              <w:t>（跆拳道）*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天拳（跆拳道）*</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汉水（跆拳道）*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特技（跆拳道）*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击破（跆拳道）*</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103038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空手道品式</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4"/>
        </w:rPr>
        <w:t>二、单练器械另类项目（剑道、</w:t>
      </w:r>
      <w:proofErr w:type="gramStart"/>
      <w:r w:rsidRPr="00FC5AFA">
        <w:rPr>
          <w:rFonts w:ascii="黑体" w:eastAsia="黑体" w:hAnsi="黑体" w:cs="宋体" w:hint="eastAsia"/>
          <w:color w:val="000000" w:themeColor="text1"/>
          <w:sz w:val="24"/>
        </w:rPr>
        <w:t>杖道等</w:t>
      </w:r>
      <w:proofErr w:type="gramEnd"/>
      <w:r w:rsidRPr="00FC5AFA">
        <w:rPr>
          <w:rFonts w:ascii="黑体" w:eastAsia="黑体" w:hAnsi="黑体" w:cs="宋体" w:hint="eastAsia"/>
          <w:color w:val="000000" w:themeColor="text1"/>
          <w:sz w:val="24"/>
        </w:rPr>
        <w:t>）</w:t>
      </w:r>
      <w:r w:rsidRPr="00FC5AFA">
        <w:rPr>
          <w:rFonts w:ascii="黑体" w:eastAsia="黑体" w:hAnsi="黑体" w:cs="宋体" w:hint="eastAsia"/>
          <w:color w:val="000000" w:themeColor="text1"/>
          <w:sz w:val="24"/>
        </w:rPr>
        <w:tab/>
      </w:r>
      <w:r w:rsidRPr="00FC5AFA">
        <w:rPr>
          <w:rFonts w:ascii="黑体" w:eastAsia="黑体" w:hAnsi="黑体" w:cs="宋体" w:hint="eastAsia"/>
          <w:color w:val="000000" w:themeColor="text1"/>
          <w:sz w:val="24"/>
        </w:rPr>
        <w:tab/>
      </w:r>
    </w:p>
    <w:tbl>
      <w:tblPr>
        <w:tblW w:w="5000" w:type="pct"/>
        <w:tblLook w:val="04A0" w:firstRow="1" w:lastRow="0" w:firstColumn="1" w:lastColumn="0" w:noHBand="0" w:noVBand="1"/>
      </w:tblPr>
      <w:tblGrid>
        <w:gridCol w:w="816"/>
        <w:gridCol w:w="2416"/>
        <w:gridCol w:w="816"/>
        <w:gridCol w:w="2559"/>
        <w:gridCol w:w="816"/>
        <w:gridCol w:w="221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31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113000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跆拳道（踢打功力表演）</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113001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剑道（动作连贯展示）</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113002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杖道（动作连贯展示）</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4"/>
        </w:rPr>
        <w:t>三、跆拳道多人品势</w:t>
      </w:r>
      <w:r w:rsidRPr="00FC5AFA">
        <w:rPr>
          <w:rFonts w:ascii="黑体" w:eastAsia="黑体" w:hAnsi="黑体" w:cs="宋体" w:hint="eastAsia"/>
          <w:color w:val="000000" w:themeColor="text1"/>
          <w:sz w:val="24"/>
        </w:rPr>
        <w:tab/>
      </w:r>
      <w:r w:rsidRPr="00FC5AFA">
        <w:rPr>
          <w:rFonts w:ascii="黑体" w:eastAsia="黑体" w:hAnsi="黑体" w:cs="宋体" w:hint="eastAsia"/>
          <w:color w:val="000000" w:themeColor="text1"/>
          <w:sz w:val="24"/>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3310"/>
          <w:tab w:val="left" w:pos="4119"/>
          <w:tab w:val="left" w:pos="6754"/>
          <w:tab w:val="left" w:pos="7563"/>
        </w:tabs>
        <w:ind w:left="108"/>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（一）跆拳道混双品势</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90"/>
        <w:gridCol w:w="2527"/>
        <w:gridCol w:w="690"/>
        <w:gridCol w:w="2527"/>
        <w:gridCol w:w="678"/>
        <w:gridCol w:w="2527"/>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太极1章（跆拳道2人混双品势）*</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太极2章（跆拳道2人混双品势）*</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太极3章（跆拳道2人混双品势）*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太极4章（跆拳道2人混双品势）*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太极5章（跆拳道2人混双品势）*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太极6章（跆拳道2人混双品势）*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lastRenderedPageBreak/>
              <w:t>203006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太极7章（跆拳道2人混双品势）*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太极8章（跆拳道2人混双品势）*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高丽（跆拳道2人混双品势）*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金刚（跆拳道2人混双品势）*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太白（跆拳道2人混双品势）*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平原（跆拳道2人混双品势）*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十进（跆拳道2人混双品势）*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地</w:t>
            </w:r>
            <w:proofErr w:type="gramStart"/>
            <w:r w:rsidRPr="00FC5AFA">
              <w:rPr>
                <w:rFonts w:ascii="宋体" w:hAnsi="宋体" w:cs="宋体" w:hint="eastAsia"/>
                <w:color w:val="000000" w:themeColor="text1"/>
                <w:w w:val="80"/>
                <w:sz w:val="20"/>
                <w:szCs w:val="20"/>
              </w:rPr>
              <w:t>跆</w:t>
            </w:r>
            <w:proofErr w:type="gramEnd"/>
            <w:r w:rsidRPr="00FC5AFA">
              <w:rPr>
                <w:rFonts w:ascii="宋体" w:hAnsi="宋体" w:cs="宋体" w:hint="eastAsia"/>
                <w:color w:val="000000" w:themeColor="text1"/>
                <w:w w:val="80"/>
                <w:sz w:val="20"/>
                <w:szCs w:val="20"/>
              </w:rPr>
              <w:t>（跆拳道2人混双品势）*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天拳（跆拳道2人混双品势）*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203015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汉水（跆拳道2人混双品势）*</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（二）跆拳道三人团体品势</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90"/>
        <w:gridCol w:w="2527"/>
        <w:gridCol w:w="690"/>
        <w:gridCol w:w="2527"/>
        <w:gridCol w:w="678"/>
        <w:gridCol w:w="2527"/>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太极1章（跆拳道3人团体品势）*</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太极2章（跆拳道3人团体品势）*</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太极3章（跆拳道3人团体品势）*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太极4章（跆拳道3人团体品势）*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太极5章（跆拳道3人团体品势）*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太极6章（跆拳道3人团体品势）*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太极7章（跆拳道3人团体品势）*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太极8章（跆拳道3人团体品势）*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高丽（跆拳道3人团体品势）*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金刚（跆拳道3人团体品势）*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太白（跆拳道3人团体品势）*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平原（跆拳道3人团体品势）*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十进（跆拳道3人团体品势）*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地</w:t>
            </w:r>
            <w:proofErr w:type="gramStart"/>
            <w:r w:rsidRPr="00FC5AFA">
              <w:rPr>
                <w:rFonts w:ascii="宋体" w:hAnsi="宋体" w:cs="宋体" w:hint="eastAsia"/>
                <w:color w:val="000000" w:themeColor="text1"/>
                <w:w w:val="80"/>
                <w:sz w:val="20"/>
                <w:szCs w:val="20"/>
              </w:rPr>
              <w:t>跆</w:t>
            </w:r>
            <w:proofErr w:type="gramEnd"/>
            <w:r w:rsidRPr="00FC5AFA">
              <w:rPr>
                <w:rFonts w:ascii="宋体" w:hAnsi="宋体" w:cs="宋体" w:hint="eastAsia"/>
                <w:color w:val="000000" w:themeColor="text1"/>
                <w:w w:val="80"/>
                <w:sz w:val="20"/>
                <w:szCs w:val="20"/>
              </w:rPr>
              <w:t>（跆拳道3人团体品势）*</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天拳（跆拳道3人团体品势）*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203115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80"/>
                <w:sz w:val="20"/>
                <w:szCs w:val="20"/>
              </w:rPr>
            </w:pPr>
            <w:r w:rsidRPr="00FC5AFA">
              <w:rPr>
                <w:rFonts w:ascii="宋体" w:hAnsi="宋体" w:cs="宋体" w:hint="eastAsia"/>
                <w:color w:val="000000" w:themeColor="text1"/>
                <w:w w:val="80"/>
                <w:sz w:val="20"/>
                <w:szCs w:val="20"/>
              </w:rPr>
              <w:t>汉水（跆拳道3人团体品势）*</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8"/>
          <w:szCs w:val="28"/>
        </w:rPr>
        <w:t>第四部分 多人练项目（2至5人练项目）</w:t>
      </w:r>
      <w:r w:rsidRPr="00FC5AFA">
        <w:rPr>
          <w:rFonts w:ascii="黑体" w:eastAsia="黑体" w:hAnsi="黑体" w:cs="宋体" w:hint="eastAsia"/>
          <w:color w:val="000000" w:themeColor="text1"/>
          <w:sz w:val="28"/>
          <w:szCs w:val="28"/>
        </w:rPr>
        <w:tab/>
      </w:r>
      <w:r w:rsidRPr="00FC5AFA">
        <w:rPr>
          <w:rFonts w:ascii="黑体" w:eastAsia="黑体" w:hAnsi="黑体" w:cs="宋体" w:hint="eastAsia"/>
          <w:color w:val="000000" w:themeColor="text1"/>
          <w:sz w:val="28"/>
          <w:szCs w:val="28"/>
        </w:rPr>
        <w:tab/>
      </w:r>
    </w:p>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一、多人练</w:t>
      </w:r>
      <w:proofErr w:type="gramStart"/>
      <w:r w:rsidRPr="00FC5AFA">
        <w:rPr>
          <w:rFonts w:ascii="黑体" w:eastAsia="黑体" w:hAnsi="黑体" w:cs="宋体" w:hint="eastAsia"/>
          <w:color w:val="000000" w:themeColor="text1"/>
          <w:sz w:val="20"/>
          <w:szCs w:val="20"/>
        </w:rPr>
        <w:t>徒手项目</w:t>
      </w:r>
      <w:proofErr w:type="gramEnd"/>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太极拳双人练</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太极拳3至5人练</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木兰新拳2至5</w:t>
            </w:r>
            <w:proofErr w:type="gramEnd"/>
            <w:r w:rsidRPr="00FC5AFA">
              <w:rPr>
                <w:rFonts w:ascii="宋体" w:hAnsi="宋体" w:cs="宋体" w:hint="eastAsia"/>
                <w:color w:val="000000" w:themeColor="text1"/>
                <w:sz w:val="20"/>
                <w:szCs w:val="20"/>
              </w:rPr>
              <w:t>人练</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长拳双人练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长拳3至5人练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南拳双人练</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南拳3至5人练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其它拳术2至5人练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205008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综合徒手2至5人练</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二、多人练器械项目（含拳、械混合）</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66"/>
        <w:gridCol w:w="816"/>
        <w:gridCol w:w="2609"/>
        <w:gridCol w:w="816"/>
        <w:gridCol w:w="221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太极器械双人练</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太极拳</w:t>
            </w:r>
            <w:proofErr w:type="gramStart"/>
            <w:r w:rsidRPr="00FC5AFA">
              <w:rPr>
                <w:rFonts w:ascii="宋体" w:hAnsi="宋体" w:cs="宋体" w:hint="eastAsia"/>
                <w:color w:val="000000" w:themeColor="text1"/>
                <w:sz w:val="20"/>
                <w:szCs w:val="20"/>
              </w:rPr>
              <w:t>械</w:t>
            </w:r>
            <w:proofErr w:type="gramEnd"/>
            <w:r w:rsidRPr="00FC5AFA">
              <w:rPr>
                <w:rFonts w:ascii="宋体" w:hAnsi="宋体" w:cs="宋体" w:hint="eastAsia"/>
                <w:color w:val="000000" w:themeColor="text1"/>
                <w:sz w:val="20"/>
                <w:szCs w:val="20"/>
              </w:rPr>
              <w:t>双人练</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太极器械3至5人练</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太极拳</w:t>
            </w:r>
            <w:proofErr w:type="gramStart"/>
            <w:r w:rsidRPr="00FC5AFA">
              <w:rPr>
                <w:rFonts w:ascii="宋体" w:hAnsi="宋体" w:cs="宋体" w:hint="eastAsia"/>
                <w:color w:val="000000" w:themeColor="text1"/>
                <w:sz w:val="20"/>
                <w:szCs w:val="20"/>
              </w:rPr>
              <w:t>械</w:t>
            </w:r>
            <w:proofErr w:type="gramEnd"/>
            <w:r w:rsidRPr="00FC5AFA">
              <w:rPr>
                <w:rFonts w:ascii="宋体" w:hAnsi="宋体" w:cs="宋体" w:hint="eastAsia"/>
                <w:color w:val="000000" w:themeColor="text1"/>
                <w:sz w:val="20"/>
                <w:szCs w:val="20"/>
              </w:rPr>
              <w:t>3至5人练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木兰新拳器械</w:t>
            </w:r>
            <w:proofErr w:type="gramEnd"/>
            <w:r w:rsidRPr="00FC5AFA">
              <w:rPr>
                <w:rFonts w:ascii="宋体" w:hAnsi="宋体" w:cs="宋体" w:hint="eastAsia"/>
                <w:color w:val="000000" w:themeColor="text1"/>
                <w:sz w:val="20"/>
                <w:szCs w:val="20"/>
              </w:rPr>
              <w:t>2至5人练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木兰新拳械2至5人练</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长拳器械双人练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长拳拳</w:t>
            </w:r>
            <w:proofErr w:type="gramStart"/>
            <w:r w:rsidRPr="00FC5AFA">
              <w:rPr>
                <w:rFonts w:ascii="宋体" w:hAnsi="宋体" w:cs="宋体" w:hint="eastAsia"/>
                <w:color w:val="000000" w:themeColor="text1"/>
                <w:sz w:val="20"/>
                <w:szCs w:val="20"/>
              </w:rPr>
              <w:t>械</w:t>
            </w:r>
            <w:proofErr w:type="gramEnd"/>
            <w:r w:rsidRPr="00FC5AFA">
              <w:rPr>
                <w:rFonts w:ascii="宋体" w:hAnsi="宋体" w:cs="宋体" w:hint="eastAsia"/>
                <w:color w:val="000000" w:themeColor="text1"/>
                <w:sz w:val="20"/>
                <w:szCs w:val="20"/>
              </w:rPr>
              <w:t>双人练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长拳器械3至5人练</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长拳拳</w:t>
            </w:r>
            <w:proofErr w:type="gramStart"/>
            <w:r w:rsidRPr="00FC5AFA">
              <w:rPr>
                <w:rFonts w:ascii="宋体" w:hAnsi="宋体" w:cs="宋体" w:hint="eastAsia"/>
                <w:color w:val="000000" w:themeColor="text1"/>
                <w:sz w:val="20"/>
                <w:szCs w:val="20"/>
              </w:rPr>
              <w:t>械</w:t>
            </w:r>
            <w:proofErr w:type="gramEnd"/>
            <w:r w:rsidRPr="00FC5AFA">
              <w:rPr>
                <w:rFonts w:ascii="宋体" w:hAnsi="宋体" w:cs="宋体" w:hint="eastAsia"/>
                <w:color w:val="000000" w:themeColor="text1"/>
                <w:sz w:val="20"/>
                <w:szCs w:val="20"/>
              </w:rPr>
              <w:t>3至5人练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南拳器械双人练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南拳拳</w:t>
            </w:r>
            <w:proofErr w:type="gramStart"/>
            <w:r w:rsidRPr="00FC5AFA">
              <w:rPr>
                <w:rFonts w:ascii="宋体" w:hAnsi="宋体" w:cs="宋体" w:hint="eastAsia"/>
                <w:color w:val="000000" w:themeColor="text1"/>
                <w:sz w:val="20"/>
                <w:szCs w:val="20"/>
              </w:rPr>
              <w:t>械</w:t>
            </w:r>
            <w:proofErr w:type="gramEnd"/>
            <w:r w:rsidRPr="00FC5AFA">
              <w:rPr>
                <w:rFonts w:ascii="宋体" w:hAnsi="宋体" w:cs="宋体" w:hint="eastAsia"/>
                <w:color w:val="000000" w:themeColor="text1"/>
                <w:sz w:val="20"/>
                <w:szCs w:val="20"/>
              </w:rPr>
              <w:t>双人练</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南拳器械3至5人练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南拳拳</w:t>
            </w:r>
            <w:proofErr w:type="gramStart"/>
            <w:r w:rsidRPr="00FC5AFA">
              <w:rPr>
                <w:rFonts w:ascii="宋体" w:hAnsi="宋体" w:cs="宋体" w:hint="eastAsia"/>
                <w:color w:val="000000" w:themeColor="text1"/>
                <w:sz w:val="20"/>
                <w:szCs w:val="20"/>
              </w:rPr>
              <w:t>械</w:t>
            </w:r>
            <w:proofErr w:type="gramEnd"/>
            <w:r w:rsidRPr="00FC5AFA">
              <w:rPr>
                <w:rFonts w:ascii="宋体" w:hAnsi="宋体" w:cs="宋体" w:hint="eastAsia"/>
                <w:color w:val="000000" w:themeColor="text1"/>
                <w:sz w:val="20"/>
                <w:szCs w:val="20"/>
              </w:rPr>
              <w:t>3至5人练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其它器械2至5人练</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其它拳械2至5人练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综合器械2至5人练</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215017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综合拳械2至5人练</w:t>
            </w:r>
          </w:p>
        </w:tc>
      </w:tr>
    </w:tbl>
    <w:p w:rsidR="0064629A" w:rsidRPr="00FC5AFA" w:rsidRDefault="0064629A" w:rsidP="006B5F63">
      <w:pPr>
        <w:widowControl/>
        <w:tabs>
          <w:tab w:val="left" w:pos="4119"/>
          <w:tab w:val="left" w:pos="6752"/>
          <w:tab w:val="left" w:pos="7561"/>
        </w:tabs>
        <w:spacing w:line="360" w:lineRule="exact"/>
        <w:ind w:left="113"/>
        <w:jc w:val="left"/>
        <w:rPr>
          <w:rFonts w:eastAsia="Times New Roman"/>
          <w:color w:val="000000" w:themeColor="text1"/>
          <w:sz w:val="20"/>
          <w:szCs w:val="20"/>
        </w:rPr>
      </w:pPr>
      <w:r w:rsidRPr="00FC5AFA">
        <w:rPr>
          <w:rFonts w:ascii="黑体" w:eastAsia="黑体" w:hAnsi="黑体" w:cs="宋体" w:hint="eastAsia"/>
          <w:color w:val="000000" w:themeColor="text1"/>
          <w:sz w:val="28"/>
          <w:szCs w:val="28"/>
        </w:rPr>
        <w:t>第五部分 套路对打项目</w:t>
      </w:r>
      <w:r w:rsidRPr="00FC5AFA">
        <w:rPr>
          <w:rFonts w:ascii="黑体" w:eastAsia="黑体" w:hAnsi="黑体" w:cs="宋体" w:hint="eastAsia"/>
          <w:color w:val="000000" w:themeColor="text1"/>
          <w:sz w:val="28"/>
          <w:szCs w:val="28"/>
        </w:rPr>
        <w:tab/>
      </w:r>
      <w:r w:rsidRPr="00FC5AFA">
        <w:rPr>
          <w:rFonts w:ascii="黑体" w:eastAsia="黑体" w:hAnsi="黑体" w:cs="宋体" w:hint="eastAsia"/>
          <w:color w:val="000000" w:themeColor="text1"/>
          <w:sz w:val="28"/>
          <w:szCs w:val="28"/>
        </w:rPr>
        <w:tab/>
      </w:r>
      <w:r w:rsidRPr="00FC5AFA">
        <w:rPr>
          <w:rFonts w:eastAsia="Times New Roman"/>
          <w:color w:val="000000" w:themeColor="text1"/>
          <w:sz w:val="20"/>
          <w:szCs w:val="20"/>
        </w:rPr>
        <w:tab/>
      </w:r>
    </w:p>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一、徒手对</w:t>
      </w:r>
      <w:r w:rsidRPr="00FC5AFA">
        <w:rPr>
          <w:rFonts w:ascii="黑体" w:eastAsia="黑体" w:hAnsi="黑体" w:cs="宋体" w:hint="eastAsia"/>
          <w:b/>
          <w:bCs/>
          <w:color w:val="000000" w:themeColor="text1"/>
          <w:sz w:val="20"/>
          <w:szCs w:val="20"/>
        </w:rPr>
        <w:t>打项目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（一）太极拳对打项目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795"/>
        <w:gridCol w:w="2377"/>
        <w:gridCol w:w="795"/>
        <w:gridCol w:w="2620"/>
        <w:gridCol w:w="796"/>
        <w:gridCol w:w="225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陈式太极拳段位对打套路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杨式太极拳段位对打套路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吴式太极拳段位对打套路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武式太极拳段位对打套路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孙式太极拳段位对打套路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和式太极拳段位对打套路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太极拳对打规定套路*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太极散手对拆*</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太极拳对打</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（二）长拳系对打项目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66"/>
        <w:gridCol w:w="816"/>
        <w:gridCol w:w="2409"/>
        <w:gridCol w:w="816"/>
        <w:gridCol w:w="241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305100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305101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少林拳段位对打套路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305102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自卫防身术段位对打套路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305103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青年拳对打（60年版）*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305104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查拳对打（60年版）*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305105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华拳对打</w:t>
            </w:r>
            <w:proofErr w:type="gramEnd"/>
            <w:r w:rsidRPr="00FC5AFA">
              <w:rPr>
                <w:rFonts w:ascii="宋体" w:hAnsi="宋体" w:cs="宋体" w:hint="eastAsia"/>
                <w:color w:val="000000" w:themeColor="text1"/>
                <w:sz w:val="20"/>
                <w:szCs w:val="20"/>
              </w:rPr>
              <w:t>（60年版）*</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305106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长拳散手对拆*</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305107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对擒拿*</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（三）</w:t>
      </w:r>
      <w:proofErr w:type="gramStart"/>
      <w:r w:rsidRPr="00FC5AFA">
        <w:rPr>
          <w:rFonts w:ascii="黑体" w:eastAsia="黑体" w:hAnsi="黑体" w:cs="宋体" w:hint="eastAsia"/>
          <w:color w:val="000000" w:themeColor="text1"/>
          <w:sz w:val="20"/>
          <w:szCs w:val="20"/>
        </w:rPr>
        <w:t>南拳系</w:t>
      </w:r>
      <w:proofErr w:type="gramEnd"/>
      <w:r w:rsidRPr="00FC5AFA">
        <w:rPr>
          <w:rFonts w:ascii="黑体" w:eastAsia="黑体" w:hAnsi="黑体" w:cs="宋体" w:hint="eastAsia"/>
          <w:color w:val="000000" w:themeColor="text1"/>
          <w:sz w:val="20"/>
          <w:szCs w:val="20"/>
        </w:rPr>
        <w:t>对打项目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305200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咏春拳段位对打套路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305201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五祖拳段位</w:t>
            </w:r>
            <w:proofErr w:type="gramEnd"/>
            <w:r w:rsidRPr="00FC5AFA">
              <w:rPr>
                <w:rFonts w:ascii="宋体" w:hAnsi="宋体" w:cs="宋体" w:hint="eastAsia"/>
                <w:color w:val="000000" w:themeColor="text1"/>
                <w:sz w:val="20"/>
                <w:szCs w:val="20"/>
              </w:rPr>
              <w:t>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305202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南拳对打*</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305203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南拳散手对拆*</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305204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南拳盘打*</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lastRenderedPageBreak/>
        <w:t>（四）</w:t>
      </w:r>
      <w:proofErr w:type="gramStart"/>
      <w:r w:rsidRPr="00FC5AFA">
        <w:rPr>
          <w:rFonts w:ascii="黑体" w:eastAsia="黑体" w:hAnsi="黑体" w:cs="宋体" w:hint="eastAsia"/>
          <w:color w:val="000000" w:themeColor="text1"/>
          <w:sz w:val="20"/>
          <w:szCs w:val="20"/>
        </w:rPr>
        <w:t>其它拳系对打</w:t>
      </w:r>
      <w:proofErr w:type="gramEnd"/>
      <w:r w:rsidRPr="00FC5AFA">
        <w:rPr>
          <w:rFonts w:ascii="黑体" w:eastAsia="黑体" w:hAnsi="黑体" w:cs="宋体" w:hint="eastAsia"/>
          <w:color w:val="000000" w:themeColor="text1"/>
          <w:sz w:val="20"/>
          <w:szCs w:val="20"/>
        </w:rPr>
        <w:t>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形意拳段位对打套路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八卦掌段位对打套路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通臂拳段位对打套路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翻子拳段位</w:t>
            </w:r>
            <w:proofErr w:type="gramEnd"/>
            <w:r w:rsidRPr="00FC5AFA">
              <w:rPr>
                <w:rFonts w:ascii="宋体" w:hAnsi="宋体" w:cs="宋体" w:hint="eastAsia"/>
                <w:color w:val="000000" w:themeColor="text1"/>
                <w:sz w:val="20"/>
                <w:szCs w:val="20"/>
              </w:rPr>
              <w:t>对打套路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八极拳段位对打套路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螳螂拳段位对打套路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戳脚段位</w:t>
            </w:r>
            <w:proofErr w:type="gramEnd"/>
            <w:r w:rsidRPr="00FC5AFA">
              <w:rPr>
                <w:rFonts w:ascii="宋体" w:hAnsi="宋体" w:cs="宋体" w:hint="eastAsia"/>
                <w:color w:val="000000" w:themeColor="text1"/>
                <w:sz w:val="20"/>
                <w:szCs w:val="20"/>
              </w:rPr>
              <w:t>对打套路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八卦散手对拆*</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心意六合拳对打*</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形意对打*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二人</w:t>
            </w:r>
            <w:proofErr w:type="gramStart"/>
            <w:r w:rsidRPr="00FC5AFA">
              <w:rPr>
                <w:rFonts w:ascii="宋体" w:hAnsi="宋体" w:cs="宋体" w:hint="eastAsia"/>
                <w:color w:val="000000" w:themeColor="text1"/>
                <w:sz w:val="20"/>
                <w:szCs w:val="20"/>
              </w:rPr>
              <w:t>徒手对拳</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305311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三人</w:t>
            </w:r>
            <w:proofErr w:type="gramStart"/>
            <w:r w:rsidRPr="00FC5AFA">
              <w:rPr>
                <w:rFonts w:ascii="宋体" w:hAnsi="宋体" w:cs="宋体" w:hint="eastAsia"/>
                <w:color w:val="000000" w:themeColor="text1"/>
                <w:sz w:val="20"/>
                <w:szCs w:val="20"/>
              </w:rPr>
              <w:t>徒手对拳</w:t>
            </w:r>
            <w:proofErr w:type="gramEnd"/>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二、器械对打项目（含徒手与器械对打）</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剑术段位对打套路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短棍段位对打套路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二节</w:t>
            </w:r>
            <w:proofErr w:type="gramStart"/>
            <w:r w:rsidRPr="00FC5AFA">
              <w:rPr>
                <w:rFonts w:ascii="宋体" w:hAnsi="宋体" w:cs="宋体" w:hint="eastAsia"/>
                <w:color w:val="000000" w:themeColor="text1"/>
                <w:sz w:val="20"/>
                <w:szCs w:val="20"/>
              </w:rPr>
              <w:t>棍</w:t>
            </w:r>
            <w:proofErr w:type="gramEnd"/>
            <w:r w:rsidRPr="00FC5AFA">
              <w:rPr>
                <w:rFonts w:ascii="宋体" w:hAnsi="宋体" w:cs="宋体" w:hint="eastAsia"/>
                <w:color w:val="000000" w:themeColor="text1"/>
                <w:sz w:val="20"/>
                <w:szCs w:val="20"/>
              </w:rPr>
              <w:t>段位对打套路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传统武当对剑*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对刺剑*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对劈刀*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青萍剑对</w:t>
            </w:r>
            <w:proofErr w:type="gramEnd"/>
            <w:r w:rsidRPr="00FC5AFA">
              <w:rPr>
                <w:rFonts w:ascii="宋体" w:hAnsi="宋体" w:cs="宋体" w:hint="eastAsia"/>
                <w:color w:val="000000" w:themeColor="text1"/>
                <w:sz w:val="20"/>
                <w:szCs w:val="20"/>
              </w:rPr>
              <w:t>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六合对棍*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形意对棍*</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南派对棍*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南派盘棍*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二人器械对打</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二人</w:t>
            </w:r>
            <w:proofErr w:type="gramStart"/>
            <w:r w:rsidRPr="00FC5AFA">
              <w:rPr>
                <w:rFonts w:ascii="宋体" w:hAnsi="宋体" w:cs="宋体" w:hint="eastAsia"/>
                <w:color w:val="000000" w:themeColor="text1"/>
                <w:sz w:val="20"/>
                <w:szCs w:val="20"/>
              </w:rPr>
              <w:t>拳与械</w:t>
            </w:r>
            <w:proofErr w:type="gramEnd"/>
            <w:r w:rsidRPr="00FC5AFA">
              <w:rPr>
                <w:rFonts w:ascii="宋体" w:hAnsi="宋体" w:cs="宋体" w:hint="eastAsia"/>
                <w:color w:val="000000" w:themeColor="text1"/>
                <w:sz w:val="20"/>
                <w:szCs w:val="20"/>
              </w:rPr>
              <w:t>对打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三人器械对打</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315014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三人</w:t>
            </w:r>
            <w:proofErr w:type="gramStart"/>
            <w:r w:rsidRPr="00FC5AFA">
              <w:rPr>
                <w:rFonts w:ascii="宋体" w:hAnsi="宋体" w:cs="宋体" w:hint="eastAsia"/>
                <w:color w:val="000000" w:themeColor="text1"/>
                <w:sz w:val="20"/>
                <w:szCs w:val="20"/>
              </w:rPr>
              <w:t>拳与械</w:t>
            </w:r>
            <w:proofErr w:type="gramEnd"/>
            <w:r w:rsidRPr="00FC5AFA">
              <w:rPr>
                <w:rFonts w:ascii="宋体" w:hAnsi="宋体" w:cs="宋体" w:hint="eastAsia"/>
                <w:color w:val="000000" w:themeColor="text1"/>
                <w:sz w:val="20"/>
                <w:szCs w:val="20"/>
              </w:rPr>
              <w:t>对打</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8"/>
          <w:szCs w:val="28"/>
        </w:rPr>
        <w:t>第六部分 武搏对抗展示类项目</w:t>
      </w:r>
      <w:r w:rsidRPr="00FC5AFA">
        <w:rPr>
          <w:rFonts w:ascii="黑体" w:eastAsia="黑体" w:hAnsi="黑体" w:cs="宋体" w:hint="eastAsia"/>
          <w:color w:val="000000" w:themeColor="text1"/>
          <w:sz w:val="28"/>
          <w:szCs w:val="28"/>
        </w:rPr>
        <w:tab/>
      </w:r>
      <w:r w:rsidRPr="00FC5AFA">
        <w:rPr>
          <w:rFonts w:ascii="黑体" w:eastAsia="黑体" w:hAnsi="黑体" w:cs="宋体" w:hint="eastAsia"/>
          <w:color w:val="000000" w:themeColor="text1"/>
          <w:sz w:val="28"/>
          <w:szCs w:val="28"/>
        </w:rPr>
        <w:tab/>
      </w:r>
    </w:p>
    <w:tbl>
      <w:tblPr>
        <w:tblW w:w="5000" w:type="pct"/>
        <w:tblLook w:val="04A0" w:firstRow="1" w:lastRow="0" w:firstColumn="1" w:lastColumn="0" w:noHBand="0" w:noVBand="1"/>
      </w:tblPr>
      <w:tblGrid>
        <w:gridCol w:w="816"/>
        <w:gridCol w:w="2416"/>
        <w:gridCol w:w="816"/>
        <w:gridCol w:w="2614"/>
        <w:gridCol w:w="816"/>
        <w:gridCol w:w="2161"/>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太极推手对抗展示</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散打对抗展示</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中国</w:t>
            </w:r>
            <w:proofErr w:type="gramStart"/>
            <w:r w:rsidRPr="00FC5AFA">
              <w:rPr>
                <w:rFonts w:ascii="宋体" w:hAnsi="宋体" w:cs="宋体" w:hint="eastAsia"/>
                <w:color w:val="000000" w:themeColor="text1"/>
                <w:sz w:val="20"/>
                <w:szCs w:val="20"/>
              </w:rPr>
              <w:t>跤</w:t>
            </w:r>
            <w:proofErr w:type="gramEnd"/>
            <w:r w:rsidRPr="00FC5AFA">
              <w:rPr>
                <w:rFonts w:ascii="宋体" w:hAnsi="宋体" w:cs="宋体" w:hint="eastAsia"/>
                <w:color w:val="000000" w:themeColor="text1"/>
                <w:sz w:val="20"/>
                <w:szCs w:val="20"/>
              </w:rPr>
              <w:t>对抗展示</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自由</w:t>
            </w:r>
            <w:proofErr w:type="gramStart"/>
            <w:r w:rsidRPr="00FC5AFA">
              <w:rPr>
                <w:rFonts w:ascii="宋体" w:hAnsi="宋体" w:cs="宋体" w:hint="eastAsia"/>
                <w:color w:val="000000" w:themeColor="text1"/>
                <w:sz w:val="20"/>
                <w:szCs w:val="20"/>
              </w:rPr>
              <w:t>跤</w:t>
            </w:r>
            <w:proofErr w:type="gramEnd"/>
            <w:r w:rsidRPr="00FC5AFA">
              <w:rPr>
                <w:rFonts w:ascii="宋体" w:hAnsi="宋体" w:cs="宋体" w:hint="eastAsia"/>
                <w:color w:val="000000" w:themeColor="text1"/>
                <w:sz w:val="20"/>
                <w:szCs w:val="20"/>
              </w:rPr>
              <w:t>对抗展示</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古典</w:t>
            </w:r>
            <w:proofErr w:type="gramStart"/>
            <w:r w:rsidRPr="00FC5AFA">
              <w:rPr>
                <w:rFonts w:ascii="宋体" w:hAnsi="宋体" w:cs="宋体" w:hint="eastAsia"/>
                <w:color w:val="000000" w:themeColor="text1"/>
                <w:sz w:val="20"/>
                <w:szCs w:val="20"/>
              </w:rPr>
              <w:t>跤</w:t>
            </w:r>
            <w:proofErr w:type="gramEnd"/>
            <w:r w:rsidRPr="00FC5AFA">
              <w:rPr>
                <w:rFonts w:ascii="宋体" w:hAnsi="宋体" w:cs="宋体" w:hint="eastAsia"/>
                <w:color w:val="000000" w:themeColor="text1"/>
                <w:sz w:val="20"/>
                <w:szCs w:val="20"/>
              </w:rPr>
              <w:t>对抗展示</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咏春拳黐手对抗展示</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咏春</w:t>
            </w:r>
            <w:proofErr w:type="gramStart"/>
            <w:r w:rsidRPr="00FC5AFA">
              <w:rPr>
                <w:rFonts w:ascii="宋体" w:hAnsi="宋体" w:cs="宋体" w:hint="eastAsia"/>
                <w:color w:val="000000" w:themeColor="text1"/>
                <w:sz w:val="20"/>
                <w:szCs w:val="20"/>
              </w:rPr>
              <w:t>拳自由</w:t>
            </w:r>
            <w:proofErr w:type="gramEnd"/>
            <w:r w:rsidRPr="00FC5AFA">
              <w:rPr>
                <w:rFonts w:ascii="宋体" w:hAnsi="宋体" w:cs="宋体" w:hint="eastAsia"/>
                <w:color w:val="000000" w:themeColor="text1"/>
                <w:sz w:val="20"/>
                <w:szCs w:val="20"/>
              </w:rPr>
              <w:t>搏击对抗展示</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跆拳道对抗展示</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柔道对抗展示</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职业摔</w:t>
            </w:r>
            <w:proofErr w:type="gramStart"/>
            <w:r w:rsidRPr="00FC5AFA">
              <w:rPr>
                <w:rFonts w:ascii="宋体" w:hAnsi="宋体" w:cs="宋体" w:hint="eastAsia"/>
                <w:color w:val="000000" w:themeColor="text1"/>
                <w:sz w:val="20"/>
                <w:szCs w:val="20"/>
              </w:rPr>
              <w:t>角展示</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405010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其它武搏对抗项目展示</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415000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中国短兵对抗展示</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415001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中国长兵对抗</w:t>
            </w:r>
            <w:proofErr w:type="gramEnd"/>
            <w:r w:rsidRPr="00FC5AFA">
              <w:rPr>
                <w:rFonts w:ascii="宋体" w:hAnsi="宋体" w:cs="宋体" w:hint="eastAsia"/>
                <w:color w:val="000000" w:themeColor="text1"/>
                <w:sz w:val="20"/>
                <w:szCs w:val="20"/>
              </w:rPr>
              <w:t>展示</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415002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剑道对抗展示</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415003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杖道对抗</w:t>
            </w:r>
            <w:proofErr w:type="gramEnd"/>
            <w:r w:rsidRPr="00FC5AFA">
              <w:rPr>
                <w:rFonts w:ascii="宋体" w:hAnsi="宋体" w:cs="宋体" w:hint="eastAsia"/>
                <w:color w:val="000000" w:themeColor="text1"/>
                <w:sz w:val="20"/>
                <w:szCs w:val="20"/>
              </w:rPr>
              <w:t>展示</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8"/>
          <w:szCs w:val="28"/>
        </w:rPr>
        <w:t>第七部分 集体项目</w:t>
      </w:r>
      <w:r w:rsidRPr="00FC5AFA">
        <w:rPr>
          <w:rFonts w:ascii="黑体" w:eastAsia="黑体" w:hAnsi="黑体" w:cs="宋体" w:hint="eastAsia"/>
          <w:color w:val="000000" w:themeColor="text1"/>
          <w:sz w:val="28"/>
          <w:szCs w:val="28"/>
        </w:rPr>
        <w:tab/>
      </w:r>
      <w:r w:rsidRPr="00FC5AFA">
        <w:rPr>
          <w:rFonts w:ascii="黑体" w:eastAsia="黑体" w:hAnsi="黑体" w:cs="宋体" w:hint="eastAsia"/>
          <w:color w:val="000000" w:themeColor="text1"/>
          <w:sz w:val="28"/>
          <w:szCs w:val="28"/>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一、徒手集体项目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（一）太极拳集体项目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715"/>
        <w:gridCol w:w="2297"/>
        <w:gridCol w:w="715"/>
        <w:gridCol w:w="2540"/>
        <w:gridCol w:w="716"/>
        <w:gridCol w:w="265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集体陈式太极拳段位套路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集体杨式太极拳段位套路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集体吴式太极拳段位套路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集体孙式太极拳段位套路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集体武式太极拳段位套路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集体和式太极拳段位套路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集体8式太极拳*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集体16式太极拳*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集体24式简化太极拳*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集体32式太极拳*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集体42式太极拳*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集体陈式太极拳类</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集体杨式太极拳类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集体吴式太极拳类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集体孙式太极拳类</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集体武式太极拳类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集体赵堡太极拳类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505017</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集体东岳太极拳一路*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505018</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集体东岳太极拳二路*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505019</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集体叶式太极拳类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505020</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集体太极瑜伽功(太极11势)*</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505021</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集体太极导引功*</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505022</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集体观音养身功*</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505023</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集体太极拳基础功法</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505024</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w:t>
            </w:r>
            <w:proofErr w:type="gramStart"/>
            <w:r w:rsidRPr="00FC5AFA">
              <w:rPr>
                <w:rFonts w:ascii="宋体" w:hAnsi="宋体" w:cs="宋体" w:hint="eastAsia"/>
                <w:color w:val="000000" w:themeColor="text1"/>
                <w:sz w:val="20"/>
                <w:szCs w:val="20"/>
              </w:rPr>
              <w:t>其它式</w:t>
            </w:r>
            <w:proofErr w:type="gramEnd"/>
            <w:r w:rsidRPr="00FC5AFA">
              <w:rPr>
                <w:rFonts w:ascii="宋体" w:hAnsi="宋体" w:cs="宋体" w:hint="eastAsia"/>
                <w:color w:val="000000" w:themeColor="text1"/>
                <w:sz w:val="20"/>
                <w:szCs w:val="20"/>
              </w:rPr>
              <w:t>太极拳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505025</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集体其它太极健身功法</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505026</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集体赵堡太极拳类</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（二）木兰</w:t>
      </w:r>
      <w:proofErr w:type="gramStart"/>
      <w:r w:rsidRPr="00FC5AFA">
        <w:rPr>
          <w:rFonts w:ascii="黑体" w:eastAsia="黑体" w:hAnsi="黑体" w:cs="宋体" w:hint="eastAsia"/>
          <w:color w:val="000000" w:themeColor="text1"/>
          <w:sz w:val="20"/>
          <w:szCs w:val="20"/>
        </w:rPr>
        <w:t>拳新拳集体</w:t>
      </w:r>
      <w:proofErr w:type="gramEnd"/>
      <w:r w:rsidRPr="00FC5AFA">
        <w:rPr>
          <w:rFonts w:ascii="黑体" w:eastAsia="黑体" w:hAnsi="黑体" w:cs="宋体" w:hint="eastAsia"/>
          <w:color w:val="000000" w:themeColor="text1"/>
          <w:sz w:val="20"/>
          <w:szCs w:val="20"/>
        </w:rPr>
        <w:t>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505100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集体木兰</w:t>
            </w:r>
            <w:proofErr w:type="gramStart"/>
            <w:r w:rsidRPr="00FC5AFA">
              <w:rPr>
                <w:rFonts w:ascii="宋体" w:hAnsi="宋体" w:cs="宋体" w:hint="eastAsia"/>
                <w:color w:val="000000" w:themeColor="text1"/>
                <w:sz w:val="20"/>
                <w:szCs w:val="20"/>
              </w:rPr>
              <w:t>拳规定</w:t>
            </w:r>
            <w:proofErr w:type="gramEnd"/>
            <w:r w:rsidRPr="00FC5AFA">
              <w:rPr>
                <w:rFonts w:ascii="宋体" w:hAnsi="宋体" w:cs="宋体" w:hint="eastAsia"/>
                <w:color w:val="000000" w:themeColor="text1"/>
                <w:sz w:val="20"/>
                <w:szCs w:val="20"/>
              </w:rPr>
              <w:t>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505101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集体木兰拳套路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505102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集体蝶恋花拳*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505103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集体武</w:t>
            </w:r>
            <w:proofErr w:type="gramStart"/>
            <w:r w:rsidRPr="00FC5AFA">
              <w:rPr>
                <w:rFonts w:ascii="宋体" w:hAnsi="宋体" w:cs="宋体" w:hint="eastAsia"/>
                <w:color w:val="000000" w:themeColor="text1"/>
                <w:sz w:val="20"/>
                <w:szCs w:val="20"/>
              </w:rPr>
              <w:t>魂韵类</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505104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集体韵律新拳类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505105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集体抒怀类</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（三）健身气功集体项目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集体易筋经*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集体五禽戏*</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集体六字</w:t>
            </w:r>
            <w:proofErr w:type="gramStart"/>
            <w:r w:rsidRPr="00FC5AFA">
              <w:rPr>
                <w:rFonts w:ascii="宋体" w:hAnsi="宋体" w:cs="宋体" w:hint="eastAsia"/>
                <w:color w:val="000000" w:themeColor="text1"/>
                <w:sz w:val="20"/>
                <w:szCs w:val="20"/>
              </w:rPr>
              <w:t>诀</w:t>
            </w:r>
            <w:proofErr w:type="gramEnd"/>
            <w:r w:rsidRPr="00FC5AFA">
              <w:rPr>
                <w:rFonts w:ascii="宋体" w:hAnsi="宋体" w:cs="宋体" w:hint="eastAsia"/>
                <w:color w:val="000000" w:themeColor="text1"/>
                <w:sz w:val="20"/>
                <w:szCs w:val="20"/>
              </w:rPr>
              <w:t>*</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集体八段锦*</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集体十二段锦*</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集体大舞*</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lastRenderedPageBreak/>
              <w:t>505206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集体马王堆导引术*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集体练功18法*</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集体竞技气功易筋经*</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集体竞技气功五禽戏*</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集体竞技气功六字</w:t>
            </w:r>
            <w:proofErr w:type="gramStart"/>
            <w:r w:rsidRPr="00FC5AFA">
              <w:rPr>
                <w:rFonts w:ascii="宋体" w:hAnsi="宋体" w:cs="宋体" w:hint="eastAsia"/>
                <w:color w:val="000000" w:themeColor="text1"/>
                <w:sz w:val="20"/>
                <w:szCs w:val="20"/>
              </w:rPr>
              <w:t>诀</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集体竞技气功八段锦*</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505212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集体经络养生功*</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（四）长拳类集体项目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712"/>
        <w:gridCol w:w="2482"/>
        <w:gridCol w:w="712"/>
        <w:gridCol w:w="2538"/>
        <w:gridCol w:w="713"/>
        <w:gridCol w:w="2482"/>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proofErr w:type="gramStart"/>
            <w:r w:rsidRPr="00FC5AFA">
              <w:rPr>
                <w:rFonts w:ascii="宋体" w:hAnsi="宋体" w:cs="宋体" w:hint="eastAsia"/>
                <w:color w:val="000000" w:themeColor="text1"/>
                <w:w w:val="90"/>
                <w:sz w:val="20"/>
                <w:szCs w:val="20"/>
              </w:rPr>
              <w:t>集体武术</w:t>
            </w:r>
            <w:proofErr w:type="gramEnd"/>
            <w:r w:rsidRPr="00FC5AFA">
              <w:rPr>
                <w:rFonts w:ascii="宋体" w:hAnsi="宋体" w:cs="宋体" w:hint="eastAsia"/>
                <w:color w:val="000000" w:themeColor="text1"/>
                <w:w w:val="90"/>
                <w:sz w:val="20"/>
                <w:szCs w:val="20"/>
              </w:rPr>
              <w:t>健身操《雏鹰展翅》*</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proofErr w:type="gramStart"/>
            <w:r w:rsidRPr="00FC5AFA">
              <w:rPr>
                <w:rFonts w:ascii="宋体" w:hAnsi="宋体" w:cs="宋体" w:hint="eastAsia"/>
                <w:color w:val="000000" w:themeColor="text1"/>
                <w:w w:val="90"/>
                <w:sz w:val="20"/>
                <w:szCs w:val="20"/>
              </w:rPr>
              <w:t>集体武术</w:t>
            </w:r>
            <w:proofErr w:type="gramEnd"/>
            <w:r w:rsidRPr="00FC5AFA">
              <w:rPr>
                <w:rFonts w:ascii="宋体" w:hAnsi="宋体" w:cs="宋体" w:hint="eastAsia"/>
                <w:color w:val="000000" w:themeColor="text1"/>
                <w:w w:val="90"/>
                <w:sz w:val="20"/>
                <w:szCs w:val="20"/>
              </w:rPr>
              <w:t>健身操《旭日东升》*</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proofErr w:type="gramStart"/>
            <w:r w:rsidRPr="00FC5AFA">
              <w:rPr>
                <w:rFonts w:ascii="宋体" w:hAnsi="宋体" w:cs="宋体" w:hint="eastAsia"/>
                <w:color w:val="000000" w:themeColor="text1"/>
                <w:w w:val="90"/>
                <w:sz w:val="20"/>
                <w:szCs w:val="20"/>
              </w:rPr>
              <w:t>集体武术</w:t>
            </w:r>
            <w:proofErr w:type="gramEnd"/>
            <w:r w:rsidRPr="00FC5AFA">
              <w:rPr>
                <w:rFonts w:ascii="宋体" w:hAnsi="宋体" w:cs="宋体" w:hint="eastAsia"/>
                <w:color w:val="000000" w:themeColor="text1"/>
                <w:w w:val="90"/>
                <w:sz w:val="20"/>
                <w:szCs w:val="20"/>
              </w:rPr>
              <w:t>健身操《英雄少年》*</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w w:val="90"/>
                <w:sz w:val="20"/>
                <w:szCs w:val="20"/>
              </w:rPr>
            </w:pPr>
            <w:proofErr w:type="gramStart"/>
            <w:r w:rsidRPr="00FC5AFA">
              <w:rPr>
                <w:rFonts w:ascii="宋体" w:hAnsi="宋体" w:cs="宋体" w:hint="eastAsia"/>
                <w:color w:val="000000" w:themeColor="text1"/>
                <w:w w:val="90"/>
                <w:sz w:val="20"/>
                <w:szCs w:val="20"/>
              </w:rPr>
              <w:t>集体武术</w:t>
            </w:r>
            <w:proofErr w:type="gramEnd"/>
            <w:r w:rsidRPr="00FC5AFA">
              <w:rPr>
                <w:rFonts w:ascii="宋体" w:hAnsi="宋体" w:cs="宋体" w:hint="eastAsia"/>
                <w:color w:val="000000" w:themeColor="text1"/>
                <w:w w:val="90"/>
                <w:sz w:val="20"/>
                <w:szCs w:val="20"/>
              </w:rPr>
              <w:t>健身操《功夫青春》*</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集体幼儿规定拳术</w:t>
            </w:r>
            <w:proofErr w:type="gramStart"/>
            <w:r w:rsidRPr="00FC5AFA">
              <w:rPr>
                <w:rFonts w:ascii="宋体" w:hAnsi="宋体" w:cs="宋体" w:hint="eastAsia"/>
                <w:color w:val="000000" w:themeColor="text1"/>
                <w:sz w:val="20"/>
                <w:szCs w:val="20"/>
              </w:rPr>
              <w:t>一</w:t>
            </w:r>
            <w:proofErr w:type="gramEnd"/>
            <w:r w:rsidRPr="00FC5AFA">
              <w:rPr>
                <w:rFonts w:ascii="宋体" w:hAnsi="宋体" w:cs="宋体" w:hint="eastAsia"/>
                <w:color w:val="000000" w:themeColor="text1"/>
                <w:sz w:val="20"/>
                <w:szCs w:val="20"/>
              </w:rPr>
              <w:t>*</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集体幼儿规定拳术二*</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集体幼儿规定拳术三*</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集体幼儿国际赛</w:t>
            </w:r>
            <w:proofErr w:type="gramStart"/>
            <w:r w:rsidRPr="00FC5AFA">
              <w:rPr>
                <w:rFonts w:ascii="宋体" w:hAnsi="宋体" w:cs="宋体" w:hint="eastAsia"/>
                <w:color w:val="000000" w:themeColor="text1"/>
                <w:sz w:val="20"/>
                <w:szCs w:val="20"/>
              </w:rPr>
              <w:t>徒手项目</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集体长拳类</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集体少林拳类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集体长拳段位套路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集体少林拳段位套路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505312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集体防身术段位套路</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（五）其它综合拳类集体项目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集体咏春拳段位套路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w:t>
            </w:r>
            <w:proofErr w:type="gramStart"/>
            <w:r w:rsidRPr="00FC5AFA">
              <w:rPr>
                <w:rFonts w:ascii="宋体" w:hAnsi="宋体" w:cs="宋体" w:hint="eastAsia"/>
                <w:color w:val="000000" w:themeColor="text1"/>
                <w:sz w:val="20"/>
                <w:szCs w:val="20"/>
              </w:rPr>
              <w:t>五祖拳段位</w:t>
            </w:r>
            <w:proofErr w:type="gramEnd"/>
            <w:r w:rsidRPr="00FC5AFA">
              <w:rPr>
                <w:rFonts w:ascii="宋体" w:hAnsi="宋体" w:cs="宋体" w:hint="eastAsia"/>
                <w:color w:val="000000" w:themeColor="text1"/>
                <w:sz w:val="20"/>
                <w:szCs w:val="20"/>
              </w:rPr>
              <w:t>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集体形意拳段位套路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集体八极拳段位套路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集体八卦掌段位套路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集体通臂拳段位套路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集体螳螂拳段位套路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集体戳脚段位</w:t>
            </w:r>
            <w:proofErr w:type="gramEnd"/>
            <w:r w:rsidRPr="00FC5AFA">
              <w:rPr>
                <w:rFonts w:ascii="宋体" w:hAnsi="宋体" w:cs="宋体" w:hint="eastAsia"/>
                <w:color w:val="000000" w:themeColor="text1"/>
                <w:sz w:val="20"/>
                <w:szCs w:val="20"/>
              </w:rPr>
              <w:t>套路*</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w:t>
            </w:r>
            <w:proofErr w:type="gramStart"/>
            <w:r w:rsidRPr="00FC5AFA">
              <w:rPr>
                <w:rFonts w:ascii="宋体" w:hAnsi="宋体" w:cs="宋体" w:hint="eastAsia"/>
                <w:color w:val="000000" w:themeColor="text1"/>
                <w:sz w:val="20"/>
                <w:szCs w:val="20"/>
              </w:rPr>
              <w:t>翻子拳段位</w:t>
            </w:r>
            <w:proofErr w:type="gramEnd"/>
            <w:r w:rsidRPr="00FC5AFA">
              <w:rPr>
                <w:rFonts w:ascii="宋体" w:hAnsi="宋体" w:cs="宋体" w:hint="eastAsia"/>
                <w:color w:val="000000" w:themeColor="text1"/>
                <w:sz w:val="20"/>
                <w:szCs w:val="20"/>
              </w:rPr>
              <w:t>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集体原始内家拳类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集体南拳类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集体大成拳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集体形意拳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集体八卦掌</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集体通臂（背）拳</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集体八极拳</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505416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集体其它传统拳术类</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（六）基本功展示集体项目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505500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集体武术</w:t>
            </w:r>
            <w:proofErr w:type="gramEnd"/>
            <w:r w:rsidRPr="00FC5AFA">
              <w:rPr>
                <w:rFonts w:ascii="宋体" w:hAnsi="宋体" w:cs="宋体" w:hint="eastAsia"/>
                <w:color w:val="000000" w:themeColor="text1"/>
                <w:sz w:val="20"/>
                <w:szCs w:val="20"/>
              </w:rPr>
              <w:t>基本功*</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505501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集体太极拳基本功*</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505502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集体其它拳术基本功</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（七）武搏另类集体项目（须6人及以上）</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CellMar>
          <w:left w:w="28" w:type="dxa"/>
          <w:right w:w="28" w:type="dxa"/>
        </w:tblCellMar>
        <w:tblLook w:val="04A0" w:firstRow="1" w:lastRow="0" w:firstColumn="1" w:lastColumn="0" w:noHBand="0" w:noVBand="1"/>
      </w:tblPr>
      <w:tblGrid>
        <w:gridCol w:w="656"/>
        <w:gridCol w:w="3456"/>
        <w:gridCol w:w="656"/>
        <w:gridCol w:w="2304"/>
        <w:gridCol w:w="656"/>
        <w:gridCol w:w="1911"/>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55"/>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505600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集体武术</w:t>
            </w:r>
            <w:proofErr w:type="gramEnd"/>
            <w:r w:rsidRPr="00FC5AFA">
              <w:rPr>
                <w:rFonts w:ascii="宋体" w:hAnsi="宋体" w:cs="宋体" w:hint="eastAsia"/>
                <w:color w:val="000000" w:themeColor="text1"/>
                <w:sz w:val="20"/>
                <w:szCs w:val="20"/>
              </w:rPr>
              <w:t>排舞</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505601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标准操（跆拳道）*</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505602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跆拳道自选舞（操）   </w:t>
            </w:r>
          </w:p>
        </w:tc>
      </w:tr>
      <w:tr w:rsidR="00A242BC" w:rsidRPr="00FC5AFA" w:rsidTr="007C189D">
        <w:trPr>
          <w:trHeight w:val="255"/>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505603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综合（品势</w:t>
            </w:r>
            <w:proofErr w:type="gramStart"/>
            <w:r w:rsidRPr="00FC5AFA">
              <w:rPr>
                <w:rFonts w:ascii="宋体" w:hAnsi="宋体" w:cs="宋体" w:hint="eastAsia"/>
                <w:color w:val="000000" w:themeColor="text1"/>
                <w:sz w:val="20"/>
                <w:szCs w:val="20"/>
              </w:rPr>
              <w:t>跆</w:t>
            </w:r>
            <w:proofErr w:type="gramEnd"/>
            <w:r w:rsidRPr="00FC5AFA">
              <w:rPr>
                <w:rFonts w:ascii="宋体" w:hAnsi="宋体" w:cs="宋体" w:hint="eastAsia"/>
                <w:color w:val="000000" w:themeColor="text1"/>
                <w:sz w:val="20"/>
                <w:szCs w:val="20"/>
              </w:rPr>
              <w:t>拳舞自卫术等内容组合）</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505604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其它集体武搏项目</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二、器械集体项目（含徒手与器械混编项目）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p>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（一）太极器械集体项目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集体陈式太极剑</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集体陈式太极刀</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集体杨式太极剑</w:t>
            </w:r>
          </w:p>
        </w:tc>
      </w:tr>
      <w:tr w:rsidR="00A242BC" w:rsidRPr="00FC5AFA" w:rsidTr="007C189D">
        <w:trPr>
          <w:trHeight w:val="264"/>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集体杨式太极刀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集体东岳太极剑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集体东岳太极刀*</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集体东岳太极棍*</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集体东岳太极枪*</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集体32式太极剑*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集体42式太极剑*</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515010</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集体太极导引杖*</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515011</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集体吴式太极器械类</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515012</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集体孙式太极器械类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515013</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集体武式太极器械类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515014</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集体太极扇</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515015</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w:t>
            </w:r>
            <w:proofErr w:type="gramStart"/>
            <w:r w:rsidRPr="00FC5AFA">
              <w:rPr>
                <w:rFonts w:ascii="宋体" w:hAnsi="宋体" w:cs="宋体" w:hint="eastAsia"/>
                <w:color w:val="000000" w:themeColor="text1"/>
                <w:sz w:val="20"/>
                <w:szCs w:val="20"/>
              </w:rPr>
              <w:t>其它式</w:t>
            </w:r>
            <w:proofErr w:type="gramEnd"/>
            <w:r w:rsidRPr="00FC5AFA">
              <w:rPr>
                <w:rFonts w:ascii="宋体" w:hAnsi="宋体" w:cs="宋体" w:hint="eastAsia"/>
                <w:color w:val="000000" w:themeColor="text1"/>
                <w:sz w:val="20"/>
                <w:szCs w:val="20"/>
              </w:rPr>
              <w:t>太极器械类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515016</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集体赵堡太极器械类</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w:t>
      </w:r>
      <w:proofErr w:type="gramStart"/>
      <w:r w:rsidRPr="00FC5AFA">
        <w:rPr>
          <w:rFonts w:ascii="黑体" w:eastAsia="黑体" w:hAnsi="黑体" w:cs="宋体" w:hint="eastAsia"/>
          <w:color w:val="000000" w:themeColor="text1"/>
          <w:sz w:val="20"/>
          <w:szCs w:val="20"/>
        </w:rPr>
        <w:t>木兰新拳器械</w:t>
      </w:r>
      <w:proofErr w:type="gramEnd"/>
      <w:r w:rsidRPr="00FC5AFA">
        <w:rPr>
          <w:rFonts w:ascii="黑体" w:eastAsia="黑体" w:hAnsi="黑体" w:cs="宋体" w:hint="eastAsia"/>
          <w:color w:val="000000" w:themeColor="text1"/>
          <w:sz w:val="20"/>
          <w:szCs w:val="20"/>
        </w:rPr>
        <w:t>集体项目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集体规定木兰剑*</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集体规定木兰扇*</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集体木兰剑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集体木兰扇</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集体木兰刀</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集体蝶恋花剑*</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集体其它木兰器械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w:t>
            </w:r>
            <w:proofErr w:type="gramStart"/>
            <w:r w:rsidRPr="00FC5AFA">
              <w:rPr>
                <w:rFonts w:ascii="宋体" w:hAnsi="宋体" w:cs="宋体" w:hint="eastAsia"/>
                <w:color w:val="000000" w:themeColor="text1"/>
                <w:sz w:val="20"/>
                <w:szCs w:val="20"/>
              </w:rPr>
              <w:t>武魂韵器械</w:t>
            </w:r>
            <w:proofErr w:type="gramEnd"/>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集体抒怀器械</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515109</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w:t>
            </w:r>
            <w:proofErr w:type="gramStart"/>
            <w:r w:rsidRPr="00FC5AFA">
              <w:rPr>
                <w:rFonts w:ascii="宋体" w:hAnsi="宋体" w:cs="宋体" w:hint="eastAsia"/>
                <w:color w:val="000000" w:themeColor="text1"/>
                <w:sz w:val="20"/>
                <w:szCs w:val="20"/>
              </w:rPr>
              <w:t>韵律新拳器械</w:t>
            </w:r>
            <w:proofErr w:type="gramEnd"/>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64629A">
      <w:pPr>
        <w:widowControl/>
        <w:tabs>
          <w:tab w:val="left" w:pos="3310"/>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（三）长拳器械集体项目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66"/>
        <w:gridCol w:w="816"/>
        <w:gridCol w:w="2609"/>
        <w:gridCol w:w="816"/>
        <w:gridCol w:w="221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515200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集体剑术段位制套路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515201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集体短棍段位制套路</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515202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集体二节</w:t>
            </w:r>
            <w:proofErr w:type="gramStart"/>
            <w:r w:rsidRPr="00FC5AFA">
              <w:rPr>
                <w:rFonts w:ascii="宋体" w:hAnsi="宋体" w:cs="宋体" w:hint="eastAsia"/>
                <w:color w:val="000000" w:themeColor="text1"/>
                <w:sz w:val="20"/>
                <w:szCs w:val="20"/>
              </w:rPr>
              <w:t>棍</w:t>
            </w:r>
            <w:proofErr w:type="gramEnd"/>
            <w:r w:rsidRPr="00FC5AFA">
              <w:rPr>
                <w:rFonts w:ascii="宋体" w:hAnsi="宋体" w:cs="宋体" w:hint="eastAsia"/>
                <w:color w:val="000000" w:themeColor="text1"/>
                <w:sz w:val="20"/>
                <w:szCs w:val="20"/>
              </w:rPr>
              <w:t>段位制套路</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lastRenderedPageBreak/>
              <w:t>515203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集体幼儿自选器械类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515204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集体幼儿国际赛器械项目</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515205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集体儿童长拳器械类</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515206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集体儿童综合器械类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515207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集体长拳器械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515208</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集体少林拳器械</w:t>
            </w:r>
          </w:p>
        </w:tc>
      </w:tr>
    </w:tbl>
    <w:p w:rsidR="0064629A" w:rsidRPr="00FC5AFA" w:rsidRDefault="0064629A" w:rsidP="0064629A">
      <w:pPr>
        <w:widowControl/>
        <w:tabs>
          <w:tab w:val="left" w:pos="4119"/>
          <w:tab w:val="left" w:pos="6752"/>
          <w:tab w:val="left" w:pos="7561"/>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（四）其它综合类器械集体项目</w:t>
      </w:r>
      <w:r w:rsidRPr="00FC5AFA">
        <w:rPr>
          <w:rFonts w:ascii="黑体" w:eastAsia="黑体" w:hAnsi="黑体" w:cs="宋体" w:hint="eastAsia"/>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816"/>
        <w:gridCol w:w="2386"/>
        <w:gridCol w:w="816"/>
        <w:gridCol w:w="2629"/>
        <w:gridCol w:w="816"/>
        <w:gridCol w:w="2176"/>
      </w:tblGrid>
      <w:tr w:rsidR="00A242BC" w:rsidRPr="00FC5AFA" w:rsidTr="00F83EEE">
        <w:trPr>
          <w:trHeight w:val="282"/>
        </w:trPr>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24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3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20"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133"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515300</w:t>
            </w:r>
          </w:p>
        </w:tc>
        <w:tc>
          <w:tcPr>
            <w:tcW w:w="1241"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集体南拳器械</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515301</w:t>
            </w:r>
          </w:p>
        </w:tc>
        <w:tc>
          <w:tcPr>
            <w:tcW w:w="1367"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集体形意器械</w:t>
            </w:r>
          </w:p>
        </w:tc>
        <w:tc>
          <w:tcPr>
            <w:tcW w:w="420"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515302</w:t>
            </w:r>
          </w:p>
        </w:tc>
        <w:tc>
          <w:tcPr>
            <w:tcW w:w="1133"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集体八卦器械</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515303</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集体八极器械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515304</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集体通臂器械</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515305</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集体武术</w:t>
            </w:r>
            <w:proofErr w:type="gramEnd"/>
            <w:r w:rsidRPr="00FC5AFA">
              <w:rPr>
                <w:rFonts w:ascii="宋体" w:hAnsi="宋体" w:cs="宋体" w:hint="eastAsia"/>
                <w:color w:val="000000" w:themeColor="text1"/>
                <w:sz w:val="20"/>
                <w:szCs w:val="20"/>
              </w:rPr>
              <w:t>器械排舞</w:t>
            </w:r>
          </w:p>
        </w:tc>
      </w:tr>
      <w:tr w:rsidR="00A242BC" w:rsidRPr="00FC5AFA" w:rsidTr="007C189D">
        <w:trPr>
          <w:trHeight w:val="282"/>
        </w:trPr>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515306</w:t>
            </w:r>
          </w:p>
        </w:tc>
        <w:tc>
          <w:tcPr>
            <w:tcW w:w="1241"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集体综合器械类</w:t>
            </w:r>
          </w:p>
        </w:tc>
        <w:tc>
          <w:tcPr>
            <w:tcW w:w="420" w:type="pct"/>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515307</w:t>
            </w:r>
          </w:p>
        </w:tc>
        <w:tc>
          <w:tcPr>
            <w:tcW w:w="1367"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proofErr w:type="gramStart"/>
            <w:r w:rsidRPr="00FC5AFA">
              <w:rPr>
                <w:rFonts w:ascii="宋体" w:hAnsi="宋体" w:cs="宋体" w:hint="eastAsia"/>
                <w:color w:val="000000" w:themeColor="text1"/>
                <w:sz w:val="20"/>
                <w:szCs w:val="20"/>
              </w:rPr>
              <w:t>集体武术</w:t>
            </w:r>
            <w:proofErr w:type="gramEnd"/>
            <w:r w:rsidRPr="00FC5AFA">
              <w:rPr>
                <w:rFonts w:ascii="宋体" w:hAnsi="宋体" w:cs="宋体" w:hint="eastAsia"/>
                <w:color w:val="000000" w:themeColor="text1"/>
                <w:sz w:val="20"/>
                <w:szCs w:val="20"/>
              </w:rPr>
              <w:t>器械基本功</w:t>
            </w:r>
          </w:p>
        </w:tc>
        <w:tc>
          <w:tcPr>
            <w:tcW w:w="420"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c>
          <w:tcPr>
            <w:tcW w:w="1133" w:type="pct"/>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 xml:space="preserve">　</w:t>
            </w:r>
          </w:p>
        </w:tc>
      </w:tr>
    </w:tbl>
    <w:p w:rsidR="0064629A" w:rsidRPr="00FC5AFA" w:rsidRDefault="0064629A" w:rsidP="00465730">
      <w:pPr>
        <w:widowControl/>
        <w:spacing w:beforeLines="50" w:before="156"/>
        <w:jc w:val="left"/>
        <w:rPr>
          <w:rFonts w:ascii="黑体" w:eastAsia="黑体" w:hAnsi="黑体" w:cs="宋体"/>
          <w:color w:val="000000" w:themeColor="text1"/>
          <w:sz w:val="28"/>
          <w:szCs w:val="28"/>
        </w:rPr>
      </w:pPr>
      <w:r w:rsidRPr="00FC5AFA">
        <w:rPr>
          <w:rFonts w:ascii="黑体" w:eastAsia="黑体" w:hAnsi="黑体" w:cs="宋体" w:hint="eastAsia"/>
          <w:color w:val="000000" w:themeColor="text1"/>
          <w:sz w:val="28"/>
          <w:szCs w:val="28"/>
        </w:rPr>
        <w:t>第八部分 团体综艺表演项目（16人以上大型綜艺项目）</w:t>
      </w:r>
    </w:p>
    <w:tbl>
      <w:tblPr>
        <w:tblW w:w="5000" w:type="pct"/>
        <w:tblLook w:val="04A0" w:firstRow="1" w:lastRow="0" w:firstColumn="1" w:lastColumn="0" w:noHBand="0" w:noVBand="1"/>
      </w:tblPr>
      <w:tblGrid>
        <w:gridCol w:w="2053"/>
        <w:gridCol w:w="7586"/>
      </w:tblGrid>
      <w:tr w:rsidR="00A242BC" w:rsidRPr="00FC5AFA" w:rsidTr="00F83EEE">
        <w:trPr>
          <w:trHeight w:val="282"/>
        </w:trPr>
        <w:tc>
          <w:tcPr>
            <w:tcW w:w="106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393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1065"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625000</w:t>
            </w:r>
          </w:p>
        </w:tc>
        <w:tc>
          <w:tcPr>
            <w:tcW w:w="3935"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中国功夫、武功小品、武舞演艺</w:t>
            </w:r>
          </w:p>
        </w:tc>
      </w:tr>
    </w:tbl>
    <w:p w:rsidR="0064629A" w:rsidRPr="00FC5AFA" w:rsidRDefault="0064629A" w:rsidP="0064629A">
      <w:pPr>
        <w:widowControl/>
        <w:tabs>
          <w:tab w:val="left" w:pos="6756"/>
          <w:tab w:val="left" w:pos="7565"/>
        </w:tabs>
        <w:spacing w:beforeLines="50" w:before="156"/>
        <w:ind w:left="113"/>
        <w:jc w:val="left"/>
        <w:rPr>
          <w:rFonts w:eastAsia="Times New Roman"/>
          <w:color w:val="000000" w:themeColor="text1"/>
          <w:sz w:val="20"/>
          <w:szCs w:val="20"/>
        </w:rPr>
      </w:pPr>
      <w:r w:rsidRPr="00FC5AFA">
        <w:rPr>
          <w:rFonts w:ascii="黑体" w:eastAsia="黑体" w:hAnsi="黑体" w:cs="宋体" w:hint="eastAsia"/>
          <w:color w:val="000000" w:themeColor="text1"/>
          <w:sz w:val="28"/>
          <w:szCs w:val="28"/>
        </w:rPr>
        <w:t>第九部分 武术非物质文化遗产评奖项目</w:t>
      </w:r>
      <w:r w:rsidRPr="00FC5AFA">
        <w:rPr>
          <w:rFonts w:ascii="黑体" w:eastAsia="黑体" w:hAnsi="黑体" w:cs="宋体"/>
          <w:color w:val="000000" w:themeColor="text1"/>
          <w:sz w:val="28"/>
          <w:szCs w:val="28"/>
        </w:rPr>
        <w:tab/>
      </w:r>
      <w:r w:rsidRPr="00FC5AFA">
        <w:rPr>
          <w:rFonts w:ascii="黑体" w:eastAsia="黑体" w:hAnsi="黑体" w:cs="宋体" w:hint="eastAsia"/>
          <w:color w:val="000000" w:themeColor="text1"/>
          <w:sz w:val="28"/>
          <w:szCs w:val="28"/>
        </w:rPr>
        <w:tab/>
      </w:r>
    </w:p>
    <w:p w:rsidR="0064629A" w:rsidRPr="00FC5AFA" w:rsidRDefault="0064629A" w:rsidP="0064629A">
      <w:pPr>
        <w:widowControl/>
        <w:tabs>
          <w:tab w:val="left" w:pos="3313"/>
          <w:tab w:val="left" w:pos="4122"/>
          <w:tab w:val="left" w:pos="6756"/>
          <w:tab w:val="left" w:pos="7565"/>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4"/>
        </w:rPr>
        <w:t>一、单练非遗评奖项目</w:t>
      </w:r>
      <w:r w:rsidRPr="00FC5AFA">
        <w:rPr>
          <w:rFonts w:ascii="黑体" w:eastAsia="黑体" w:hAnsi="黑体" w:cs="宋体"/>
          <w:color w:val="000000" w:themeColor="text1"/>
          <w:sz w:val="24"/>
        </w:rPr>
        <w:tab/>
      </w:r>
      <w:r w:rsidRPr="00FC5AFA">
        <w:rPr>
          <w:rFonts w:ascii="黑体" w:eastAsia="黑体" w:hAnsi="黑体" w:cs="宋体" w:hint="eastAsia"/>
          <w:color w:val="000000" w:themeColor="text1"/>
          <w:sz w:val="24"/>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4122"/>
          <w:tab w:val="left" w:pos="6756"/>
          <w:tab w:val="left" w:pos="7565"/>
        </w:tabs>
        <w:ind w:left="113"/>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（一）单练</w:t>
      </w:r>
      <w:proofErr w:type="gramStart"/>
      <w:r w:rsidRPr="00FC5AFA">
        <w:rPr>
          <w:rFonts w:ascii="黑体" w:eastAsia="黑体" w:hAnsi="黑体" w:cs="宋体" w:hint="eastAsia"/>
          <w:color w:val="000000" w:themeColor="text1"/>
          <w:sz w:val="20"/>
          <w:szCs w:val="20"/>
        </w:rPr>
        <w:t>徒手项目</w:t>
      </w:r>
      <w:proofErr w:type="gramEnd"/>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ascii="黑体" w:eastAsia="黑体" w:hAnsi="黑体" w:cs="宋体"/>
          <w:color w:val="000000" w:themeColor="text1"/>
          <w:sz w:val="20"/>
          <w:szCs w:val="20"/>
        </w:rPr>
        <w:tab/>
      </w:r>
      <w:r w:rsidRPr="00FC5AFA">
        <w:rPr>
          <w:rFonts w:ascii="黑体" w:eastAsia="黑体" w:hAnsi="黑体" w:cs="宋体"/>
          <w:color w:val="000000" w:themeColor="text1"/>
          <w:sz w:val="20"/>
          <w:szCs w:val="20"/>
        </w:rPr>
        <w:tab/>
      </w:r>
    </w:p>
    <w:tbl>
      <w:tblPr>
        <w:tblW w:w="5000" w:type="pct"/>
        <w:tblLook w:val="04A0" w:firstRow="1" w:lastRow="0" w:firstColumn="1" w:lastColumn="0" w:noHBand="0" w:noVBand="1"/>
      </w:tblPr>
      <w:tblGrid>
        <w:gridCol w:w="1172"/>
        <w:gridCol w:w="3472"/>
        <w:gridCol w:w="1172"/>
        <w:gridCol w:w="3823"/>
      </w:tblGrid>
      <w:tr w:rsidR="00A242BC" w:rsidRPr="00FC5AFA" w:rsidTr="00F83EEE">
        <w:trPr>
          <w:trHeight w:val="282"/>
        </w:trPr>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8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98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102000</w:t>
            </w:r>
          </w:p>
        </w:tc>
        <w:tc>
          <w:tcPr>
            <w:tcW w:w="1801"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单练拳</w:t>
            </w:r>
            <w:proofErr w:type="gramStart"/>
            <w:r w:rsidRPr="00FC5AFA">
              <w:rPr>
                <w:rFonts w:ascii="宋体" w:hAnsi="宋体" w:cs="宋体" w:hint="eastAsia"/>
                <w:color w:val="000000" w:themeColor="text1"/>
                <w:sz w:val="20"/>
                <w:szCs w:val="20"/>
              </w:rPr>
              <w:t>术非遗项目</w:t>
            </w:r>
            <w:proofErr w:type="gramEnd"/>
          </w:p>
        </w:tc>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102001</w:t>
            </w:r>
          </w:p>
        </w:tc>
        <w:tc>
          <w:tcPr>
            <w:tcW w:w="1984"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单练拳术待审报非</w:t>
            </w:r>
            <w:proofErr w:type="gramStart"/>
            <w:r w:rsidRPr="00FC5AFA">
              <w:rPr>
                <w:rFonts w:ascii="宋体" w:hAnsi="宋体" w:cs="宋体" w:hint="eastAsia"/>
                <w:color w:val="000000" w:themeColor="text1"/>
                <w:sz w:val="20"/>
                <w:szCs w:val="20"/>
              </w:rPr>
              <w:t>遗项目</w:t>
            </w:r>
            <w:proofErr w:type="gramEnd"/>
          </w:p>
        </w:tc>
      </w:tr>
    </w:tbl>
    <w:p w:rsidR="0064629A" w:rsidRPr="00FC5AFA" w:rsidRDefault="0064629A" w:rsidP="0064629A">
      <w:pPr>
        <w:widowControl/>
        <w:tabs>
          <w:tab w:val="left" w:pos="4122"/>
          <w:tab w:val="left" w:pos="6756"/>
          <w:tab w:val="left" w:pos="7565"/>
        </w:tabs>
        <w:ind w:left="113"/>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（二）单练器械项目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ascii="黑体" w:eastAsia="黑体" w:hAnsi="黑体" w:cs="宋体"/>
          <w:color w:val="000000" w:themeColor="text1"/>
          <w:sz w:val="20"/>
          <w:szCs w:val="20"/>
        </w:rPr>
        <w:tab/>
      </w:r>
      <w:r w:rsidRPr="00FC5AFA">
        <w:rPr>
          <w:rFonts w:ascii="黑体" w:eastAsia="黑体" w:hAnsi="黑体" w:cs="宋体"/>
          <w:color w:val="000000" w:themeColor="text1"/>
          <w:sz w:val="20"/>
          <w:szCs w:val="20"/>
        </w:rPr>
        <w:tab/>
      </w:r>
    </w:p>
    <w:tbl>
      <w:tblPr>
        <w:tblW w:w="5000" w:type="pct"/>
        <w:tblLook w:val="04A0" w:firstRow="1" w:lastRow="0" w:firstColumn="1" w:lastColumn="0" w:noHBand="0" w:noVBand="1"/>
      </w:tblPr>
      <w:tblGrid>
        <w:gridCol w:w="1172"/>
        <w:gridCol w:w="3472"/>
        <w:gridCol w:w="1172"/>
        <w:gridCol w:w="3823"/>
      </w:tblGrid>
      <w:tr w:rsidR="00A242BC" w:rsidRPr="00FC5AFA" w:rsidTr="00F83EEE">
        <w:trPr>
          <w:trHeight w:val="282"/>
        </w:trPr>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8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98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112000</w:t>
            </w:r>
          </w:p>
        </w:tc>
        <w:tc>
          <w:tcPr>
            <w:tcW w:w="1801"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单练器械非</w:t>
            </w:r>
            <w:proofErr w:type="gramStart"/>
            <w:r w:rsidRPr="00FC5AFA">
              <w:rPr>
                <w:rFonts w:ascii="宋体" w:hAnsi="宋体" w:cs="宋体" w:hint="eastAsia"/>
                <w:color w:val="000000" w:themeColor="text1"/>
                <w:sz w:val="20"/>
                <w:szCs w:val="20"/>
              </w:rPr>
              <w:t>遗项目</w:t>
            </w:r>
            <w:proofErr w:type="gramEnd"/>
          </w:p>
        </w:tc>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112001</w:t>
            </w:r>
          </w:p>
        </w:tc>
        <w:tc>
          <w:tcPr>
            <w:tcW w:w="1984"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单练器械待审报非</w:t>
            </w:r>
            <w:proofErr w:type="gramStart"/>
            <w:r w:rsidRPr="00FC5AFA">
              <w:rPr>
                <w:rFonts w:ascii="宋体" w:hAnsi="宋体" w:cs="宋体" w:hint="eastAsia"/>
                <w:color w:val="000000" w:themeColor="text1"/>
                <w:sz w:val="20"/>
                <w:szCs w:val="20"/>
              </w:rPr>
              <w:t>遗项目</w:t>
            </w:r>
            <w:proofErr w:type="gramEnd"/>
          </w:p>
        </w:tc>
      </w:tr>
    </w:tbl>
    <w:p w:rsidR="0064629A" w:rsidRPr="00FC5AFA" w:rsidRDefault="0064629A" w:rsidP="0064629A">
      <w:pPr>
        <w:widowControl/>
        <w:tabs>
          <w:tab w:val="left" w:pos="3313"/>
          <w:tab w:val="left" w:pos="4122"/>
          <w:tab w:val="left" w:pos="6756"/>
          <w:tab w:val="left" w:pos="7565"/>
        </w:tabs>
        <w:spacing w:beforeLines="50" w:before="156"/>
        <w:ind w:left="113"/>
        <w:jc w:val="left"/>
        <w:rPr>
          <w:rFonts w:eastAsia="Times New Roman"/>
          <w:color w:val="000000" w:themeColor="text1"/>
          <w:sz w:val="20"/>
          <w:szCs w:val="20"/>
        </w:rPr>
      </w:pPr>
      <w:r w:rsidRPr="00FC5AFA">
        <w:rPr>
          <w:rFonts w:ascii="黑体" w:eastAsia="黑体" w:hAnsi="黑体" w:cs="宋体" w:hint="eastAsia"/>
          <w:color w:val="000000" w:themeColor="text1"/>
          <w:sz w:val="24"/>
        </w:rPr>
        <w:t>二、多人</w:t>
      </w:r>
      <w:proofErr w:type="gramStart"/>
      <w:r w:rsidRPr="00FC5AFA">
        <w:rPr>
          <w:rFonts w:ascii="黑体" w:eastAsia="黑体" w:hAnsi="黑体" w:cs="宋体" w:hint="eastAsia"/>
          <w:color w:val="000000" w:themeColor="text1"/>
          <w:sz w:val="24"/>
        </w:rPr>
        <w:t>练非遗</w:t>
      </w:r>
      <w:proofErr w:type="gramEnd"/>
      <w:r w:rsidRPr="00FC5AFA">
        <w:rPr>
          <w:rFonts w:ascii="黑体" w:eastAsia="黑体" w:hAnsi="黑体" w:cs="宋体" w:hint="eastAsia"/>
          <w:color w:val="000000" w:themeColor="text1"/>
          <w:sz w:val="24"/>
        </w:rPr>
        <w:t>评奖项目</w:t>
      </w:r>
      <w:r w:rsidRPr="00FC5AFA">
        <w:rPr>
          <w:rFonts w:ascii="黑体" w:eastAsia="黑体" w:hAnsi="黑体" w:cs="宋体"/>
          <w:color w:val="000000" w:themeColor="text1"/>
          <w:sz w:val="24"/>
        </w:rPr>
        <w:tab/>
      </w:r>
      <w:r w:rsidRPr="00FC5AFA">
        <w:rPr>
          <w:rFonts w:ascii="黑体" w:eastAsia="黑体" w:hAnsi="黑体" w:cs="宋体" w:hint="eastAsia"/>
          <w:color w:val="000000" w:themeColor="text1"/>
          <w:sz w:val="24"/>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4122"/>
          <w:tab w:val="left" w:pos="6756"/>
          <w:tab w:val="left" w:pos="7565"/>
        </w:tabs>
        <w:ind w:left="113"/>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（一）多人</w:t>
      </w:r>
      <w:proofErr w:type="gramStart"/>
      <w:r w:rsidRPr="00FC5AFA">
        <w:rPr>
          <w:rFonts w:ascii="黑体" w:eastAsia="黑体" w:hAnsi="黑体" w:cs="宋体" w:hint="eastAsia"/>
          <w:color w:val="000000" w:themeColor="text1"/>
          <w:sz w:val="20"/>
          <w:szCs w:val="20"/>
        </w:rPr>
        <w:t>徒手项目</w:t>
      </w:r>
      <w:proofErr w:type="gramEnd"/>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ascii="黑体" w:eastAsia="黑体" w:hAnsi="黑体" w:cs="宋体"/>
          <w:color w:val="000000" w:themeColor="text1"/>
          <w:sz w:val="20"/>
          <w:szCs w:val="20"/>
        </w:rPr>
        <w:tab/>
      </w:r>
      <w:r w:rsidRPr="00FC5AFA">
        <w:rPr>
          <w:rFonts w:ascii="黑体" w:eastAsia="黑体" w:hAnsi="黑体" w:cs="宋体"/>
          <w:color w:val="000000" w:themeColor="text1"/>
          <w:sz w:val="20"/>
          <w:szCs w:val="20"/>
        </w:rPr>
        <w:tab/>
      </w:r>
    </w:p>
    <w:tbl>
      <w:tblPr>
        <w:tblW w:w="5000" w:type="pct"/>
        <w:tblLook w:val="04A0" w:firstRow="1" w:lastRow="0" w:firstColumn="1" w:lastColumn="0" w:noHBand="0" w:noVBand="1"/>
      </w:tblPr>
      <w:tblGrid>
        <w:gridCol w:w="1013"/>
        <w:gridCol w:w="3434"/>
        <w:gridCol w:w="1014"/>
        <w:gridCol w:w="4178"/>
      </w:tblGrid>
      <w:tr w:rsidR="00A242BC" w:rsidRPr="00FC5AFA" w:rsidTr="00F83EEE">
        <w:trPr>
          <w:trHeight w:val="282"/>
        </w:trPr>
        <w:tc>
          <w:tcPr>
            <w:tcW w:w="52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78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526"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2167"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525"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202000</w:t>
            </w:r>
          </w:p>
        </w:tc>
        <w:tc>
          <w:tcPr>
            <w:tcW w:w="1781"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多人拳术非遗项目（2-5人）</w:t>
            </w:r>
          </w:p>
        </w:tc>
        <w:tc>
          <w:tcPr>
            <w:tcW w:w="526"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202001</w:t>
            </w:r>
          </w:p>
        </w:tc>
        <w:tc>
          <w:tcPr>
            <w:tcW w:w="2167"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多人拳术待审报非遗项目（2-5人）</w:t>
            </w:r>
          </w:p>
        </w:tc>
      </w:tr>
    </w:tbl>
    <w:p w:rsidR="0064629A" w:rsidRPr="00FC5AFA" w:rsidRDefault="0064629A" w:rsidP="0064629A">
      <w:pPr>
        <w:widowControl/>
        <w:tabs>
          <w:tab w:val="left" w:pos="4122"/>
          <w:tab w:val="left" w:pos="6756"/>
          <w:tab w:val="left" w:pos="7565"/>
        </w:tabs>
        <w:ind w:left="113"/>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（二）多人器械项目（含拳、械混合）</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p>
    <w:tbl>
      <w:tblPr>
        <w:tblW w:w="5000" w:type="pct"/>
        <w:tblLook w:val="04A0" w:firstRow="1" w:lastRow="0" w:firstColumn="1" w:lastColumn="0" w:noHBand="0" w:noVBand="1"/>
      </w:tblPr>
      <w:tblGrid>
        <w:gridCol w:w="878"/>
        <w:gridCol w:w="3620"/>
        <w:gridCol w:w="877"/>
        <w:gridCol w:w="4264"/>
      </w:tblGrid>
      <w:tr w:rsidR="00A242BC" w:rsidRPr="00FC5AFA" w:rsidTr="00F83EEE">
        <w:trPr>
          <w:trHeight w:val="282"/>
        </w:trPr>
        <w:tc>
          <w:tcPr>
            <w:tcW w:w="45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87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455"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2212"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455"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212000</w:t>
            </w:r>
          </w:p>
        </w:tc>
        <w:tc>
          <w:tcPr>
            <w:tcW w:w="1878"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多人器械、拳械非遗项目（2-5人）</w:t>
            </w:r>
          </w:p>
        </w:tc>
        <w:tc>
          <w:tcPr>
            <w:tcW w:w="455" w:type="pct"/>
            <w:tcBorders>
              <w:top w:val="single" w:sz="8" w:space="0" w:color="auto"/>
            </w:tcBorders>
            <w:shd w:val="clear" w:color="auto" w:fill="auto"/>
            <w:noWrap/>
            <w:vAlign w:val="center"/>
            <w:hideMark/>
          </w:tcPr>
          <w:p w:rsidR="0064629A" w:rsidRPr="00FC5AFA" w:rsidRDefault="0064629A" w:rsidP="0064629A">
            <w:pPr>
              <w:widowControl/>
              <w:jc w:val="left"/>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212001</w:t>
            </w:r>
          </w:p>
        </w:tc>
        <w:tc>
          <w:tcPr>
            <w:tcW w:w="2212" w:type="pct"/>
            <w:tcBorders>
              <w:top w:val="single" w:sz="8" w:space="0" w:color="auto"/>
            </w:tcBorders>
            <w:shd w:val="clear" w:color="auto" w:fill="auto"/>
            <w:noWrap/>
            <w:vAlign w:val="center"/>
            <w:hideMark/>
          </w:tcPr>
          <w:p w:rsidR="0064629A" w:rsidRPr="00FC5AFA" w:rsidRDefault="0064629A" w:rsidP="0064629A">
            <w:pPr>
              <w:widowControl/>
              <w:jc w:val="left"/>
              <w:rPr>
                <w:rFonts w:ascii="宋体" w:hAnsi="宋体" w:cs="宋体"/>
                <w:color w:val="000000" w:themeColor="text1"/>
                <w:sz w:val="20"/>
                <w:szCs w:val="20"/>
              </w:rPr>
            </w:pPr>
            <w:r w:rsidRPr="00FC5AFA">
              <w:rPr>
                <w:rFonts w:ascii="宋体" w:hAnsi="宋体" w:cs="宋体" w:hint="eastAsia"/>
                <w:color w:val="000000" w:themeColor="text1"/>
                <w:sz w:val="20"/>
                <w:szCs w:val="20"/>
              </w:rPr>
              <w:t>多人器械、拳械待审报非遗项目（2-5人）</w:t>
            </w:r>
          </w:p>
        </w:tc>
      </w:tr>
    </w:tbl>
    <w:p w:rsidR="0064629A" w:rsidRPr="00FC5AFA" w:rsidRDefault="0064629A" w:rsidP="0064629A">
      <w:pPr>
        <w:widowControl/>
        <w:tabs>
          <w:tab w:val="left" w:pos="3313"/>
          <w:tab w:val="left" w:pos="4122"/>
          <w:tab w:val="left" w:pos="6756"/>
          <w:tab w:val="left" w:pos="7565"/>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4"/>
        </w:rPr>
        <w:t>三、对打非</w:t>
      </w:r>
      <w:proofErr w:type="gramStart"/>
      <w:r w:rsidRPr="00FC5AFA">
        <w:rPr>
          <w:rFonts w:ascii="黑体" w:eastAsia="黑体" w:hAnsi="黑体" w:cs="宋体" w:hint="eastAsia"/>
          <w:color w:val="000000" w:themeColor="text1"/>
          <w:sz w:val="24"/>
        </w:rPr>
        <w:t>遗</w:t>
      </w:r>
      <w:proofErr w:type="gramEnd"/>
      <w:r w:rsidRPr="00FC5AFA">
        <w:rPr>
          <w:rFonts w:ascii="黑体" w:eastAsia="黑体" w:hAnsi="黑体" w:cs="宋体" w:hint="eastAsia"/>
          <w:color w:val="000000" w:themeColor="text1"/>
          <w:sz w:val="24"/>
        </w:rPr>
        <w:t>评奖项目</w:t>
      </w:r>
      <w:r w:rsidRPr="00FC5AFA">
        <w:rPr>
          <w:rFonts w:ascii="黑体" w:eastAsia="黑体" w:hAnsi="黑体" w:cs="宋体"/>
          <w:color w:val="000000" w:themeColor="text1"/>
          <w:sz w:val="24"/>
        </w:rPr>
        <w:tab/>
      </w:r>
      <w:r w:rsidRPr="00FC5AFA">
        <w:rPr>
          <w:rFonts w:ascii="黑体" w:eastAsia="黑体" w:hAnsi="黑体" w:cs="宋体" w:hint="eastAsia"/>
          <w:color w:val="000000" w:themeColor="text1"/>
          <w:sz w:val="24"/>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3313"/>
          <w:tab w:val="left" w:pos="4122"/>
          <w:tab w:val="left" w:pos="6756"/>
          <w:tab w:val="left" w:pos="7565"/>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（一）徒手对打项目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1172"/>
        <w:gridCol w:w="3472"/>
        <w:gridCol w:w="1172"/>
        <w:gridCol w:w="3823"/>
      </w:tblGrid>
      <w:tr w:rsidR="00A242BC" w:rsidRPr="00FC5AFA" w:rsidTr="00F83EEE">
        <w:trPr>
          <w:trHeight w:val="282"/>
        </w:trPr>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8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98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302000</w:t>
            </w:r>
          </w:p>
        </w:tc>
        <w:tc>
          <w:tcPr>
            <w:tcW w:w="1801"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拳术对打非</w:t>
            </w:r>
            <w:proofErr w:type="gramStart"/>
            <w:r w:rsidRPr="00FC5AFA">
              <w:rPr>
                <w:rFonts w:ascii="宋体" w:hAnsi="宋体" w:cs="宋体" w:hint="eastAsia"/>
                <w:color w:val="000000" w:themeColor="text1"/>
                <w:sz w:val="20"/>
                <w:szCs w:val="20"/>
              </w:rPr>
              <w:t>遗</w:t>
            </w:r>
            <w:proofErr w:type="gramEnd"/>
            <w:r w:rsidRPr="00FC5AFA">
              <w:rPr>
                <w:rFonts w:ascii="宋体" w:hAnsi="宋体" w:cs="宋体" w:hint="eastAsia"/>
                <w:color w:val="000000" w:themeColor="text1"/>
                <w:sz w:val="20"/>
                <w:szCs w:val="20"/>
              </w:rPr>
              <w:t>项目</w:t>
            </w:r>
          </w:p>
        </w:tc>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302001</w:t>
            </w:r>
          </w:p>
        </w:tc>
        <w:tc>
          <w:tcPr>
            <w:tcW w:w="1984"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拳术对打待审报非</w:t>
            </w:r>
            <w:proofErr w:type="gramStart"/>
            <w:r w:rsidRPr="00FC5AFA">
              <w:rPr>
                <w:rFonts w:ascii="宋体" w:hAnsi="宋体" w:cs="宋体" w:hint="eastAsia"/>
                <w:color w:val="000000" w:themeColor="text1"/>
                <w:sz w:val="20"/>
                <w:szCs w:val="20"/>
              </w:rPr>
              <w:t>遗项目</w:t>
            </w:r>
            <w:proofErr w:type="gramEnd"/>
          </w:p>
        </w:tc>
      </w:tr>
    </w:tbl>
    <w:p w:rsidR="0064629A" w:rsidRPr="00FC5AFA" w:rsidRDefault="0064629A" w:rsidP="0064629A">
      <w:pPr>
        <w:widowControl/>
        <w:tabs>
          <w:tab w:val="left" w:pos="3313"/>
          <w:tab w:val="left" w:pos="4122"/>
          <w:tab w:val="left" w:pos="6756"/>
          <w:tab w:val="left" w:pos="7565"/>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（二）器械对打项目</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1172"/>
        <w:gridCol w:w="3472"/>
        <w:gridCol w:w="1172"/>
        <w:gridCol w:w="3823"/>
      </w:tblGrid>
      <w:tr w:rsidR="00A242BC" w:rsidRPr="00FC5AFA" w:rsidTr="00F83EEE">
        <w:trPr>
          <w:trHeight w:val="282"/>
        </w:trPr>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8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98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312000</w:t>
            </w:r>
          </w:p>
        </w:tc>
        <w:tc>
          <w:tcPr>
            <w:tcW w:w="1801"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器械、拳械对打非</w:t>
            </w:r>
            <w:proofErr w:type="gramStart"/>
            <w:r w:rsidRPr="00FC5AFA">
              <w:rPr>
                <w:rFonts w:ascii="宋体" w:hAnsi="宋体" w:cs="宋体" w:hint="eastAsia"/>
                <w:color w:val="000000" w:themeColor="text1"/>
                <w:sz w:val="20"/>
                <w:szCs w:val="20"/>
              </w:rPr>
              <w:t>遗</w:t>
            </w:r>
            <w:proofErr w:type="gramEnd"/>
            <w:r w:rsidRPr="00FC5AFA">
              <w:rPr>
                <w:rFonts w:ascii="宋体" w:hAnsi="宋体" w:cs="宋体" w:hint="eastAsia"/>
                <w:color w:val="000000" w:themeColor="text1"/>
                <w:sz w:val="20"/>
                <w:szCs w:val="20"/>
              </w:rPr>
              <w:t>项目</w:t>
            </w:r>
          </w:p>
        </w:tc>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312001</w:t>
            </w:r>
          </w:p>
        </w:tc>
        <w:tc>
          <w:tcPr>
            <w:tcW w:w="1984"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器械、拳械对打待审报非</w:t>
            </w:r>
            <w:proofErr w:type="gramStart"/>
            <w:r w:rsidRPr="00FC5AFA">
              <w:rPr>
                <w:rFonts w:ascii="宋体" w:hAnsi="宋体" w:cs="宋体" w:hint="eastAsia"/>
                <w:color w:val="000000" w:themeColor="text1"/>
                <w:sz w:val="20"/>
                <w:szCs w:val="20"/>
              </w:rPr>
              <w:t>遗项目</w:t>
            </w:r>
            <w:proofErr w:type="gramEnd"/>
          </w:p>
        </w:tc>
      </w:tr>
    </w:tbl>
    <w:p w:rsidR="0064629A" w:rsidRPr="00FC5AFA" w:rsidRDefault="0064629A" w:rsidP="0064629A">
      <w:pPr>
        <w:widowControl/>
        <w:tabs>
          <w:tab w:val="left" w:pos="3313"/>
          <w:tab w:val="left" w:pos="4122"/>
          <w:tab w:val="left" w:pos="6756"/>
          <w:tab w:val="left" w:pos="7565"/>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4"/>
        </w:rPr>
        <w:t>四、集体非遗评奖项目</w:t>
      </w:r>
      <w:r w:rsidRPr="00FC5AFA">
        <w:rPr>
          <w:rFonts w:ascii="黑体" w:eastAsia="黑体" w:hAnsi="黑体" w:cs="宋体"/>
          <w:color w:val="000000" w:themeColor="text1"/>
          <w:sz w:val="24"/>
        </w:rPr>
        <w:tab/>
      </w:r>
      <w:r w:rsidRPr="00FC5AFA">
        <w:rPr>
          <w:rFonts w:ascii="黑体" w:eastAsia="黑体" w:hAnsi="黑体" w:cs="宋体" w:hint="eastAsia"/>
          <w:color w:val="000000" w:themeColor="text1"/>
          <w:sz w:val="24"/>
        </w:rPr>
        <w:tab/>
      </w:r>
      <w:r w:rsidRPr="00FC5AFA">
        <w:rPr>
          <w:rFonts w:eastAsia="Times New Roman"/>
          <w:color w:val="000000" w:themeColor="text1"/>
          <w:sz w:val="20"/>
          <w:szCs w:val="20"/>
        </w:rPr>
        <w:tab/>
      </w:r>
      <w:r w:rsidRPr="00FC5AFA">
        <w:rPr>
          <w:rFonts w:eastAsia="Times New Roman"/>
          <w:color w:val="000000" w:themeColor="text1"/>
          <w:sz w:val="20"/>
          <w:szCs w:val="20"/>
        </w:rPr>
        <w:tab/>
      </w:r>
    </w:p>
    <w:p w:rsidR="0064629A" w:rsidRPr="00FC5AFA" w:rsidRDefault="0064629A" w:rsidP="0064629A">
      <w:pPr>
        <w:widowControl/>
        <w:tabs>
          <w:tab w:val="left" w:pos="4122"/>
          <w:tab w:val="left" w:pos="6756"/>
          <w:tab w:val="left" w:pos="7565"/>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（一）集体拳术项目（6人以上）</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1172"/>
        <w:gridCol w:w="3472"/>
        <w:gridCol w:w="1172"/>
        <w:gridCol w:w="3823"/>
      </w:tblGrid>
      <w:tr w:rsidR="00A242BC" w:rsidRPr="00FC5AFA" w:rsidTr="00F83EEE">
        <w:trPr>
          <w:trHeight w:val="282"/>
        </w:trPr>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8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98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502000</w:t>
            </w:r>
          </w:p>
        </w:tc>
        <w:tc>
          <w:tcPr>
            <w:tcW w:w="1801"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集体拳术非</w:t>
            </w:r>
            <w:proofErr w:type="gramStart"/>
            <w:r w:rsidRPr="00FC5AFA">
              <w:rPr>
                <w:rFonts w:ascii="宋体" w:hAnsi="宋体" w:cs="宋体" w:hint="eastAsia"/>
                <w:color w:val="000000" w:themeColor="text1"/>
                <w:sz w:val="20"/>
                <w:szCs w:val="20"/>
              </w:rPr>
              <w:t>遗项目</w:t>
            </w:r>
            <w:proofErr w:type="gramEnd"/>
          </w:p>
        </w:tc>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502001</w:t>
            </w:r>
          </w:p>
        </w:tc>
        <w:tc>
          <w:tcPr>
            <w:tcW w:w="1984"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集体拳术待审报非</w:t>
            </w:r>
            <w:proofErr w:type="gramStart"/>
            <w:r w:rsidRPr="00FC5AFA">
              <w:rPr>
                <w:rFonts w:ascii="宋体" w:hAnsi="宋体" w:cs="宋体" w:hint="eastAsia"/>
                <w:color w:val="000000" w:themeColor="text1"/>
                <w:sz w:val="20"/>
                <w:szCs w:val="20"/>
              </w:rPr>
              <w:t>遗项目</w:t>
            </w:r>
            <w:proofErr w:type="gramEnd"/>
          </w:p>
        </w:tc>
      </w:tr>
    </w:tbl>
    <w:p w:rsidR="0064629A" w:rsidRPr="00FC5AFA" w:rsidRDefault="0064629A" w:rsidP="0064629A">
      <w:pPr>
        <w:widowControl/>
        <w:tabs>
          <w:tab w:val="left" w:pos="4122"/>
          <w:tab w:val="left" w:pos="6756"/>
          <w:tab w:val="left" w:pos="7565"/>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0"/>
          <w:szCs w:val="20"/>
        </w:rPr>
        <w:t>（二）集体器械项目（6人以上）</w:t>
      </w:r>
      <w:r w:rsidRPr="00FC5AFA">
        <w:rPr>
          <w:rFonts w:ascii="黑体" w:eastAsia="黑体" w:hAnsi="黑体" w:cs="宋体"/>
          <w:color w:val="000000" w:themeColor="text1"/>
          <w:sz w:val="20"/>
          <w:szCs w:val="20"/>
        </w:rPr>
        <w:tab/>
      </w:r>
      <w:r w:rsidRPr="00FC5AFA">
        <w:rPr>
          <w:rFonts w:ascii="黑体" w:eastAsia="黑体" w:hAnsi="黑体" w:cs="宋体" w:hint="eastAsia"/>
          <w:color w:val="000000" w:themeColor="text1"/>
          <w:sz w:val="20"/>
          <w:szCs w:val="20"/>
        </w:rPr>
        <w:tab/>
      </w:r>
      <w:r w:rsidRPr="00FC5AFA">
        <w:rPr>
          <w:rFonts w:eastAsia="Times New Roman"/>
          <w:color w:val="000000" w:themeColor="text1"/>
          <w:sz w:val="20"/>
          <w:szCs w:val="20"/>
        </w:rPr>
        <w:tab/>
      </w:r>
    </w:p>
    <w:tbl>
      <w:tblPr>
        <w:tblW w:w="5000" w:type="pct"/>
        <w:tblLook w:val="04A0" w:firstRow="1" w:lastRow="0" w:firstColumn="1" w:lastColumn="0" w:noHBand="0" w:noVBand="1"/>
      </w:tblPr>
      <w:tblGrid>
        <w:gridCol w:w="1172"/>
        <w:gridCol w:w="3472"/>
        <w:gridCol w:w="1172"/>
        <w:gridCol w:w="3823"/>
      </w:tblGrid>
      <w:tr w:rsidR="00A242BC" w:rsidRPr="00FC5AFA" w:rsidTr="00F83EEE">
        <w:trPr>
          <w:trHeight w:val="282"/>
        </w:trPr>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801"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c>
          <w:tcPr>
            <w:tcW w:w="608"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编码</w:t>
            </w:r>
          </w:p>
        </w:tc>
        <w:tc>
          <w:tcPr>
            <w:tcW w:w="1984" w:type="pct"/>
            <w:tcBorders>
              <w:bottom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项目类名称</w:t>
            </w:r>
          </w:p>
        </w:tc>
      </w:tr>
      <w:tr w:rsidR="00A242BC" w:rsidRPr="00FC5AFA" w:rsidTr="00F83EEE">
        <w:trPr>
          <w:trHeight w:val="282"/>
        </w:trPr>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512000</w:t>
            </w:r>
          </w:p>
        </w:tc>
        <w:tc>
          <w:tcPr>
            <w:tcW w:w="1801"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集体器械、拳械非</w:t>
            </w:r>
            <w:proofErr w:type="gramStart"/>
            <w:r w:rsidRPr="00FC5AFA">
              <w:rPr>
                <w:rFonts w:ascii="宋体" w:hAnsi="宋体" w:cs="宋体" w:hint="eastAsia"/>
                <w:color w:val="000000" w:themeColor="text1"/>
                <w:sz w:val="20"/>
                <w:szCs w:val="20"/>
              </w:rPr>
              <w:t>遗项目</w:t>
            </w:r>
            <w:proofErr w:type="gramEnd"/>
          </w:p>
        </w:tc>
        <w:tc>
          <w:tcPr>
            <w:tcW w:w="608" w:type="pct"/>
            <w:tcBorders>
              <w:top w:val="single" w:sz="8" w:space="0" w:color="auto"/>
            </w:tcBorders>
            <w:shd w:val="clear" w:color="auto" w:fill="auto"/>
            <w:noWrap/>
            <w:vAlign w:val="center"/>
            <w:hideMark/>
          </w:tcPr>
          <w:p w:rsidR="0064629A" w:rsidRPr="00FC5AFA" w:rsidRDefault="0064629A" w:rsidP="0064629A">
            <w:pPr>
              <w:widowControl/>
              <w:jc w:val="center"/>
              <w:rPr>
                <w:rFonts w:ascii="黑体" w:eastAsia="黑体" w:hAnsi="黑体" w:cs="宋体"/>
                <w:color w:val="000000" w:themeColor="text1"/>
                <w:sz w:val="20"/>
                <w:szCs w:val="20"/>
              </w:rPr>
            </w:pPr>
            <w:r w:rsidRPr="00FC5AFA">
              <w:rPr>
                <w:rFonts w:ascii="黑体" w:eastAsia="黑体" w:hAnsi="黑体" w:cs="宋体" w:hint="eastAsia"/>
                <w:color w:val="000000" w:themeColor="text1"/>
                <w:sz w:val="20"/>
                <w:szCs w:val="20"/>
              </w:rPr>
              <w:t>512001</w:t>
            </w:r>
          </w:p>
        </w:tc>
        <w:tc>
          <w:tcPr>
            <w:tcW w:w="1984" w:type="pct"/>
            <w:tcBorders>
              <w:top w:val="single" w:sz="8" w:space="0" w:color="auto"/>
            </w:tcBorders>
            <w:shd w:val="clear" w:color="auto" w:fill="auto"/>
            <w:noWrap/>
            <w:vAlign w:val="center"/>
            <w:hideMark/>
          </w:tcPr>
          <w:p w:rsidR="0064629A" w:rsidRPr="00FC5AFA" w:rsidRDefault="0064629A" w:rsidP="0064629A">
            <w:pPr>
              <w:widowControl/>
              <w:jc w:val="center"/>
              <w:rPr>
                <w:rFonts w:ascii="宋体" w:hAnsi="宋体" w:cs="宋体"/>
                <w:color w:val="000000" w:themeColor="text1"/>
                <w:sz w:val="20"/>
                <w:szCs w:val="20"/>
              </w:rPr>
            </w:pPr>
            <w:r w:rsidRPr="00FC5AFA">
              <w:rPr>
                <w:rFonts w:ascii="宋体" w:hAnsi="宋体" w:cs="宋体" w:hint="eastAsia"/>
                <w:color w:val="000000" w:themeColor="text1"/>
                <w:sz w:val="20"/>
                <w:szCs w:val="20"/>
              </w:rPr>
              <w:t>集体器械、拳械待审报非</w:t>
            </w:r>
            <w:proofErr w:type="gramStart"/>
            <w:r w:rsidRPr="00FC5AFA">
              <w:rPr>
                <w:rFonts w:ascii="宋体" w:hAnsi="宋体" w:cs="宋体" w:hint="eastAsia"/>
                <w:color w:val="000000" w:themeColor="text1"/>
                <w:sz w:val="20"/>
                <w:szCs w:val="20"/>
              </w:rPr>
              <w:t>遗项目</w:t>
            </w:r>
            <w:proofErr w:type="gramEnd"/>
          </w:p>
        </w:tc>
      </w:tr>
    </w:tbl>
    <w:p w:rsidR="0064629A" w:rsidRPr="00FC5AFA" w:rsidRDefault="0064629A" w:rsidP="00117813">
      <w:pPr>
        <w:widowControl/>
        <w:tabs>
          <w:tab w:val="left" w:pos="6756"/>
          <w:tab w:val="left" w:pos="7565"/>
        </w:tabs>
        <w:ind w:left="113"/>
        <w:jc w:val="left"/>
        <w:rPr>
          <w:rFonts w:eastAsia="Times New Roman"/>
          <w:color w:val="000000" w:themeColor="text1"/>
          <w:sz w:val="20"/>
          <w:szCs w:val="20"/>
        </w:rPr>
      </w:pPr>
      <w:r w:rsidRPr="00FC5AFA">
        <w:rPr>
          <w:rFonts w:ascii="黑体" w:eastAsia="黑体" w:hAnsi="黑体" w:cs="宋体" w:hint="eastAsia"/>
          <w:color w:val="000000" w:themeColor="text1"/>
          <w:sz w:val="28"/>
          <w:szCs w:val="28"/>
        </w:rPr>
        <w:lastRenderedPageBreak/>
        <w:t>第十部分 散打竞技项目（实战）</w:t>
      </w:r>
      <w:r w:rsidRPr="00FC5AFA">
        <w:rPr>
          <w:rFonts w:ascii="黑体" w:eastAsia="黑体" w:hAnsi="黑体" w:cs="宋体"/>
          <w:color w:val="000000" w:themeColor="text1"/>
          <w:sz w:val="28"/>
          <w:szCs w:val="28"/>
        </w:rPr>
        <w:tab/>
      </w:r>
      <w:r w:rsidRPr="00FC5AFA">
        <w:rPr>
          <w:rFonts w:ascii="黑体" w:eastAsia="黑体" w:hAnsi="黑体" w:cs="宋体" w:hint="eastAsia"/>
          <w:color w:val="000000" w:themeColor="text1"/>
          <w:sz w:val="28"/>
          <w:szCs w:val="28"/>
        </w:rPr>
        <w:tab/>
      </w:r>
    </w:p>
    <w:p w:rsidR="00465730" w:rsidRPr="00FC5AFA" w:rsidRDefault="00465730" w:rsidP="00465730">
      <w:pPr>
        <w:widowControl/>
        <w:tabs>
          <w:tab w:val="left" w:pos="5440"/>
          <w:tab w:val="left" w:pos="7420"/>
          <w:tab w:val="left" w:pos="8360"/>
        </w:tabs>
        <w:ind w:left="108"/>
        <w:jc w:val="left"/>
        <w:rPr>
          <w:rFonts w:eastAsia="Times New Roman"/>
          <w:color w:val="000000" w:themeColor="text1"/>
          <w:kern w:val="0"/>
          <w:sz w:val="20"/>
          <w:szCs w:val="20"/>
        </w:rPr>
      </w:pPr>
      <w:r w:rsidRPr="00FC5AFA">
        <w:rPr>
          <w:rFonts w:ascii="黑体" w:eastAsia="黑体" w:hAnsi="黑体" w:cs="宋体" w:hint="eastAsia"/>
          <w:color w:val="000000" w:themeColor="text1"/>
          <w:kern w:val="0"/>
          <w:sz w:val="20"/>
          <w:szCs w:val="20"/>
        </w:rPr>
        <w:t>一、大众散打女子A组重量级别：</w:t>
      </w:r>
      <w:r w:rsidRPr="00FC5AFA">
        <w:rPr>
          <w:rFonts w:ascii="黑体" w:eastAsia="黑体" w:hAnsi="黑体" w:cs="宋体"/>
          <w:color w:val="000000" w:themeColor="text1"/>
          <w:kern w:val="0"/>
          <w:sz w:val="20"/>
          <w:szCs w:val="20"/>
        </w:rPr>
        <w:tab/>
      </w:r>
      <w:r w:rsidRPr="00FC5AFA">
        <w:rPr>
          <w:rFonts w:ascii="黑体" w:eastAsia="黑体" w:hAnsi="黑体" w:cs="宋体" w:hint="eastAsia"/>
          <w:color w:val="000000" w:themeColor="text1"/>
          <w:kern w:val="0"/>
          <w:sz w:val="20"/>
          <w:szCs w:val="20"/>
        </w:rPr>
        <w:tab/>
      </w:r>
      <w:r w:rsidRPr="00FC5AFA">
        <w:rPr>
          <w:rFonts w:eastAsia="Times New Roman"/>
          <w:color w:val="000000" w:themeColor="text1"/>
          <w:kern w:val="0"/>
          <w:sz w:val="20"/>
          <w:szCs w:val="20"/>
        </w:rPr>
        <w:tab/>
      </w:r>
    </w:p>
    <w:tbl>
      <w:tblPr>
        <w:tblW w:w="5000" w:type="pct"/>
        <w:tblCellMar>
          <w:left w:w="28" w:type="dxa"/>
          <w:right w:w="28" w:type="dxa"/>
        </w:tblCellMar>
        <w:tblLook w:val="04A0" w:firstRow="1" w:lastRow="0" w:firstColumn="1" w:lastColumn="0" w:noHBand="0" w:noVBand="1"/>
      </w:tblPr>
      <w:tblGrid>
        <w:gridCol w:w="720"/>
        <w:gridCol w:w="2640"/>
        <w:gridCol w:w="719"/>
        <w:gridCol w:w="2202"/>
        <w:gridCol w:w="719"/>
        <w:gridCol w:w="2639"/>
      </w:tblGrid>
      <w:tr w:rsidR="00A242BC" w:rsidRPr="00FC5AFA" w:rsidTr="00117813">
        <w:trPr>
          <w:trHeight w:hRule="exact" w:val="284"/>
        </w:trPr>
        <w:tc>
          <w:tcPr>
            <w:tcW w:w="373"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369"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73"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142"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73"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369"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r>
      <w:tr w:rsidR="00A242BC" w:rsidRPr="00FC5AFA" w:rsidTr="00117813">
        <w:trPr>
          <w:trHeight w:hRule="exact" w:val="284"/>
        </w:trPr>
        <w:tc>
          <w:tcPr>
            <w:tcW w:w="373"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700000</w:t>
            </w:r>
          </w:p>
        </w:tc>
        <w:tc>
          <w:tcPr>
            <w:tcW w:w="1369"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FA组大众散打18kg以下级</w:t>
            </w:r>
          </w:p>
        </w:tc>
        <w:tc>
          <w:tcPr>
            <w:tcW w:w="373"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700001</w:t>
            </w:r>
          </w:p>
        </w:tc>
        <w:tc>
          <w:tcPr>
            <w:tcW w:w="1142"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FA组大众散打21kg级</w:t>
            </w:r>
          </w:p>
        </w:tc>
        <w:tc>
          <w:tcPr>
            <w:tcW w:w="373"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700002</w:t>
            </w:r>
          </w:p>
        </w:tc>
        <w:tc>
          <w:tcPr>
            <w:tcW w:w="1369"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FA组大众散打24kg级</w:t>
            </w:r>
          </w:p>
        </w:tc>
      </w:tr>
      <w:tr w:rsidR="00A242BC" w:rsidRPr="00FC5AFA" w:rsidTr="00117813">
        <w:trPr>
          <w:trHeight w:hRule="exact" w:val="284"/>
        </w:trPr>
        <w:tc>
          <w:tcPr>
            <w:tcW w:w="373"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700003</w:t>
            </w:r>
          </w:p>
        </w:tc>
        <w:tc>
          <w:tcPr>
            <w:tcW w:w="1369"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FA组大众散打27kg级</w:t>
            </w:r>
          </w:p>
        </w:tc>
        <w:tc>
          <w:tcPr>
            <w:tcW w:w="373"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700004</w:t>
            </w:r>
          </w:p>
        </w:tc>
        <w:tc>
          <w:tcPr>
            <w:tcW w:w="1142"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FA组大众散打30kg级</w:t>
            </w:r>
          </w:p>
        </w:tc>
        <w:tc>
          <w:tcPr>
            <w:tcW w:w="373"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700005</w:t>
            </w:r>
          </w:p>
        </w:tc>
        <w:tc>
          <w:tcPr>
            <w:tcW w:w="1369"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FA组大众散打33kg级</w:t>
            </w:r>
          </w:p>
        </w:tc>
      </w:tr>
      <w:tr w:rsidR="00A242BC" w:rsidRPr="00FC5AFA" w:rsidTr="00117813">
        <w:trPr>
          <w:trHeight w:hRule="exact" w:val="284"/>
        </w:trPr>
        <w:tc>
          <w:tcPr>
            <w:tcW w:w="373"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700006</w:t>
            </w:r>
          </w:p>
        </w:tc>
        <w:tc>
          <w:tcPr>
            <w:tcW w:w="1369"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FA组大众散打36kg级</w:t>
            </w:r>
          </w:p>
        </w:tc>
        <w:tc>
          <w:tcPr>
            <w:tcW w:w="373"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700007</w:t>
            </w:r>
          </w:p>
        </w:tc>
        <w:tc>
          <w:tcPr>
            <w:tcW w:w="1142"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FA组大众散打40kg级</w:t>
            </w:r>
          </w:p>
        </w:tc>
        <w:tc>
          <w:tcPr>
            <w:tcW w:w="373"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700008</w:t>
            </w:r>
          </w:p>
        </w:tc>
        <w:tc>
          <w:tcPr>
            <w:tcW w:w="1369"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FA组大众散打40kg以上级</w:t>
            </w:r>
          </w:p>
        </w:tc>
      </w:tr>
    </w:tbl>
    <w:p w:rsidR="00465730" w:rsidRPr="00FC5AFA" w:rsidRDefault="00465730" w:rsidP="00465730">
      <w:pPr>
        <w:widowControl/>
        <w:tabs>
          <w:tab w:val="left" w:pos="5440"/>
          <w:tab w:val="left" w:pos="7420"/>
          <w:tab w:val="left" w:pos="8360"/>
        </w:tabs>
        <w:ind w:left="108"/>
        <w:jc w:val="left"/>
        <w:rPr>
          <w:rFonts w:eastAsia="Times New Roman"/>
          <w:color w:val="000000" w:themeColor="text1"/>
          <w:kern w:val="0"/>
          <w:sz w:val="20"/>
          <w:szCs w:val="20"/>
        </w:rPr>
      </w:pPr>
      <w:r w:rsidRPr="00FC5AFA">
        <w:rPr>
          <w:rFonts w:ascii="黑体" w:eastAsia="黑体" w:hAnsi="黑体" w:cs="宋体" w:hint="eastAsia"/>
          <w:color w:val="000000" w:themeColor="text1"/>
          <w:kern w:val="0"/>
          <w:sz w:val="20"/>
          <w:szCs w:val="20"/>
        </w:rPr>
        <w:t>二、大众散打女子B乙组重量级别：</w:t>
      </w:r>
      <w:r w:rsidRPr="00FC5AFA">
        <w:rPr>
          <w:rFonts w:ascii="黑体" w:eastAsia="黑体" w:hAnsi="黑体" w:cs="宋体" w:hint="eastAsia"/>
          <w:color w:val="000000" w:themeColor="text1"/>
          <w:kern w:val="0"/>
          <w:sz w:val="20"/>
          <w:szCs w:val="20"/>
        </w:rPr>
        <w:tab/>
      </w:r>
      <w:r w:rsidRPr="00FC5AFA">
        <w:rPr>
          <w:rFonts w:ascii="黑体" w:eastAsia="黑体" w:hAnsi="黑体" w:cs="宋体" w:hint="eastAsia"/>
          <w:color w:val="000000" w:themeColor="text1"/>
          <w:kern w:val="0"/>
          <w:sz w:val="20"/>
          <w:szCs w:val="20"/>
        </w:rPr>
        <w:tab/>
      </w:r>
      <w:r w:rsidRPr="00FC5AFA">
        <w:rPr>
          <w:rFonts w:eastAsia="Times New Roman"/>
          <w:color w:val="000000" w:themeColor="text1"/>
          <w:kern w:val="0"/>
          <w:sz w:val="20"/>
          <w:szCs w:val="20"/>
        </w:rPr>
        <w:tab/>
      </w:r>
    </w:p>
    <w:tbl>
      <w:tblPr>
        <w:tblW w:w="5000" w:type="pct"/>
        <w:tblCellMar>
          <w:left w:w="28" w:type="dxa"/>
          <w:right w:w="28" w:type="dxa"/>
        </w:tblCellMar>
        <w:tblLook w:val="04A0" w:firstRow="1" w:lastRow="0" w:firstColumn="1" w:lastColumn="0" w:noHBand="0" w:noVBand="1"/>
      </w:tblPr>
      <w:tblGrid>
        <w:gridCol w:w="705"/>
        <w:gridCol w:w="2796"/>
        <w:gridCol w:w="704"/>
        <w:gridCol w:w="2365"/>
        <w:gridCol w:w="704"/>
        <w:gridCol w:w="2365"/>
      </w:tblGrid>
      <w:tr w:rsidR="00A242BC" w:rsidRPr="00FC5AFA" w:rsidTr="00117813">
        <w:trPr>
          <w:trHeight w:hRule="exact" w:val="284"/>
        </w:trPr>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450"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227"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227"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r>
      <w:tr w:rsidR="00A242BC" w:rsidRPr="00FC5AFA" w:rsidTr="00117813">
        <w:trPr>
          <w:trHeight w:hRule="exact" w:val="284"/>
        </w:trPr>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700010</w:t>
            </w:r>
          </w:p>
        </w:tc>
        <w:tc>
          <w:tcPr>
            <w:tcW w:w="1450"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FB乙组大众散打27kg以下级</w:t>
            </w:r>
          </w:p>
        </w:tc>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700011</w:t>
            </w:r>
          </w:p>
        </w:tc>
        <w:tc>
          <w:tcPr>
            <w:tcW w:w="1227"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FB乙组大众散打30kg级</w:t>
            </w:r>
          </w:p>
        </w:tc>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700012</w:t>
            </w:r>
          </w:p>
        </w:tc>
        <w:tc>
          <w:tcPr>
            <w:tcW w:w="1227"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FB乙组大众散打33kg级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700013</w:t>
            </w:r>
          </w:p>
        </w:tc>
        <w:tc>
          <w:tcPr>
            <w:tcW w:w="1450"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FB乙组大众散打36kg级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700014</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FB乙组大众散打40kg级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700015</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FB乙组大众散打45kg级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700016</w:t>
            </w:r>
          </w:p>
        </w:tc>
        <w:tc>
          <w:tcPr>
            <w:tcW w:w="1450"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FB乙组大众散打50kg级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700017</w:t>
            </w:r>
          </w:p>
        </w:tc>
        <w:tc>
          <w:tcPr>
            <w:tcW w:w="1592" w:type="pct"/>
            <w:gridSpan w:val="2"/>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FB乙组大众散打50kg以上级</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p>
        </w:tc>
      </w:tr>
    </w:tbl>
    <w:p w:rsidR="00465730" w:rsidRPr="00FC5AFA" w:rsidRDefault="00465730" w:rsidP="00465730">
      <w:pPr>
        <w:widowControl/>
        <w:tabs>
          <w:tab w:val="left" w:pos="5440"/>
          <w:tab w:val="left" w:pos="7420"/>
          <w:tab w:val="left" w:pos="8360"/>
        </w:tabs>
        <w:ind w:left="108"/>
        <w:jc w:val="left"/>
        <w:rPr>
          <w:rFonts w:eastAsia="Times New Roman"/>
          <w:color w:val="000000" w:themeColor="text1"/>
          <w:kern w:val="0"/>
          <w:sz w:val="20"/>
          <w:szCs w:val="20"/>
        </w:rPr>
      </w:pPr>
      <w:r w:rsidRPr="00FC5AFA">
        <w:rPr>
          <w:rFonts w:ascii="黑体" w:eastAsia="黑体" w:hAnsi="黑体" w:cs="宋体" w:hint="eastAsia"/>
          <w:color w:val="000000" w:themeColor="text1"/>
          <w:kern w:val="0"/>
          <w:sz w:val="20"/>
          <w:szCs w:val="20"/>
        </w:rPr>
        <w:t>三、大众散打女子B甲组重量级别：</w:t>
      </w:r>
      <w:r w:rsidRPr="00FC5AFA">
        <w:rPr>
          <w:rFonts w:ascii="黑体" w:eastAsia="黑体" w:hAnsi="黑体" w:cs="宋体"/>
          <w:color w:val="000000" w:themeColor="text1"/>
          <w:kern w:val="0"/>
          <w:sz w:val="20"/>
          <w:szCs w:val="20"/>
        </w:rPr>
        <w:tab/>
      </w:r>
      <w:r w:rsidRPr="00FC5AFA">
        <w:rPr>
          <w:rFonts w:ascii="黑体" w:eastAsia="黑体" w:hAnsi="黑体" w:cs="宋体" w:hint="eastAsia"/>
          <w:color w:val="000000" w:themeColor="text1"/>
          <w:kern w:val="0"/>
          <w:sz w:val="20"/>
          <w:szCs w:val="20"/>
        </w:rPr>
        <w:tab/>
      </w:r>
      <w:r w:rsidRPr="00FC5AFA">
        <w:rPr>
          <w:rFonts w:eastAsia="Times New Roman"/>
          <w:color w:val="000000" w:themeColor="text1"/>
          <w:kern w:val="0"/>
          <w:sz w:val="20"/>
          <w:szCs w:val="20"/>
        </w:rPr>
        <w:tab/>
      </w:r>
    </w:p>
    <w:tbl>
      <w:tblPr>
        <w:tblW w:w="5000" w:type="pct"/>
        <w:tblCellMar>
          <w:left w:w="28" w:type="dxa"/>
          <w:right w:w="28" w:type="dxa"/>
        </w:tblCellMar>
        <w:tblLook w:val="04A0" w:firstRow="1" w:lastRow="0" w:firstColumn="1" w:lastColumn="0" w:noHBand="0" w:noVBand="1"/>
      </w:tblPr>
      <w:tblGrid>
        <w:gridCol w:w="705"/>
        <w:gridCol w:w="2796"/>
        <w:gridCol w:w="704"/>
        <w:gridCol w:w="2365"/>
        <w:gridCol w:w="704"/>
        <w:gridCol w:w="2365"/>
      </w:tblGrid>
      <w:tr w:rsidR="00A242BC" w:rsidRPr="00FC5AFA" w:rsidTr="00117813">
        <w:trPr>
          <w:trHeight w:hRule="exact" w:val="284"/>
        </w:trPr>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450"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227"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227"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r>
      <w:tr w:rsidR="00A242BC" w:rsidRPr="00FC5AFA" w:rsidTr="00117813">
        <w:trPr>
          <w:trHeight w:hRule="exact" w:val="284"/>
        </w:trPr>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700020</w:t>
            </w:r>
          </w:p>
        </w:tc>
        <w:tc>
          <w:tcPr>
            <w:tcW w:w="1450"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FB甲组大众散打30kg以下级</w:t>
            </w:r>
          </w:p>
        </w:tc>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700021</w:t>
            </w:r>
          </w:p>
        </w:tc>
        <w:tc>
          <w:tcPr>
            <w:tcW w:w="1227"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FB甲组大众散打33kg级</w:t>
            </w:r>
          </w:p>
        </w:tc>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700022</w:t>
            </w:r>
          </w:p>
        </w:tc>
        <w:tc>
          <w:tcPr>
            <w:tcW w:w="1227"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FB甲组大众散打36kg级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700023</w:t>
            </w:r>
          </w:p>
        </w:tc>
        <w:tc>
          <w:tcPr>
            <w:tcW w:w="1450"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FB甲组大众散打40kg级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700024</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FB甲组大众散打45kg级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700025</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FB甲组大众散打50kg级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700026</w:t>
            </w:r>
          </w:p>
        </w:tc>
        <w:tc>
          <w:tcPr>
            <w:tcW w:w="1450"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FB甲组大众散打55kg级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700027</w:t>
            </w:r>
          </w:p>
        </w:tc>
        <w:tc>
          <w:tcPr>
            <w:tcW w:w="1592" w:type="pct"/>
            <w:gridSpan w:val="2"/>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FB甲组大众散打55kg以上级</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p>
        </w:tc>
      </w:tr>
    </w:tbl>
    <w:p w:rsidR="00465730" w:rsidRPr="00FC5AFA" w:rsidRDefault="00465730" w:rsidP="00465730">
      <w:pPr>
        <w:widowControl/>
        <w:tabs>
          <w:tab w:val="left" w:pos="5440"/>
          <w:tab w:val="left" w:pos="7420"/>
          <w:tab w:val="left" w:pos="8360"/>
        </w:tabs>
        <w:ind w:left="108"/>
        <w:jc w:val="left"/>
        <w:rPr>
          <w:rFonts w:eastAsia="Times New Roman"/>
          <w:color w:val="000000" w:themeColor="text1"/>
          <w:kern w:val="0"/>
          <w:sz w:val="20"/>
          <w:szCs w:val="20"/>
        </w:rPr>
      </w:pPr>
      <w:r w:rsidRPr="00FC5AFA">
        <w:rPr>
          <w:rFonts w:ascii="黑体" w:eastAsia="黑体" w:hAnsi="黑体" w:cs="宋体" w:hint="eastAsia"/>
          <w:color w:val="000000" w:themeColor="text1"/>
          <w:kern w:val="0"/>
          <w:sz w:val="20"/>
          <w:szCs w:val="20"/>
        </w:rPr>
        <w:t>四、大众散打男子A组重量级别：</w:t>
      </w:r>
      <w:r w:rsidRPr="00FC5AFA">
        <w:rPr>
          <w:rFonts w:ascii="黑体" w:eastAsia="黑体" w:hAnsi="黑体" w:cs="宋体"/>
          <w:color w:val="000000" w:themeColor="text1"/>
          <w:kern w:val="0"/>
          <w:sz w:val="20"/>
          <w:szCs w:val="20"/>
        </w:rPr>
        <w:tab/>
      </w:r>
      <w:r w:rsidRPr="00FC5AFA">
        <w:rPr>
          <w:rFonts w:ascii="黑体" w:eastAsia="黑体" w:hAnsi="黑体" w:cs="宋体" w:hint="eastAsia"/>
          <w:color w:val="000000" w:themeColor="text1"/>
          <w:kern w:val="0"/>
          <w:sz w:val="20"/>
          <w:szCs w:val="20"/>
        </w:rPr>
        <w:tab/>
      </w:r>
      <w:r w:rsidRPr="00FC5AFA">
        <w:rPr>
          <w:rFonts w:eastAsia="Times New Roman"/>
          <w:color w:val="000000" w:themeColor="text1"/>
          <w:kern w:val="0"/>
          <w:sz w:val="20"/>
          <w:szCs w:val="20"/>
        </w:rPr>
        <w:tab/>
      </w:r>
    </w:p>
    <w:tbl>
      <w:tblPr>
        <w:tblW w:w="5000" w:type="pct"/>
        <w:tblCellMar>
          <w:left w:w="28" w:type="dxa"/>
          <w:right w:w="28" w:type="dxa"/>
        </w:tblCellMar>
        <w:tblLook w:val="04A0" w:firstRow="1" w:lastRow="0" w:firstColumn="1" w:lastColumn="0" w:noHBand="0" w:noVBand="1"/>
      </w:tblPr>
      <w:tblGrid>
        <w:gridCol w:w="753"/>
        <w:gridCol w:w="2766"/>
        <w:gridCol w:w="754"/>
        <w:gridCol w:w="2306"/>
        <w:gridCol w:w="754"/>
        <w:gridCol w:w="2306"/>
      </w:tblGrid>
      <w:tr w:rsidR="00A242BC" w:rsidRPr="00FC5AFA" w:rsidTr="00117813">
        <w:trPr>
          <w:trHeight w:hRule="exact" w:val="284"/>
        </w:trPr>
        <w:tc>
          <w:tcPr>
            <w:tcW w:w="391"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43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91"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196"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91"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196"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r>
      <w:tr w:rsidR="00A242BC" w:rsidRPr="00FC5AFA" w:rsidTr="00117813">
        <w:trPr>
          <w:trHeight w:hRule="exact" w:val="284"/>
        </w:trPr>
        <w:tc>
          <w:tcPr>
            <w:tcW w:w="391"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700100</w:t>
            </w:r>
          </w:p>
        </w:tc>
        <w:tc>
          <w:tcPr>
            <w:tcW w:w="1435"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MA组大众散打21kg以下级</w:t>
            </w:r>
          </w:p>
        </w:tc>
        <w:tc>
          <w:tcPr>
            <w:tcW w:w="391"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700101</w:t>
            </w:r>
          </w:p>
        </w:tc>
        <w:tc>
          <w:tcPr>
            <w:tcW w:w="1196"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MA组大众散打24kg级</w:t>
            </w:r>
          </w:p>
        </w:tc>
        <w:tc>
          <w:tcPr>
            <w:tcW w:w="391"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700102</w:t>
            </w:r>
          </w:p>
        </w:tc>
        <w:tc>
          <w:tcPr>
            <w:tcW w:w="1196"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MA组大众散打27kg级</w:t>
            </w:r>
          </w:p>
        </w:tc>
      </w:tr>
      <w:tr w:rsidR="00A242BC" w:rsidRPr="00FC5AFA" w:rsidTr="00117813">
        <w:trPr>
          <w:trHeight w:hRule="exact" w:val="284"/>
        </w:trPr>
        <w:tc>
          <w:tcPr>
            <w:tcW w:w="391"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700103</w:t>
            </w:r>
          </w:p>
        </w:tc>
        <w:tc>
          <w:tcPr>
            <w:tcW w:w="1435"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MA组大众散打30kg级</w:t>
            </w:r>
          </w:p>
        </w:tc>
        <w:tc>
          <w:tcPr>
            <w:tcW w:w="391"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700104</w:t>
            </w:r>
          </w:p>
        </w:tc>
        <w:tc>
          <w:tcPr>
            <w:tcW w:w="1196"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MA组大众散打33kg级</w:t>
            </w:r>
          </w:p>
        </w:tc>
        <w:tc>
          <w:tcPr>
            <w:tcW w:w="391"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700105</w:t>
            </w:r>
          </w:p>
        </w:tc>
        <w:tc>
          <w:tcPr>
            <w:tcW w:w="1196"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MA组大众散打36kg级</w:t>
            </w:r>
          </w:p>
        </w:tc>
      </w:tr>
      <w:tr w:rsidR="00A242BC" w:rsidRPr="00FC5AFA" w:rsidTr="00117813">
        <w:trPr>
          <w:trHeight w:hRule="exact" w:val="284"/>
        </w:trPr>
        <w:tc>
          <w:tcPr>
            <w:tcW w:w="391"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700106</w:t>
            </w:r>
          </w:p>
        </w:tc>
        <w:tc>
          <w:tcPr>
            <w:tcW w:w="1435"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MA组大众散打40kg级</w:t>
            </w:r>
          </w:p>
        </w:tc>
        <w:tc>
          <w:tcPr>
            <w:tcW w:w="391"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700107</w:t>
            </w:r>
          </w:p>
        </w:tc>
        <w:tc>
          <w:tcPr>
            <w:tcW w:w="1196"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MA组大众散打45kg级</w:t>
            </w:r>
          </w:p>
        </w:tc>
        <w:tc>
          <w:tcPr>
            <w:tcW w:w="391"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700108</w:t>
            </w:r>
          </w:p>
        </w:tc>
        <w:tc>
          <w:tcPr>
            <w:tcW w:w="1196"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MA组大众散打50kg级</w:t>
            </w:r>
          </w:p>
        </w:tc>
      </w:tr>
      <w:tr w:rsidR="00A242BC" w:rsidRPr="00FC5AFA" w:rsidTr="00117813">
        <w:trPr>
          <w:trHeight w:hRule="exact" w:val="284"/>
        </w:trPr>
        <w:tc>
          <w:tcPr>
            <w:tcW w:w="391"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700109</w:t>
            </w:r>
          </w:p>
        </w:tc>
        <w:tc>
          <w:tcPr>
            <w:tcW w:w="1826" w:type="pct"/>
            <w:gridSpan w:val="2"/>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MA组大众散打50kg以上级</w:t>
            </w:r>
          </w:p>
        </w:tc>
        <w:tc>
          <w:tcPr>
            <w:tcW w:w="1196"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p>
        </w:tc>
        <w:tc>
          <w:tcPr>
            <w:tcW w:w="391" w:type="pct"/>
            <w:shd w:val="clear" w:color="auto" w:fill="auto"/>
            <w:noWrap/>
            <w:vAlign w:val="center"/>
            <w:hideMark/>
          </w:tcPr>
          <w:p w:rsidR="00465730" w:rsidRPr="00FC5AFA" w:rsidRDefault="00465730" w:rsidP="00465730">
            <w:pPr>
              <w:widowControl/>
              <w:jc w:val="left"/>
              <w:rPr>
                <w:rFonts w:eastAsia="Times New Roman"/>
                <w:color w:val="000000" w:themeColor="text1"/>
                <w:kern w:val="0"/>
                <w:sz w:val="20"/>
                <w:szCs w:val="20"/>
              </w:rPr>
            </w:pPr>
          </w:p>
        </w:tc>
        <w:tc>
          <w:tcPr>
            <w:tcW w:w="1196" w:type="pct"/>
            <w:shd w:val="clear" w:color="auto" w:fill="auto"/>
            <w:noWrap/>
            <w:vAlign w:val="center"/>
            <w:hideMark/>
          </w:tcPr>
          <w:p w:rsidR="00465730" w:rsidRPr="00FC5AFA" w:rsidRDefault="00465730" w:rsidP="00465730">
            <w:pPr>
              <w:widowControl/>
              <w:jc w:val="left"/>
              <w:rPr>
                <w:rFonts w:eastAsia="Times New Roman"/>
                <w:color w:val="000000" w:themeColor="text1"/>
                <w:kern w:val="0"/>
                <w:sz w:val="20"/>
                <w:szCs w:val="20"/>
              </w:rPr>
            </w:pPr>
          </w:p>
        </w:tc>
      </w:tr>
    </w:tbl>
    <w:p w:rsidR="00465730" w:rsidRPr="00FC5AFA" w:rsidRDefault="00465730" w:rsidP="00465730">
      <w:pPr>
        <w:widowControl/>
        <w:tabs>
          <w:tab w:val="left" w:pos="5440"/>
          <w:tab w:val="left" w:pos="7420"/>
          <w:tab w:val="left" w:pos="8360"/>
        </w:tabs>
        <w:ind w:left="108"/>
        <w:jc w:val="left"/>
        <w:rPr>
          <w:rFonts w:eastAsia="Times New Roman"/>
          <w:color w:val="000000" w:themeColor="text1"/>
          <w:kern w:val="0"/>
          <w:sz w:val="20"/>
          <w:szCs w:val="20"/>
        </w:rPr>
      </w:pPr>
      <w:r w:rsidRPr="00FC5AFA">
        <w:rPr>
          <w:rFonts w:ascii="黑体" w:eastAsia="黑体" w:hAnsi="黑体" w:cs="宋体" w:hint="eastAsia"/>
          <w:color w:val="000000" w:themeColor="text1"/>
          <w:kern w:val="0"/>
          <w:sz w:val="20"/>
          <w:szCs w:val="20"/>
        </w:rPr>
        <w:t>五、大众散打男子B乙组重量级别：</w:t>
      </w:r>
      <w:r w:rsidRPr="00FC5AFA">
        <w:rPr>
          <w:rFonts w:ascii="黑体" w:eastAsia="黑体" w:hAnsi="黑体" w:cs="宋体"/>
          <w:color w:val="000000" w:themeColor="text1"/>
          <w:kern w:val="0"/>
          <w:sz w:val="20"/>
          <w:szCs w:val="20"/>
        </w:rPr>
        <w:tab/>
      </w:r>
      <w:r w:rsidRPr="00FC5AFA">
        <w:rPr>
          <w:rFonts w:ascii="黑体" w:eastAsia="黑体" w:hAnsi="黑体" w:cs="宋体" w:hint="eastAsia"/>
          <w:color w:val="000000" w:themeColor="text1"/>
          <w:kern w:val="0"/>
          <w:sz w:val="20"/>
          <w:szCs w:val="20"/>
        </w:rPr>
        <w:tab/>
      </w:r>
      <w:r w:rsidRPr="00FC5AFA">
        <w:rPr>
          <w:rFonts w:eastAsia="Times New Roman"/>
          <w:color w:val="000000" w:themeColor="text1"/>
          <w:kern w:val="0"/>
          <w:sz w:val="20"/>
          <w:szCs w:val="20"/>
        </w:rPr>
        <w:tab/>
      </w:r>
    </w:p>
    <w:tbl>
      <w:tblPr>
        <w:tblW w:w="5000" w:type="pct"/>
        <w:tblCellMar>
          <w:left w:w="28" w:type="dxa"/>
          <w:right w:w="28" w:type="dxa"/>
        </w:tblCellMar>
        <w:tblLook w:val="04A0" w:firstRow="1" w:lastRow="0" w:firstColumn="1" w:lastColumn="0" w:noHBand="0" w:noVBand="1"/>
      </w:tblPr>
      <w:tblGrid>
        <w:gridCol w:w="705"/>
        <w:gridCol w:w="2796"/>
        <w:gridCol w:w="704"/>
        <w:gridCol w:w="2365"/>
        <w:gridCol w:w="704"/>
        <w:gridCol w:w="2365"/>
      </w:tblGrid>
      <w:tr w:rsidR="00A242BC" w:rsidRPr="00FC5AFA" w:rsidTr="00117813">
        <w:trPr>
          <w:trHeight w:hRule="exact" w:val="284"/>
        </w:trPr>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450"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227"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227"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r>
      <w:tr w:rsidR="00A242BC" w:rsidRPr="00FC5AFA" w:rsidTr="00117813">
        <w:trPr>
          <w:trHeight w:hRule="exact" w:val="284"/>
        </w:trPr>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700110</w:t>
            </w:r>
          </w:p>
        </w:tc>
        <w:tc>
          <w:tcPr>
            <w:tcW w:w="1450"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MB乙组大众散打30kg以下级</w:t>
            </w:r>
          </w:p>
        </w:tc>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700111</w:t>
            </w:r>
          </w:p>
        </w:tc>
        <w:tc>
          <w:tcPr>
            <w:tcW w:w="1227"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MB乙组大众散打33kg级</w:t>
            </w:r>
          </w:p>
        </w:tc>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700112</w:t>
            </w:r>
          </w:p>
        </w:tc>
        <w:tc>
          <w:tcPr>
            <w:tcW w:w="1227"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MB乙组大众散打36kg级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700113</w:t>
            </w:r>
          </w:p>
        </w:tc>
        <w:tc>
          <w:tcPr>
            <w:tcW w:w="1450"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MB乙组大众散打40kg级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700114</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MB乙组大众散打45kg级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700115</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MB乙组大众散打50kg级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700116</w:t>
            </w:r>
          </w:p>
        </w:tc>
        <w:tc>
          <w:tcPr>
            <w:tcW w:w="1450"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MB乙组大众散打55kg级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700117</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MB乙组大众散打60kg级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700118</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MB乙组大众散打65kg级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700119</w:t>
            </w:r>
          </w:p>
        </w:tc>
        <w:tc>
          <w:tcPr>
            <w:tcW w:w="1815" w:type="pct"/>
            <w:gridSpan w:val="2"/>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MB乙组大众散打65kg以上级</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p>
        </w:tc>
        <w:tc>
          <w:tcPr>
            <w:tcW w:w="365" w:type="pct"/>
            <w:shd w:val="clear" w:color="auto" w:fill="auto"/>
            <w:noWrap/>
            <w:vAlign w:val="center"/>
            <w:hideMark/>
          </w:tcPr>
          <w:p w:rsidR="00465730" w:rsidRPr="00FC5AFA" w:rsidRDefault="00465730" w:rsidP="00465730">
            <w:pPr>
              <w:widowControl/>
              <w:jc w:val="left"/>
              <w:rPr>
                <w:rFonts w:eastAsia="Times New Roman"/>
                <w:color w:val="000000" w:themeColor="text1"/>
                <w:kern w:val="0"/>
                <w:sz w:val="20"/>
                <w:szCs w:val="20"/>
              </w:rPr>
            </w:pPr>
          </w:p>
        </w:tc>
        <w:tc>
          <w:tcPr>
            <w:tcW w:w="1227" w:type="pct"/>
            <w:shd w:val="clear" w:color="auto" w:fill="auto"/>
            <w:noWrap/>
            <w:vAlign w:val="center"/>
            <w:hideMark/>
          </w:tcPr>
          <w:p w:rsidR="00465730" w:rsidRPr="00FC5AFA" w:rsidRDefault="00465730" w:rsidP="00465730">
            <w:pPr>
              <w:widowControl/>
              <w:jc w:val="left"/>
              <w:rPr>
                <w:rFonts w:eastAsia="Times New Roman"/>
                <w:color w:val="000000" w:themeColor="text1"/>
                <w:kern w:val="0"/>
                <w:sz w:val="20"/>
                <w:szCs w:val="20"/>
              </w:rPr>
            </w:pPr>
          </w:p>
        </w:tc>
      </w:tr>
    </w:tbl>
    <w:p w:rsidR="00465730" w:rsidRPr="00FC5AFA" w:rsidRDefault="00465730" w:rsidP="00465730">
      <w:pPr>
        <w:widowControl/>
        <w:tabs>
          <w:tab w:val="left" w:pos="5440"/>
          <w:tab w:val="left" w:pos="7420"/>
          <w:tab w:val="left" w:pos="8360"/>
        </w:tabs>
        <w:ind w:left="108"/>
        <w:jc w:val="left"/>
        <w:rPr>
          <w:rFonts w:eastAsia="Times New Roman"/>
          <w:color w:val="000000" w:themeColor="text1"/>
          <w:kern w:val="0"/>
          <w:sz w:val="20"/>
          <w:szCs w:val="20"/>
        </w:rPr>
      </w:pPr>
      <w:r w:rsidRPr="00FC5AFA">
        <w:rPr>
          <w:rFonts w:ascii="黑体" w:eastAsia="黑体" w:hAnsi="黑体" w:cs="宋体" w:hint="eastAsia"/>
          <w:color w:val="000000" w:themeColor="text1"/>
          <w:kern w:val="0"/>
          <w:sz w:val="20"/>
          <w:szCs w:val="20"/>
        </w:rPr>
        <w:t>六、大众散打男子B甲组重量级别：</w:t>
      </w:r>
      <w:r w:rsidRPr="00FC5AFA">
        <w:rPr>
          <w:rFonts w:ascii="黑体" w:eastAsia="黑体" w:hAnsi="黑体" w:cs="宋体"/>
          <w:color w:val="000000" w:themeColor="text1"/>
          <w:kern w:val="0"/>
          <w:sz w:val="20"/>
          <w:szCs w:val="20"/>
        </w:rPr>
        <w:tab/>
      </w:r>
      <w:r w:rsidRPr="00FC5AFA">
        <w:rPr>
          <w:rFonts w:ascii="黑体" w:eastAsia="黑体" w:hAnsi="黑体" w:cs="宋体" w:hint="eastAsia"/>
          <w:color w:val="000000" w:themeColor="text1"/>
          <w:kern w:val="0"/>
          <w:sz w:val="20"/>
          <w:szCs w:val="20"/>
        </w:rPr>
        <w:tab/>
      </w:r>
      <w:r w:rsidRPr="00FC5AFA">
        <w:rPr>
          <w:rFonts w:eastAsia="Times New Roman"/>
          <w:color w:val="000000" w:themeColor="text1"/>
          <w:kern w:val="0"/>
          <w:sz w:val="20"/>
          <w:szCs w:val="20"/>
        </w:rPr>
        <w:tab/>
      </w:r>
    </w:p>
    <w:tbl>
      <w:tblPr>
        <w:tblW w:w="5000" w:type="pct"/>
        <w:tblCellMar>
          <w:left w:w="28" w:type="dxa"/>
          <w:right w:w="28" w:type="dxa"/>
        </w:tblCellMar>
        <w:tblLook w:val="04A0" w:firstRow="1" w:lastRow="0" w:firstColumn="1" w:lastColumn="0" w:noHBand="0" w:noVBand="1"/>
      </w:tblPr>
      <w:tblGrid>
        <w:gridCol w:w="705"/>
        <w:gridCol w:w="2796"/>
        <w:gridCol w:w="704"/>
        <w:gridCol w:w="2365"/>
        <w:gridCol w:w="704"/>
        <w:gridCol w:w="2365"/>
      </w:tblGrid>
      <w:tr w:rsidR="00A242BC" w:rsidRPr="00FC5AFA" w:rsidTr="00117813">
        <w:trPr>
          <w:trHeight w:hRule="exact" w:val="284"/>
        </w:trPr>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450"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227"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c>
          <w:tcPr>
            <w:tcW w:w="365"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编码</w:t>
            </w:r>
          </w:p>
        </w:tc>
        <w:tc>
          <w:tcPr>
            <w:tcW w:w="1227" w:type="pct"/>
            <w:tcBorders>
              <w:bottom w:val="single" w:sz="8" w:space="0" w:color="auto"/>
            </w:tcBorders>
            <w:shd w:val="clear" w:color="auto" w:fill="auto"/>
            <w:noWrap/>
            <w:vAlign w:val="center"/>
            <w:hideMark/>
          </w:tcPr>
          <w:p w:rsidR="00465730" w:rsidRPr="00FC5AFA" w:rsidRDefault="00465730" w:rsidP="00465730">
            <w:pPr>
              <w:widowControl/>
              <w:jc w:val="center"/>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项目号</w:t>
            </w:r>
          </w:p>
        </w:tc>
      </w:tr>
      <w:tr w:rsidR="00A242BC" w:rsidRPr="00FC5AFA" w:rsidTr="00117813">
        <w:trPr>
          <w:trHeight w:hRule="exact" w:val="284"/>
        </w:trPr>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700120</w:t>
            </w:r>
          </w:p>
        </w:tc>
        <w:tc>
          <w:tcPr>
            <w:tcW w:w="1450"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MB甲组大众散打33kg以下级</w:t>
            </w:r>
          </w:p>
        </w:tc>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700121</w:t>
            </w:r>
          </w:p>
        </w:tc>
        <w:tc>
          <w:tcPr>
            <w:tcW w:w="1227"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MB甲组大众散打36kg级</w:t>
            </w:r>
          </w:p>
        </w:tc>
        <w:tc>
          <w:tcPr>
            <w:tcW w:w="365" w:type="pct"/>
            <w:tcBorders>
              <w:top w:val="single" w:sz="8" w:space="0" w:color="auto"/>
            </w:tcBorders>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700122</w:t>
            </w:r>
          </w:p>
        </w:tc>
        <w:tc>
          <w:tcPr>
            <w:tcW w:w="1227" w:type="pct"/>
            <w:tcBorders>
              <w:top w:val="single" w:sz="8" w:space="0" w:color="auto"/>
            </w:tcBorders>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MB甲组大众散打40kg级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700123</w:t>
            </w:r>
          </w:p>
        </w:tc>
        <w:tc>
          <w:tcPr>
            <w:tcW w:w="1450"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MB甲组大众散打45kg级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700124</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MB甲组大众散打50kg级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700125</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MB甲组大众散打55kg级</w:t>
            </w:r>
          </w:p>
        </w:tc>
      </w:tr>
      <w:tr w:rsidR="00A242BC"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700126</w:t>
            </w:r>
          </w:p>
        </w:tc>
        <w:tc>
          <w:tcPr>
            <w:tcW w:w="1450"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MB甲组大众散打60kg级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700127</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MB甲组大众散打65kg级</w:t>
            </w:r>
          </w:p>
        </w:tc>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700128</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MB甲组大众散打70kg级</w:t>
            </w:r>
          </w:p>
        </w:tc>
      </w:tr>
      <w:tr w:rsidR="00465730" w:rsidRPr="00FC5AFA" w:rsidTr="00117813">
        <w:trPr>
          <w:trHeight w:hRule="exact" w:val="284"/>
        </w:trPr>
        <w:tc>
          <w:tcPr>
            <w:tcW w:w="365" w:type="pct"/>
            <w:shd w:val="clear" w:color="auto" w:fill="auto"/>
            <w:noWrap/>
            <w:vAlign w:val="center"/>
            <w:hideMark/>
          </w:tcPr>
          <w:p w:rsidR="00465730" w:rsidRPr="00FC5AFA" w:rsidRDefault="00465730" w:rsidP="00465730">
            <w:pPr>
              <w:widowControl/>
              <w:jc w:val="left"/>
              <w:rPr>
                <w:rFonts w:ascii="黑体" w:eastAsia="黑体" w:hAnsi="黑体" w:cs="宋体"/>
                <w:color w:val="000000" w:themeColor="text1"/>
                <w:kern w:val="0"/>
                <w:sz w:val="20"/>
                <w:szCs w:val="20"/>
              </w:rPr>
            </w:pPr>
            <w:r w:rsidRPr="00FC5AFA">
              <w:rPr>
                <w:rFonts w:ascii="黑体" w:eastAsia="黑体" w:hAnsi="黑体" w:cs="宋体" w:hint="eastAsia"/>
                <w:color w:val="000000" w:themeColor="text1"/>
                <w:kern w:val="0"/>
                <w:sz w:val="20"/>
                <w:szCs w:val="20"/>
              </w:rPr>
              <w:t>700129</w:t>
            </w:r>
          </w:p>
        </w:tc>
        <w:tc>
          <w:tcPr>
            <w:tcW w:w="1815" w:type="pct"/>
            <w:gridSpan w:val="2"/>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r w:rsidRPr="00FC5AFA">
              <w:rPr>
                <w:rFonts w:ascii="宋体" w:hAnsi="宋体" w:cs="宋体" w:hint="eastAsia"/>
                <w:color w:val="000000" w:themeColor="text1"/>
                <w:kern w:val="0"/>
                <w:sz w:val="20"/>
                <w:szCs w:val="20"/>
              </w:rPr>
              <w:t>MB甲组大众散打70kg以上级</w:t>
            </w:r>
          </w:p>
        </w:tc>
        <w:tc>
          <w:tcPr>
            <w:tcW w:w="1227" w:type="pct"/>
            <w:shd w:val="clear" w:color="auto" w:fill="auto"/>
            <w:noWrap/>
            <w:vAlign w:val="center"/>
            <w:hideMark/>
          </w:tcPr>
          <w:p w:rsidR="00465730" w:rsidRPr="00FC5AFA" w:rsidRDefault="00465730" w:rsidP="00465730">
            <w:pPr>
              <w:widowControl/>
              <w:jc w:val="left"/>
              <w:rPr>
                <w:rFonts w:ascii="宋体" w:hAnsi="宋体" w:cs="宋体"/>
                <w:color w:val="000000" w:themeColor="text1"/>
                <w:kern w:val="0"/>
                <w:sz w:val="20"/>
                <w:szCs w:val="20"/>
              </w:rPr>
            </w:pPr>
          </w:p>
        </w:tc>
        <w:tc>
          <w:tcPr>
            <w:tcW w:w="365" w:type="pct"/>
            <w:shd w:val="clear" w:color="auto" w:fill="auto"/>
            <w:noWrap/>
            <w:vAlign w:val="center"/>
            <w:hideMark/>
          </w:tcPr>
          <w:p w:rsidR="00465730" w:rsidRPr="00FC5AFA" w:rsidRDefault="00465730" w:rsidP="00465730">
            <w:pPr>
              <w:widowControl/>
              <w:jc w:val="left"/>
              <w:rPr>
                <w:rFonts w:eastAsia="Times New Roman"/>
                <w:color w:val="000000" w:themeColor="text1"/>
                <w:kern w:val="0"/>
                <w:sz w:val="20"/>
                <w:szCs w:val="20"/>
              </w:rPr>
            </w:pPr>
          </w:p>
        </w:tc>
        <w:tc>
          <w:tcPr>
            <w:tcW w:w="1227" w:type="pct"/>
            <w:shd w:val="clear" w:color="auto" w:fill="auto"/>
            <w:noWrap/>
            <w:vAlign w:val="center"/>
            <w:hideMark/>
          </w:tcPr>
          <w:p w:rsidR="00465730" w:rsidRPr="00FC5AFA" w:rsidRDefault="00465730" w:rsidP="00465730">
            <w:pPr>
              <w:widowControl/>
              <w:jc w:val="left"/>
              <w:rPr>
                <w:rFonts w:eastAsia="Times New Roman"/>
                <w:color w:val="000000" w:themeColor="text1"/>
                <w:kern w:val="0"/>
                <w:sz w:val="20"/>
                <w:szCs w:val="20"/>
              </w:rPr>
            </w:pPr>
          </w:p>
        </w:tc>
      </w:tr>
    </w:tbl>
    <w:p w:rsidR="0064629A" w:rsidRPr="00FC5AFA" w:rsidRDefault="0064629A" w:rsidP="00117813">
      <w:pPr>
        <w:spacing w:line="240" w:lineRule="exact"/>
        <w:rPr>
          <w:b/>
          <w:color w:val="000000" w:themeColor="text1"/>
          <w:sz w:val="18"/>
          <w:szCs w:val="18"/>
        </w:rPr>
      </w:pPr>
      <w:r w:rsidRPr="00FC5AFA">
        <w:rPr>
          <w:rFonts w:hint="eastAsia"/>
          <w:b/>
          <w:color w:val="000000" w:themeColor="text1"/>
          <w:sz w:val="18"/>
          <w:szCs w:val="18"/>
        </w:rPr>
        <w:t>填报项目说明</w:t>
      </w:r>
      <w:r w:rsidRPr="00FC5AFA">
        <w:rPr>
          <w:rFonts w:hint="eastAsia"/>
          <w:b/>
          <w:color w:val="000000" w:themeColor="text1"/>
          <w:sz w:val="18"/>
          <w:szCs w:val="18"/>
        </w:rPr>
        <w:t>:</w:t>
      </w:r>
    </w:p>
    <w:p w:rsidR="0091181D" w:rsidRPr="00FC5AFA" w:rsidRDefault="0064629A" w:rsidP="00117813">
      <w:pPr>
        <w:spacing w:line="240" w:lineRule="exact"/>
        <w:ind w:firstLineChars="200" w:firstLine="360"/>
        <w:rPr>
          <w:color w:val="000000" w:themeColor="text1"/>
          <w:sz w:val="18"/>
          <w:szCs w:val="18"/>
        </w:rPr>
      </w:pPr>
      <w:r w:rsidRPr="00FC5AFA">
        <w:rPr>
          <w:rFonts w:hint="eastAsia"/>
          <w:color w:val="000000" w:themeColor="text1"/>
          <w:sz w:val="18"/>
          <w:szCs w:val="18"/>
        </w:rPr>
        <w:t>一、本项目编号适用第三届中国台州国际武术</w:t>
      </w:r>
      <w:proofErr w:type="gramStart"/>
      <w:r w:rsidRPr="00FC5AFA">
        <w:rPr>
          <w:rFonts w:hint="eastAsia"/>
          <w:color w:val="000000" w:themeColor="text1"/>
          <w:sz w:val="18"/>
          <w:szCs w:val="18"/>
        </w:rPr>
        <w:t>节所有</w:t>
      </w:r>
      <w:proofErr w:type="gramEnd"/>
      <w:r w:rsidRPr="00FC5AFA">
        <w:rPr>
          <w:rFonts w:hint="eastAsia"/>
          <w:color w:val="000000" w:themeColor="text1"/>
          <w:sz w:val="18"/>
          <w:szCs w:val="18"/>
        </w:rPr>
        <w:t>赛事报名使用。每个项目类均由</w:t>
      </w:r>
      <w:r w:rsidRPr="00FC5AFA">
        <w:rPr>
          <w:rFonts w:hint="eastAsia"/>
          <w:color w:val="000000" w:themeColor="text1"/>
          <w:sz w:val="18"/>
          <w:szCs w:val="18"/>
        </w:rPr>
        <w:t>6</w:t>
      </w:r>
      <w:r w:rsidRPr="00FC5AFA">
        <w:rPr>
          <w:rFonts w:hint="eastAsia"/>
          <w:color w:val="000000" w:themeColor="text1"/>
          <w:sz w:val="18"/>
          <w:szCs w:val="18"/>
        </w:rPr>
        <w:t>位阿拉伯数字组成</w:t>
      </w:r>
      <w:r w:rsidR="0091181D" w:rsidRPr="00FC5AFA">
        <w:rPr>
          <w:rFonts w:hint="eastAsia"/>
          <w:color w:val="000000" w:themeColor="text1"/>
          <w:sz w:val="18"/>
          <w:szCs w:val="18"/>
        </w:rPr>
        <w:t>：</w:t>
      </w:r>
    </w:p>
    <w:p w:rsidR="0091181D" w:rsidRPr="00FC5AFA" w:rsidRDefault="0064629A" w:rsidP="00117813">
      <w:pPr>
        <w:spacing w:line="240" w:lineRule="exact"/>
        <w:ind w:firstLineChars="200" w:firstLine="360"/>
        <w:rPr>
          <w:color w:val="000000" w:themeColor="text1"/>
          <w:sz w:val="18"/>
          <w:szCs w:val="18"/>
        </w:rPr>
      </w:pPr>
      <w:r w:rsidRPr="00FC5AFA">
        <w:rPr>
          <w:rFonts w:hint="eastAsia"/>
          <w:color w:val="000000" w:themeColor="text1"/>
          <w:sz w:val="18"/>
          <w:szCs w:val="18"/>
        </w:rPr>
        <w:t>首位分别代表：</w:t>
      </w:r>
      <w:r w:rsidRPr="00FC5AFA">
        <w:rPr>
          <w:rFonts w:hint="eastAsia"/>
          <w:color w:val="000000" w:themeColor="text1"/>
          <w:sz w:val="18"/>
          <w:szCs w:val="18"/>
        </w:rPr>
        <w:t>1-</w:t>
      </w:r>
      <w:r w:rsidRPr="00FC5AFA">
        <w:rPr>
          <w:rFonts w:hint="eastAsia"/>
          <w:color w:val="000000" w:themeColor="text1"/>
          <w:sz w:val="18"/>
          <w:szCs w:val="18"/>
        </w:rPr>
        <w:t>单练项目，</w:t>
      </w:r>
      <w:r w:rsidRPr="00FC5AFA">
        <w:rPr>
          <w:rFonts w:hint="eastAsia"/>
          <w:color w:val="000000" w:themeColor="text1"/>
          <w:sz w:val="18"/>
          <w:szCs w:val="18"/>
        </w:rPr>
        <w:t>2-</w:t>
      </w:r>
      <w:r w:rsidRPr="00FC5AFA">
        <w:rPr>
          <w:rFonts w:hint="eastAsia"/>
          <w:color w:val="000000" w:themeColor="text1"/>
          <w:sz w:val="18"/>
          <w:szCs w:val="18"/>
        </w:rPr>
        <w:t>多人练项目，</w:t>
      </w:r>
      <w:r w:rsidRPr="00FC5AFA">
        <w:rPr>
          <w:rFonts w:hint="eastAsia"/>
          <w:color w:val="000000" w:themeColor="text1"/>
          <w:sz w:val="18"/>
          <w:szCs w:val="18"/>
        </w:rPr>
        <w:t>3-</w:t>
      </w:r>
      <w:r w:rsidRPr="00FC5AFA">
        <w:rPr>
          <w:rFonts w:hint="eastAsia"/>
          <w:color w:val="000000" w:themeColor="text1"/>
          <w:sz w:val="18"/>
          <w:szCs w:val="18"/>
        </w:rPr>
        <w:t>对打项目，</w:t>
      </w:r>
      <w:r w:rsidRPr="00FC5AFA">
        <w:rPr>
          <w:rFonts w:hint="eastAsia"/>
          <w:color w:val="000000" w:themeColor="text1"/>
          <w:sz w:val="18"/>
          <w:szCs w:val="18"/>
        </w:rPr>
        <w:t>4-</w:t>
      </w:r>
      <w:r w:rsidRPr="00FC5AFA">
        <w:rPr>
          <w:rFonts w:hint="eastAsia"/>
          <w:color w:val="000000" w:themeColor="text1"/>
          <w:sz w:val="18"/>
          <w:szCs w:val="18"/>
        </w:rPr>
        <w:t>对抗展示项目，</w:t>
      </w:r>
      <w:r w:rsidRPr="00FC5AFA">
        <w:rPr>
          <w:rFonts w:hint="eastAsia"/>
          <w:color w:val="000000" w:themeColor="text1"/>
          <w:sz w:val="18"/>
          <w:szCs w:val="18"/>
        </w:rPr>
        <w:t>5-</w:t>
      </w:r>
      <w:r w:rsidRPr="00FC5AFA">
        <w:rPr>
          <w:rFonts w:hint="eastAsia"/>
          <w:color w:val="000000" w:themeColor="text1"/>
          <w:sz w:val="18"/>
          <w:szCs w:val="18"/>
        </w:rPr>
        <w:t>集体项目，</w:t>
      </w:r>
      <w:r w:rsidRPr="00FC5AFA">
        <w:rPr>
          <w:rFonts w:hint="eastAsia"/>
          <w:color w:val="000000" w:themeColor="text1"/>
          <w:sz w:val="18"/>
          <w:szCs w:val="18"/>
        </w:rPr>
        <w:t>6-</w:t>
      </w:r>
      <w:r w:rsidRPr="00FC5AFA">
        <w:rPr>
          <w:rFonts w:hint="eastAsia"/>
          <w:color w:val="000000" w:themeColor="text1"/>
          <w:sz w:val="18"/>
          <w:szCs w:val="18"/>
        </w:rPr>
        <w:t>团体综艺项目，</w:t>
      </w:r>
      <w:r w:rsidRPr="00FC5AFA">
        <w:rPr>
          <w:rFonts w:hint="eastAsia"/>
          <w:color w:val="000000" w:themeColor="text1"/>
          <w:sz w:val="18"/>
          <w:szCs w:val="18"/>
        </w:rPr>
        <w:t>7-</w:t>
      </w:r>
      <w:r w:rsidRPr="00FC5AFA">
        <w:rPr>
          <w:rFonts w:hint="eastAsia"/>
          <w:color w:val="000000" w:themeColor="text1"/>
          <w:sz w:val="18"/>
          <w:szCs w:val="18"/>
        </w:rPr>
        <w:t>对抗竞技项目；</w:t>
      </w:r>
    </w:p>
    <w:p w:rsidR="0091181D" w:rsidRPr="00FC5AFA" w:rsidRDefault="0064629A" w:rsidP="00117813">
      <w:pPr>
        <w:spacing w:line="240" w:lineRule="exact"/>
        <w:ind w:firstLineChars="200" w:firstLine="360"/>
        <w:rPr>
          <w:color w:val="000000" w:themeColor="text1"/>
          <w:sz w:val="18"/>
          <w:szCs w:val="18"/>
        </w:rPr>
      </w:pPr>
      <w:r w:rsidRPr="00FC5AFA">
        <w:rPr>
          <w:rFonts w:hint="eastAsia"/>
          <w:color w:val="000000" w:themeColor="text1"/>
          <w:sz w:val="18"/>
          <w:szCs w:val="18"/>
        </w:rPr>
        <w:t>第二位为：</w:t>
      </w:r>
      <w:r w:rsidRPr="00FC5AFA">
        <w:rPr>
          <w:rFonts w:hint="eastAsia"/>
          <w:color w:val="000000" w:themeColor="text1"/>
          <w:sz w:val="18"/>
          <w:szCs w:val="18"/>
        </w:rPr>
        <w:t>0-</w:t>
      </w:r>
      <w:r w:rsidRPr="00FC5AFA">
        <w:rPr>
          <w:rFonts w:hint="eastAsia"/>
          <w:color w:val="000000" w:themeColor="text1"/>
          <w:sz w:val="18"/>
          <w:szCs w:val="18"/>
        </w:rPr>
        <w:t>徒手，</w:t>
      </w:r>
      <w:r w:rsidRPr="00FC5AFA">
        <w:rPr>
          <w:rFonts w:hint="eastAsia"/>
          <w:color w:val="000000" w:themeColor="text1"/>
          <w:sz w:val="18"/>
          <w:szCs w:val="18"/>
        </w:rPr>
        <w:t>1-</w:t>
      </w:r>
      <w:r w:rsidRPr="00FC5AFA">
        <w:rPr>
          <w:rFonts w:hint="eastAsia"/>
          <w:color w:val="000000" w:themeColor="text1"/>
          <w:sz w:val="18"/>
          <w:szCs w:val="18"/>
        </w:rPr>
        <w:t>器械；</w:t>
      </w:r>
    </w:p>
    <w:p w:rsidR="0091181D" w:rsidRPr="00FC5AFA" w:rsidRDefault="0064629A" w:rsidP="00117813">
      <w:pPr>
        <w:spacing w:line="240" w:lineRule="exact"/>
        <w:ind w:firstLineChars="200" w:firstLine="360"/>
        <w:rPr>
          <w:color w:val="000000" w:themeColor="text1"/>
          <w:sz w:val="18"/>
          <w:szCs w:val="18"/>
        </w:rPr>
      </w:pPr>
      <w:r w:rsidRPr="00FC5AFA">
        <w:rPr>
          <w:rFonts w:hint="eastAsia"/>
          <w:color w:val="000000" w:themeColor="text1"/>
          <w:sz w:val="18"/>
          <w:szCs w:val="18"/>
        </w:rPr>
        <w:t>第三位为：</w:t>
      </w:r>
      <w:r w:rsidRPr="00FC5AFA">
        <w:rPr>
          <w:rFonts w:hint="eastAsia"/>
          <w:color w:val="000000" w:themeColor="text1"/>
          <w:sz w:val="18"/>
          <w:szCs w:val="18"/>
        </w:rPr>
        <w:t>0-</w:t>
      </w:r>
      <w:r w:rsidRPr="00FC5AFA">
        <w:rPr>
          <w:rFonts w:hint="eastAsia"/>
          <w:color w:val="000000" w:themeColor="text1"/>
          <w:sz w:val="18"/>
          <w:szCs w:val="18"/>
        </w:rPr>
        <w:t>基础类项目（</w:t>
      </w:r>
      <w:r w:rsidR="0091181D" w:rsidRPr="00FC5AFA">
        <w:rPr>
          <w:rFonts w:hint="eastAsia"/>
          <w:color w:val="000000" w:themeColor="text1"/>
          <w:sz w:val="18"/>
          <w:szCs w:val="18"/>
        </w:rPr>
        <w:t>供</w:t>
      </w:r>
      <w:r w:rsidRPr="00FC5AFA">
        <w:rPr>
          <w:rFonts w:hint="eastAsia"/>
          <w:color w:val="000000" w:themeColor="text1"/>
          <w:sz w:val="18"/>
          <w:szCs w:val="18"/>
        </w:rPr>
        <w:t>初段位及</w:t>
      </w:r>
      <w:r w:rsidR="0091181D" w:rsidRPr="00FC5AFA">
        <w:rPr>
          <w:rFonts w:hint="eastAsia"/>
          <w:color w:val="000000" w:themeColor="text1"/>
          <w:sz w:val="18"/>
          <w:szCs w:val="18"/>
        </w:rPr>
        <w:t>段前级</w:t>
      </w:r>
      <w:r w:rsidRPr="00FC5AFA">
        <w:rPr>
          <w:rFonts w:hint="eastAsia"/>
          <w:color w:val="000000" w:themeColor="text1"/>
          <w:sz w:val="18"/>
          <w:szCs w:val="18"/>
        </w:rPr>
        <w:t>技术考试</w:t>
      </w:r>
      <w:r w:rsidR="0091181D" w:rsidRPr="00FC5AFA">
        <w:rPr>
          <w:rFonts w:hint="eastAsia"/>
          <w:color w:val="000000" w:themeColor="text1"/>
          <w:sz w:val="18"/>
          <w:szCs w:val="18"/>
        </w:rPr>
        <w:t>人员选择</w:t>
      </w:r>
      <w:r w:rsidRPr="00FC5AFA">
        <w:rPr>
          <w:rFonts w:hint="eastAsia"/>
          <w:color w:val="000000" w:themeColor="text1"/>
          <w:sz w:val="18"/>
          <w:szCs w:val="18"/>
        </w:rPr>
        <w:t>项目</w:t>
      </w:r>
      <w:r w:rsidR="0091181D" w:rsidRPr="00FC5AFA">
        <w:rPr>
          <w:rFonts w:hint="eastAsia"/>
          <w:color w:val="000000" w:themeColor="text1"/>
          <w:sz w:val="18"/>
          <w:szCs w:val="18"/>
        </w:rPr>
        <w:t>时参考</w:t>
      </w:r>
      <w:r w:rsidRPr="00FC5AFA">
        <w:rPr>
          <w:rFonts w:hint="eastAsia"/>
          <w:color w:val="000000" w:themeColor="text1"/>
          <w:sz w:val="18"/>
          <w:szCs w:val="18"/>
        </w:rPr>
        <w:t>），</w:t>
      </w:r>
      <w:r w:rsidRPr="00FC5AFA">
        <w:rPr>
          <w:rFonts w:hint="eastAsia"/>
          <w:color w:val="000000" w:themeColor="text1"/>
          <w:sz w:val="18"/>
          <w:szCs w:val="18"/>
        </w:rPr>
        <w:t>1-</w:t>
      </w:r>
      <w:r w:rsidRPr="00FC5AFA">
        <w:rPr>
          <w:rFonts w:hint="eastAsia"/>
          <w:color w:val="000000" w:themeColor="text1"/>
          <w:sz w:val="18"/>
          <w:szCs w:val="18"/>
        </w:rPr>
        <w:t>中高档类项目，动作数量要求达</w:t>
      </w:r>
      <w:r w:rsidRPr="00FC5AFA">
        <w:rPr>
          <w:rFonts w:hint="eastAsia"/>
          <w:color w:val="000000" w:themeColor="text1"/>
          <w:sz w:val="18"/>
          <w:szCs w:val="18"/>
        </w:rPr>
        <w:t>3</w:t>
      </w:r>
      <w:r w:rsidRPr="00FC5AFA">
        <w:rPr>
          <w:color w:val="000000" w:themeColor="text1"/>
          <w:sz w:val="18"/>
          <w:szCs w:val="18"/>
        </w:rPr>
        <w:t>2</w:t>
      </w:r>
      <w:r w:rsidRPr="00FC5AFA">
        <w:rPr>
          <w:rFonts w:hint="eastAsia"/>
          <w:color w:val="000000" w:themeColor="text1"/>
          <w:sz w:val="18"/>
          <w:szCs w:val="18"/>
        </w:rPr>
        <w:t>个以上（</w:t>
      </w:r>
      <w:r w:rsidR="0091181D" w:rsidRPr="00FC5AFA">
        <w:rPr>
          <w:rFonts w:hint="eastAsia"/>
          <w:color w:val="000000" w:themeColor="text1"/>
          <w:sz w:val="18"/>
          <w:szCs w:val="18"/>
        </w:rPr>
        <w:t>供</w:t>
      </w:r>
      <w:r w:rsidRPr="00FC5AFA">
        <w:rPr>
          <w:rFonts w:hint="eastAsia"/>
          <w:color w:val="000000" w:themeColor="text1"/>
          <w:sz w:val="18"/>
          <w:szCs w:val="18"/>
        </w:rPr>
        <w:t>所有</w:t>
      </w:r>
      <w:r w:rsidR="0091181D" w:rsidRPr="00FC5AFA">
        <w:rPr>
          <w:rFonts w:hint="eastAsia"/>
          <w:color w:val="000000" w:themeColor="text1"/>
          <w:sz w:val="18"/>
          <w:szCs w:val="18"/>
        </w:rPr>
        <w:t>段前级、初</w:t>
      </w:r>
      <w:r w:rsidRPr="00FC5AFA">
        <w:rPr>
          <w:rFonts w:hint="eastAsia"/>
          <w:color w:val="000000" w:themeColor="text1"/>
          <w:sz w:val="18"/>
          <w:szCs w:val="18"/>
        </w:rPr>
        <w:t>段位</w:t>
      </w:r>
      <w:r w:rsidR="0091181D" w:rsidRPr="00FC5AFA">
        <w:rPr>
          <w:rFonts w:hint="eastAsia"/>
          <w:color w:val="000000" w:themeColor="text1"/>
          <w:sz w:val="18"/>
          <w:szCs w:val="18"/>
        </w:rPr>
        <w:t>和中段位</w:t>
      </w:r>
      <w:r w:rsidRPr="00FC5AFA">
        <w:rPr>
          <w:rFonts w:hint="eastAsia"/>
          <w:color w:val="000000" w:themeColor="text1"/>
          <w:sz w:val="18"/>
          <w:szCs w:val="18"/>
        </w:rPr>
        <w:t>技术考试</w:t>
      </w:r>
      <w:r w:rsidR="0091181D" w:rsidRPr="00FC5AFA">
        <w:rPr>
          <w:rFonts w:hint="eastAsia"/>
          <w:color w:val="000000" w:themeColor="text1"/>
          <w:sz w:val="18"/>
          <w:szCs w:val="18"/>
        </w:rPr>
        <w:t>人员选择</w:t>
      </w:r>
      <w:r w:rsidRPr="00FC5AFA">
        <w:rPr>
          <w:rFonts w:hint="eastAsia"/>
          <w:color w:val="000000" w:themeColor="text1"/>
          <w:sz w:val="18"/>
          <w:szCs w:val="18"/>
        </w:rPr>
        <w:t>项目</w:t>
      </w:r>
      <w:r w:rsidR="0091181D" w:rsidRPr="00FC5AFA">
        <w:rPr>
          <w:rFonts w:hint="eastAsia"/>
          <w:color w:val="000000" w:themeColor="text1"/>
          <w:sz w:val="18"/>
          <w:szCs w:val="18"/>
        </w:rPr>
        <w:t>时参考</w:t>
      </w:r>
      <w:r w:rsidRPr="00FC5AFA">
        <w:rPr>
          <w:rFonts w:hint="eastAsia"/>
          <w:color w:val="000000" w:themeColor="text1"/>
          <w:sz w:val="18"/>
          <w:szCs w:val="18"/>
        </w:rPr>
        <w:t>），</w:t>
      </w:r>
      <w:r w:rsidRPr="00FC5AFA">
        <w:rPr>
          <w:rFonts w:hint="eastAsia"/>
          <w:color w:val="000000" w:themeColor="text1"/>
          <w:sz w:val="18"/>
          <w:szCs w:val="18"/>
        </w:rPr>
        <w:t>2-</w:t>
      </w:r>
      <w:r w:rsidRPr="00FC5AFA">
        <w:rPr>
          <w:rFonts w:hint="eastAsia"/>
          <w:color w:val="000000" w:themeColor="text1"/>
          <w:sz w:val="18"/>
          <w:szCs w:val="18"/>
        </w:rPr>
        <w:t>武术非物质文化遗产评奖类项目，</w:t>
      </w:r>
      <w:r w:rsidRPr="00FC5AFA">
        <w:rPr>
          <w:rFonts w:hint="eastAsia"/>
          <w:color w:val="000000" w:themeColor="text1"/>
          <w:sz w:val="18"/>
          <w:szCs w:val="18"/>
        </w:rPr>
        <w:t>3-</w:t>
      </w:r>
      <w:r w:rsidRPr="00FC5AFA">
        <w:rPr>
          <w:rFonts w:hint="eastAsia"/>
          <w:color w:val="000000" w:themeColor="text1"/>
          <w:sz w:val="18"/>
          <w:szCs w:val="18"/>
        </w:rPr>
        <w:t>另类项目，含气功、跆拳道等，</w:t>
      </w:r>
      <w:r w:rsidRPr="00FC5AFA">
        <w:rPr>
          <w:rFonts w:hint="eastAsia"/>
          <w:color w:val="000000" w:themeColor="text1"/>
          <w:sz w:val="18"/>
          <w:szCs w:val="18"/>
        </w:rPr>
        <w:t>5-</w:t>
      </w:r>
      <w:r w:rsidRPr="00FC5AFA">
        <w:rPr>
          <w:rFonts w:hint="eastAsia"/>
          <w:color w:val="000000" w:themeColor="text1"/>
          <w:sz w:val="18"/>
          <w:szCs w:val="18"/>
        </w:rPr>
        <w:t>多人项目（含多人数、集体项目）；</w:t>
      </w:r>
    </w:p>
    <w:p w:rsidR="0064629A" w:rsidRPr="00FC5AFA" w:rsidRDefault="0064629A" w:rsidP="00117813">
      <w:pPr>
        <w:spacing w:line="240" w:lineRule="exact"/>
        <w:ind w:firstLineChars="200" w:firstLine="360"/>
        <w:rPr>
          <w:color w:val="000000" w:themeColor="text1"/>
          <w:sz w:val="18"/>
          <w:szCs w:val="18"/>
        </w:rPr>
      </w:pPr>
      <w:r w:rsidRPr="00FC5AFA">
        <w:rPr>
          <w:rFonts w:hint="eastAsia"/>
          <w:color w:val="000000" w:themeColor="text1"/>
          <w:sz w:val="18"/>
          <w:szCs w:val="18"/>
        </w:rPr>
        <w:t>第四至第六位为项目</w:t>
      </w:r>
      <w:r w:rsidR="0091181D" w:rsidRPr="00FC5AFA">
        <w:rPr>
          <w:rFonts w:hint="eastAsia"/>
          <w:color w:val="000000" w:themeColor="text1"/>
          <w:sz w:val="18"/>
          <w:szCs w:val="18"/>
        </w:rPr>
        <w:t>编码</w:t>
      </w:r>
      <w:r w:rsidRPr="00FC5AFA">
        <w:rPr>
          <w:rFonts w:hint="eastAsia"/>
          <w:color w:val="000000" w:themeColor="text1"/>
          <w:sz w:val="18"/>
          <w:szCs w:val="18"/>
        </w:rPr>
        <w:t>序号。</w:t>
      </w:r>
    </w:p>
    <w:p w:rsidR="0064629A" w:rsidRPr="00FC5AFA" w:rsidRDefault="0064629A" w:rsidP="00117813">
      <w:pPr>
        <w:spacing w:line="240" w:lineRule="exact"/>
        <w:ind w:firstLineChars="200" w:firstLine="360"/>
        <w:rPr>
          <w:color w:val="000000" w:themeColor="text1"/>
          <w:sz w:val="18"/>
          <w:szCs w:val="18"/>
        </w:rPr>
      </w:pPr>
      <w:r w:rsidRPr="00FC5AFA">
        <w:rPr>
          <w:rFonts w:hint="eastAsia"/>
          <w:color w:val="000000" w:themeColor="text1"/>
          <w:sz w:val="18"/>
          <w:szCs w:val="18"/>
        </w:rPr>
        <w:t>二、填报项目时须填写具体的套路名称，</w:t>
      </w:r>
      <w:proofErr w:type="gramStart"/>
      <w:r w:rsidRPr="00FC5AFA">
        <w:rPr>
          <w:rFonts w:hint="eastAsia"/>
          <w:color w:val="000000" w:themeColor="text1"/>
          <w:sz w:val="18"/>
          <w:szCs w:val="18"/>
        </w:rPr>
        <w:t>凡项目</w:t>
      </w:r>
      <w:proofErr w:type="gramEnd"/>
      <w:r w:rsidRPr="00FC5AFA">
        <w:rPr>
          <w:rFonts w:hint="eastAsia"/>
          <w:color w:val="000000" w:themeColor="text1"/>
          <w:sz w:val="18"/>
          <w:szCs w:val="18"/>
        </w:rPr>
        <w:t>类名称中的名称后加“</w:t>
      </w:r>
      <w:r w:rsidRPr="00FC5AFA">
        <w:rPr>
          <w:rFonts w:hint="eastAsia"/>
          <w:color w:val="000000" w:themeColor="text1"/>
          <w:sz w:val="18"/>
          <w:szCs w:val="18"/>
        </w:rPr>
        <w:t>*</w:t>
      </w:r>
      <w:r w:rsidRPr="00FC5AFA">
        <w:rPr>
          <w:rFonts w:hint="eastAsia"/>
          <w:color w:val="000000" w:themeColor="text1"/>
          <w:sz w:val="18"/>
          <w:szCs w:val="18"/>
        </w:rPr>
        <w:t>”标志的，其套路名称就是项目类名称，如在网上报名的，只要填编码，套路名称会自动显示，不需要再填写。其它未标“</w:t>
      </w:r>
      <w:r w:rsidRPr="00FC5AFA">
        <w:rPr>
          <w:rFonts w:hint="eastAsia"/>
          <w:color w:val="000000" w:themeColor="text1"/>
          <w:sz w:val="18"/>
          <w:szCs w:val="18"/>
        </w:rPr>
        <w:t>*</w:t>
      </w:r>
      <w:r w:rsidRPr="00FC5AFA">
        <w:rPr>
          <w:rFonts w:hint="eastAsia"/>
          <w:color w:val="000000" w:themeColor="text1"/>
          <w:sz w:val="18"/>
          <w:szCs w:val="18"/>
        </w:rPr>
        <w:t>”的，必须填写套路名称。</w:t>
      </w:r>
    </w:p>
    <w:p w:rsidR="0064629A" w:rsidRPr="00FC5AFA" w:rsidRDefault="0064629A" w:rsidP="00117813">
      <w:pPr>
        <w:spacing w:line="240" w:lineRule="exact"/>
        <w:ind w:firstLineChars="200" w:firstLine="360"/>
        <w:rPr>
          <w:color w:val="000000" w:themeColor="text1"/>
          <w:sz w:val="18"/>
          <w:szCs w:val="18"/>
        </w:rPr>
      </w:pPr>
      <w:r w:rsidRPr="00FC5AFA">
        <w:rPr>
          <w:rFonts w:hint="eastAsia"/>
          <w:color w:val="000000" w:themeColor="text1"/>
          <w:sz w:val="18"/>
          <w:szCs w:val="18"/>
        </w:rPr>
        <w:t>三、填报多人练、对打、对抗展示和集体项目时，如有超过一对或一组报名的，因套路名称是同一名称，为了明确谁和</w:t>
      </w:r>
      <w:proofErr w:type="gramStart"/>
      <w:r w:rsidRPr="00FC5AFA">
        <w:rPr>
          <w:rFonts w:hint="eastAsia"/>
          <w:color w:val="000000" w:themeColor="text1"/>
          <w:sz w:val="18"/>
          <w:szCs w:val="18"/>
        </w:rPr>
        <w:t>谁配合</w:t>
      </w:r>
      <w:proofErr w:type="gramEnd"/>
      <w:r w:rsidRPr="00FC5AFA">
        <w:rPr>
          <w:rFonts w:hint="eastAsia"/>
          <w:color w:val="000000" w:themeColor="text1"/>
          <w:sz w:val="18"/>
          <w:szCs w:val="18"/>
        </w:rPr>
        <w:t>这一项目，必须在另一对套路名称后加相同数字或字母，如双人</w:t>
      </w:r>
      <w:proofErr w:type="gramStart"/>
      <w:r w:rsidRPr="00FC5AFA">
        <w:rPr>
          <w:rFonts w:hint="eastAsia"/>
          <w:color w:val="000000" w:themeColor="text1"/>
          <w:sz w:val="18"/>
          <w:szCs w:val="18"/>
        </w:rPr>
        <w:t>练甲人报杨</w:t>
      </w:r>
      <w:proofErr w:type="gramEnd"/>
      <w:r w:rsidRPr="00FC5AFA">
        <w:rPr>
          <w:rFonts w:hint="eastAsia"/>
          <w:color w:val="000000" w:themeColor="text1"/>
          <w:sz w:val="18"/>
          <w:szCs w:val="18"/>
        </w:rPr>
        <w:t>式太极拳</w:t>
      </w:r>
      <w:r w:rsidRPr="00FC5AFA">
        <w:rPr>
          <w:rFonts w:hint="eastAsia"/>
          <w:color w:val="000000" w:themeColor="text1"/>
          <w:sz w:val="18"/>
          <w:szCs w:val="18"/>
        </w:rPr>
        <w:t>A</w:t>
      </w:r>
      <w:r w:rsidRPr="00FC5AFA">
        <w:rPr>
          <w:rFonts w:hint="eastAsia"/>
          <w:color w:val="000000" w:themeColor="text1"/>
          <w:sz w:val="18"/>
          <w:szCs w:val="18"/>
        </w:rPr>
        <w:t>，乙人</w:t>
      </w:r>
      <w:proofErr w:type="gramStart"/>
      <w:r w:rsidRPr="00FC5AFA">
        <w:rPr>
          <w:rFonts w:hint="eastAsia"/>
          <w:color w:val="000000" w:themeColor="text1"/>
          <w:sz w:val="18"/>
          <w:szCs w:val="18"/>
        </w:rPr>
        <w:t>也填杨式</w:t>
      </w:r>
      <w:proofErr w:type="gramEnd"/>
      <w:r w:rsidRPr="00FC5AFA">
        <w:rPr>
          <w:rFonts w:hint="eastAsia"/>
          <w:color w:val="000000" w:themeColor="text1"/>
          <w:sz w:val="18"/>
          <w:szCs w:val="18"/>
        </w:rPr>
        <w:t>太极拳</w:t>
      </w:r>
      <w:r w:rsidRPr="00FC5AFA">
        <w:rPr>
          <w:rFonts w:hint="eastAsia"/>
          <w:color w:val="000000" w:themeColor="text1"/>
          <w:sz w:val="18"/>
          <w:szCs w:val="18"/>
        </w:rPr>
        <w:t>A</w:t>
      </w:r>
      <w:r w:rsidRPr="00FC5AFA">
        <w:rPr>
          <w:rFonts w:hint="eastAsia"/>
          <w:color w:val="000000" w:themeColor="text1"/>
          <w:sz w:val="18"/>
          <w:szCs w:val="18"/>
        </w:rPr>
        <w:t>。</w:t>
      </w:r>
    </w:p>
    <w:p w:rsidR="00D102BE" w:rsidRPr="00D102BE" w:rsidRDefault="00D102BE" w:rsidP="00D102BE">
      <w:pPr>
        <w:rPr>
          <w:rFonts w:ascii="黑体" w:eastAsia="黑体" w:hAnsi="黑体" w:cs="Arial"/>
          <w:bCs/>
          <w:sz w:val="28"/>
          <w:szCs w:val="28"/>
        </w:rPr>
      </w:pPr>
      <w:r w:rsidRPr="00D102BE">
        <w:rPr>
          <w:rFonts w:ascii="黑体" w:eastAsia="黑体" w:hAnsi="黑体" w:cs="Arial" w:hint="eastAsia"/>
          <w:bCs/>
          <w:sz w:val="28"/>
          <w:szCs w:val="28"/>
        </w:rPr>
        <w:lastRenderedPageBreak/>
        <w:t>附件2</w:t>
      </w:r>
    </w:p>
    <w:p w:rsidR="00D102BE" w:rsidRDefault="00D102BE" w:rsidP="00D102BE">
      <w:pPr>
        <w:spacing w:line="560" w:lineRule="exact"/>
        <w:jc w:val="center"/>
        <w:rPr>
          <w:rFonts w:ascii="黑体" w:eastAsia="黑体" w:hAnsi="黑体" w:cs="Arial"/>
          <w:bCs/>
          <w:sz w:val="32"/>
          <w:szCs w:val="32"/>
        </w:rPr>
      </w:pPr>
      <w:bookmarkStart w:id="37" w:name="_Hlk503175566"/>
      <w:bookmarkStart w:id="38" w:name="_Hlk503174730"/>
      <w:r w:rsidRPr="000016E0">
        <w:rPr>
          <w:rFonts w:ascii="黑体" w:eastAsia="黑体" w:hAnsi="黑体" w:cs="Arial"/>
          <w:bCs/>
          <w:sz w:val="32"/>
          <w:szCs w:val="32"/>
        </w:rPr>
        <w:t>2018</w:t>
      </w:r>
      <w:r>
        <w:rPr>
          <w:rFonts w:ascii="黑体" w:eastAsia="黑体" w:hAnsi="黑体" w:cs="Arial" w:hint="eastAsia"/>
          <w:bCs/>
          <w:sz w:val="32"/>
          <w:szCs w:val="32"/>
        </w:rPr>
        <w:t>年中国·</w:t>
      </w:r>
      <w:r w:rsidRPr="000016E0">
        <w:rPr>
          <w:rFonts w:ascii="黑体" w:eastAsia="黑体" w:hAnsi="黑体" w:cs="Arial" w:hint="eastAsia"/>
          <w:bCs/>
          <w:sz w:val="32"/>
          <w:szCs w:val="32"/>
        </w:rPr>
        <w:t>台州国际武术节</w:t>
      </w:r>
    </w:p>
    <w:p w:rsidR="00D102BE" w:rsidRPr="000016E0" w:rsidRDefault="00D102BE" w:rsidP="00D102BE">
      <w:pPr>
        <w:spacing w:line="560" w:lineRule="exact"/>
        <w:jc w:val="center"/>
        <w:rPr>
          <w:rFonts w:ascii="黑体" w:eastAsia="黑体" w:hAnsi="黑体" w:cs="Arial"/>
          <w:bCs/>
          <w:sz w:val="32"/>
          <w:szCs w:val="32"/>
          <w:lang w:eastAsia="zh-TW"/>
        </w:rPr>
      </w:pPr>
      <w:r w:rsidRPr="000016E0">
        <w:rPr>
          <w:rFonts w:ascii="黑体" w:eastAsia="黑体" w:hAnsi="黑体" w:cs="Arial" w:hint="eastAsia"/>
          <w:bCs/>
          <w:sz w:val="32"/>
          <w:szCs w:val="32"/>
        </w:rPr>
        <w:t>中国武术段位</w:t>
      </w:r>
      <w:bookmarkEnd w:id="37"/>
      <w:r w:rsidRPr="000016E0">
        <w:rPr>
          <w:rFonts w:ascii="黑体" w:eastAsia="黑体" w:hAnsi="黑体" w:cs="Arial" w:hint="eastAsia"/>
          <w:bCs/>
          <w:sz w:val="32"/>
          <w:szCs w:val="32"/>
        </w:rPr>
        <w:t>海外考试</w:t>
      </w:r>
      <w:bookmarkEnd w:id="38"/>
      <w:r>
        <w:rPr>
          <w:rFonts w:ascii="黑体" w:eastAsia="黑体" w:hAnsi="黑体" w:cs="Arial" w:hint="eastAsia"/>
          <w:bCs/>
          <w:sz w:val="32"/>
          <w:szCs w:val="32"/>
        </w:rPr>
        <w:t>规程</w:t>
      </w:r>
    </w:p>
    <w:p w:rsidR="00D102BE" w:rsidRPr="00DD0B8F" w:rsidRDefault="00D102BE" w:rsidP="00D102BE">
      <w:pPr>
        <w:spacing w:line="400" w:lineRule="exact"/>
        <w:jc w:val="right"/>
        <w:rPr>
          <w:rFonts w:ascii="PMingLiU" w:eastAsia="PMingLiU" w:hAnsi="PMingLiU" w:cs="Arial"/>
          <w:bCs/>
          <w:sz w:val="20"/>
          <w:szCs w:val="20"/>
          <w:lang w:eastAsia="zh-HK"/>
        </w:rPr>
      </w:pPr>
    </w:p>
    <w:p w:rsidR="00D102BE" w:rsidRPr="003D2AB5" w:rsidRDefault="00D102BE" w:rsidP="00D102BE">
      <w:pPr>
        <w:spacing w:line="400" w:lineRule="exact"/>
        <w:ind w:firstLineChars="200" w:firstLine="480"/>
        <w:rPr>
          <w:rFonts w:ascii="仿宋" w:eastAsia="仿宋" w:hAnsi="仿宋" w:cs="Arial"/>
          <w:bCs/>
          <w:sz w:val="24"/>
        </w:rPr>
      </w:pPr>
      <w:r w:rsidRPr="003D2AB5">
        <w:rPr>
          <w:rFonts w:ascii="黑体" w:eastAsia="黑体" w:hAnsi="黑体" w:cs="Arial" w:hint="eastAsia"/>
          <w:bCs/>
          <w:kern w:val="0"/>
          <w:sz w:val="24"/>
        </w:rPr>
        <w:t>一、时间、地点：</w:t>
      </w:r>
      <w:r w:rsidRPr="003D2AB5">
        <w:rPr>
          <w:rFonts w:ascii="仿宋" w:eastAsia="仿宋" w:hAnsi="仿宋" w:cs="Arial" w:hint="eastAsia"/>
          <w:bCs/>
          <w:sz w:val="24"/>
        </w:rPr>
        <w:t>2</w:t>
      </w:r>
      <w:r w:rsidRPr="003D2AB5">
        <w:rPr>
          <w:rFonts w:ascii="仿宋" w:eastAsia="仿宋" w:hAnsi="仿宋" w:cs="Arial"/>
          <w:bCs/>
          <w:sz w:val="24"/>
        </w:rPr>
        <w:t>018</w:t>
      </w:r>
      <w:r w:rsidRPr="003D2AB5">
        <w:rPr>
          <w:rFonts w:ascii="仿宋" w:eastAsia="仿宋" w:hAnsi="仿宋" w:cs="Arial" w:hint="eastAsia"/>
          <w:bCs/>
          <w:sz w:val="24"/>
        </w:rPr>
        <w:t>年7月8日台州路桥</w:t>
      </w:r>
    </w:p>
    <w:p w:rsidR="00D102BE" w:rsidRPr="003D2AB5" w:rsidRDefault="00D102BE" w:rsidP="00D102BE">
      <w:pPr>
        <w:spacing w:line="400" w:lineRule="exact"/>
        <w:ind w:firstLineChars="200" w:firstLine="480"/>
        <w:rPr>
          <w:rFonts w:ascii="仿宋" w:eastAsia="仿宋" w:hAnsi="仿宋" w:cs="Arial"/>
          <w:bCs/>
          <w:sz w:val="24"/>
        </w:rPr>
      </w:pPr>
      <w:r w:rsidRPr="003D2AB5">
        <w:rPr>
          <w:rFonts w:ascii="黑体" w:eastAsia="黑体" w:hAnsi="黑体" w:cs="Arial" w:hint="eastAsia"/>
          <w:bCs/>
          <w:kern w:val="0"/>
          <w:sz w:val="24"/>
        </w:rPr>
        <w:t>二、主办单位：</w:t>
      </w:r>
      <w:r w:rsidRPr="003D2AB5">
        <w:rPr>
          <w:rFonts w:ascii="仿宋" w:eastAsia="仿宋" w:hAnsi="仿宋" w:cs="Arial" w:hint="eastAsia"/>
          <w:bCs/>
          <w:sz w:val="24"/>
        </w:rPr>
        <w:t>中国武术协会</w:t>
      </w:r>
    </w:p>
    <w:p w:rsidR="00D102BE" w:rsidRPr="0056459E" w:rsidRDefault="00D102BE" w:rsidP="00D102BE">
      <w:pPr>
        <w:spacing w:line="400" w:lineRule="exact"/>
        <w:ind w:firstLine="200"/>
        <w:rPr>
          <w:rFonts w:ascii="仿宋" w:eastAsia="等线" w:hAnsi="仿宋" w:cs="Arial"/>
          <w:bCs/>
          <w:sz w:val="24"/>
        </w:rPr>
      </w:pPr>
      <w:r w:rsidRPr="0056459E">
        <w:rPr>
          <w:rFonts w:ascii="仿宋" w:eastAsia="等线" w:hAnsi="仿宋" w:cs="Arial" w:hint="eastAsia"/>
          <w:bCs/>
          <w:sz w:val="24"/>
        </w:rPr>
        <w:t xml:space="preserve"> </w:t>
      </w:r>
      <w:r w:rsidRPr="0056459E">
        <w:rPr>
          <w:rFonts w:ascii="仿宋" w:eastAsia="等线" w:hAnsi="仿宋" w:cs="Arial"/>
          <w:bCs/>
          <w:sz w:val="24"/>
        </w:rPr>
        <w:t xml:space="preserve">     </w:t>
      </w:r>
      <w:r w:rsidRPr="003D2AB5">
        <w:rPr>
          <w:rFonts w:ascii="黑体" w:eastAsia="黑体" w:hAnsi="黑体" w:cs="Arial" w:hint="eastAsia"/>
          <w:bCs/>
          <w:kern w:val="0"/>
          <w:sz w:val="24"/>
        </w:rPr>
        <w:t>承办单位：</w:t>
      </w:r>
      <w:r w:rsidRPr="003D2AB5">
        <w:rPr>
          <w:rFonts w:ascii="仿宋" w:eastAsia="仿宋" w:hAnsi="仿宋" w:cs="Arial" w:hint="eastAsia"/>
          <w:bCs/>
          <w:sz w:val="24"/>
        </w:rPr>
        <w:t>中国·台州国际武术节组委会</w:t>
      </w:r>
    </w:p>
    <w:p w:rsidR="00D102BE" w:rsidRPr="003D2AB5" w:rsidRDefault="00D102BE" w:rsidP="00D102BE">
      <w:pPr>
        <w:spacing w:line="400" w:lineRule="exact"/>
        <w:ind w:firstLineChars="200" w:firstLine="480"/>
        <w:rPr>
          <w:rFonts w:ascii="黑体" w:eastAsia="黑体" w:hAnsi="黑体" w:cs="Arial"/>
          <w:bCs/>
          <w:kern w:val="0"/>
          <w:sz w:val="24"/>
          <w:lang w:eastAsia="zh-HK"/>
        </w:rPr>
      </w:pPr>
      <w:r w:rsidRPr="003D2AB5">
        <w:rPr>
          <w:rFonts w:ascii="黑体" w:eastAsia="黑体" w:hAnsi="黑体" w:cs="Arial" w:hint="eastAsia"/>
          <w:bCs/>
          <w:kern w:val="0"/>
          <w:sz w:val="24"/>
        </w:rPr>
        <w:t>三、申报资格</w:t>
      </w:r>
    </w:p>
    <w:p w:rsidR="00D102BE" w:rsidRPr="003D2AB5" w:rsidRDefault="00D102BE" w:rsidP="00D102BE">
      <w:pPr>
        <w:spacing w:line="400" w:lineRule="exact"/>
        <w:ind w:firstLineChars="205" w:firstLine="494"/>
        <w:rPr>
          <w:rFonts w:ascii="仿宋" w:eastAsia="仿宋" w:hAnsi="仿宋" w:cs="Arial"/>
          <w:bCs/>
          <w:sz w:val="24"/>
          <w:lang w:eastAsia="zh-TW"/>
        </w:rPr>
      </w:pPr>
      <w:r w:rsidRPr="003D2AB5">
        <w:rPr>
          <w:rFonts w:ascii="仿宋" w:eastAsia="仿宋" w:hAnsi="仿宋" w:cs="Arial" w:hint="eastAsia"/>
          <w:b/>
          <w:bCs/>
          <w:sz w:val="24"/>
        </w:rPr>
        <w:t>凡参加第三届中国</w:t>
      </w:r>
      <w:r w:rsidRPr="003D2AB5">
        <w:rPr>
          <w:rFonts w:ascii="微软雅黑" w:eastAsia="微软雅黑" w:hAnsi="微软雅黑" w:cs="微软雅黑" w:hint="eastAsia"/>
          <w:b/>
          <w:bCs/>
          <w:sz w:val="24"/>
        </w:rPr>
        <w:t>··</w:t>
      </w:r>
      <w:r w:rsidRPr="003D2AB5">
        <w:rPr>
          <w:rFonts w:ascii="仿宋" w:eastAsia="仿宋" w:hAnsi="仿宋" w:cs="仿宋" w:hint="eastAsia"/>
          <w:b/>
          <w:bCs/>
          <w:sz w:val="24"/>
        </w:rPr>
        <w:t>台州国际武术节</w:t>
      </w:r>
      <w:r w:rsidRPr="003D2AB5">
        <w:rPr>
          <w:rFonts w:ascii="仿宋" w:eastAsia="仿宋" w:hAnsi="仿宋" w:cs="Arial" w:hint="eastAsia"/>
          <w:kern w:val="0"/>
          <w:sz w:val="24"/>
        </w:rPr>
        <w:t>的</w:t>
      </w:r>
      <w:r w:rsidR="009320B5">
        <w:rPr>
          <w:rFonts w:ascii="仿宋" w:eastAsia="仿宋" w:hAnsi="仿宋" w:cs="Arial" w:hint="eastAsia"/>
          <w:kern w:val="0"/>
          <w:sz w:val="24"/>
        </w:rPr>
        <w:t>各</w:t>
      </w:r>
      <w:r w:rsidR="009320B5" w:rsidRPr="009320B5">
        <w:rPr>
          <w:rFonts w:ascii="仿宋" w:eastAsia="仿宋" w:hAnsi="仿宋" w:cs="Arial" w:hint="eastAsia"/>
          <w:b/>
          <w:kern w:val="0"/>
          <w:sz w:val="24"/>
        </w:rPr>
        <w:t>国家</w:t>
      </w:r>
      <w:r w:rsidR="009320B5">
        <w:rPr>
          <w:rFonts w:ascii="仿宋" w:eastAsia="仿宋" w:hAnsi="仿宋" w:cs="Arial" w:hint="eastAsia"/>
          <w:b/>
          <w:kern w:val="0"/>
          <w:sz w:val="24"/>
        </w:rPr>
        <w:t>，</w:t>
      </w:r>
      <w:r w:rsidRPr="003D2AB5">
        <w:rPr>
          <w:rFonts w:ascii="仿宋" w:eastAsia="仿宋" w:hAnsi="仿宋" w:cs="Arial" w:hint="eastAsia"/>
          <w:b/>
          <w:bCs/>
          <w:sz w:val="24"/>
        </w:rPr>
        <w:t>香港、澳门、台湾地区及在境内的外籍</w:t>
      </w:r>
      <w:r w:rsidRPr="003D2AB5">
        <w:rPr>
          <w:rFonts w:ascii="仿宋" w:eastAsia="仿宋" w:hAnsi="仿宋" w:cs="Arial" w:hint="eastAsia"/>
          <w:b/>
          <w:kern w:val="0"/>
          <w:sz w:val="24"/>
        </w:rPr>
        <w:t>参赛者</w:t>
      </w:r>
      <w:r w:rsidRPr="003D2AB5">
        <w:rPr>
          <w:rFonts w:ascii="仿宋" w:eastAsia="仿宋" w:hAnsi="仿宋" w:cs="Arial" w:hint="eastAsia"/>
          <w:kern w:val="0"/>
          <w:sz w:val="24"/>
        </w:rPr>
        <w:t>均可申报</w:t>
      </w:r>
      <w:bookmarkStart w:id="39" w:name="_Hlk503168972"/>
      <w:r w:rsidRPr="003D2AB5">
        <w:rPr>
          <w:rFonts w:ascii="仿宋" w:eastAsia="仿宋" w:hAnsi="仿宋" w:cs="Arial" w:hint="eastAsia"/>
          <w:kern w:val="0"/>
          <w:sz w:val="24"/>
        </w:rPr>
        <w:t>中国武术初段位</w:t>
      </w:r>
      <w:r w:rsidRPr="003D2AB5">
        <w:rPr>
          <w:rFonts w:ascii="仿宋" w:eastAsia="仿宋" w:hAnsi="仿宋" w:cs="Arial"/>
          <w:kern w:val="0"/>
          <w:sz w:val="24"/>
        </w:rPr>
        <w:t>(</w:t>
      </w:r>
      <w:proofErr w:type="gramStart"/>
      <w:r w:rsidRPr="003D2AB5">
        <w:rPr>
          <w:rFonts w:ascii="仿宋" w:eastAsia="仿宋" w:hAnsi="仿宋" w:cs="Arial" w:hint="eastAsia"/>
          <w:kern w:val="0"/>
          <w:sz w:val="24"/>
        </w:rPr>
        <w:t>一</w:t>
      </w:r>
      <w:proofErr w:type="gramEnd"/>
      <w:r w:rsidRPr="003D2AB5">
        <w:rPr>
          <w:rFonts w:ascii="仿宋" w:eastAsia="仿宋" w:hAnsi="仿宋" w:cs="Arial" w:hint="eastAsia"/>
          <w:kern w:val="0"/>
          <w:sz w:val="24"/>
        </w:rPr>
        <w:t>至三段</w:t>
      </w:r>
      <w:r w:rsidRPr="003D2AB5">
        <w:rPr>
          <w:rFonts w:ascii="仿宋" w:eastAsia="仿宋" w:hAnsi="仿宋" w:cs="Arial"/>
          <w:kern w:val="0"/>
          <w:sz w:val="24"/>
        </w:rPr>
        <w:t>)</w:t>
      </w:r>
      <w:bookmarkEnd w:id="39"/>
      <w:r w:rsidRPr="003D2AB5">
        <w:rPr>
          <w:rFonts w:ascii="仿宋" w:eastAsia="仿宋" w:hAnsi="仿宋" w:cs="Arial" w:hint="eastAsia"/>
          <w:kern w:val="0"/>
          <w:sz w:val="24"/>
        </w:rPr>
        <w:t>及中段位</w:t>
      </w:r>
      <w:r w:rsidRPr="003D2AB5">
        <w:rPr>
          <w:rFonts w:ascii="仿宋" w:eastAsia="仿宋" w:hAnsi="仿宋" w:cs="Arial"/>
          <w:kern w:val="0"/>
          <w:sz w:val="24"/>
        </w:rPr>
        <w:t>(</w:t>
      </w:r>
      <w:r w:rsidRPr="003D2AB5">
        <w:rPr>
          <w:rFonts w:ascii="仿宋" w:eastAsia="仿宋" w:hAnsi="仿宋" w:cs="Arial" w:hint="eastAsia"/>
          <w:kern w:val="0"/>
          <w:sz w:val="24"/>
        </w:rPr>
        <w:t>四至六段</w:t>
      </w:r>
      <w:r w:rsidRPr="003D2AB5">
        <w:rPr>
          <w:rFonts w:ascii="仿宋" w:eastAsia="仿宋" w:hAnsi="仿宋" w:cs="Arial"/>
          <w:kern w:val="0"/>
          <w:sz w:val="24"/>
        </w:rPr>
        <w:t>)</w:t>
      </w:r>
      <w:bookmarkStart w:id="40" w:name="_Hlk503169030"/>
      <w:r w:rsidRPr="003D2AB5">
        <w:rPr>
          <w:rFonts w:ascii="仿宋" w:eastAsia="仿宋" w:hAnsi="仿宋" w:cs="Arial" w:hint="eastAsia"/>
          <w:kern w:val="0"/>
          <w:sz w:val="24"/>
        </w:rPr>
        <w:t>的晋升段位考试</w:t>
      </w:r>
      <w:bookmarkEnd w:id="40"/>
      <w:r w:rsidRPr="003D2AB5">
        <w:rPr>
          <w:rFonts w:ascii="仿宋" w:eastAsia="仿宋" w:hAnsi="仿宋" w:cs="Arial" w:hint="eastAsia"/>
          <w:kern w:val="0"/>
          <w:sz w:val="24"/>
        </w:rPr>
        <w:t>；1</w:t>
      </w:r>
      <w:r w:rsidRPr="003D2AB5">
        <w:rPr>
          <w:rFonts w:ascii="仿宋" w:eastAsia="仿宋" w:hAnsi="仿宋" w:cs="Arial"/>
          <w:kern w:val="0"/>
          <w:sz w:val="24"/>
        </w:rPr>
        <w:t>0</w:t>
      </w:r>
      <w:r w:rsidRPr="003D2AB5">
        <w:rPr>
          <w:rFonts w:ascii="仿宋" w:eastAsia="仿宋" w:hAnsi="仿宋" w:cs="Arial" w:hint="eastAsia"/>
          <w:kern w:val="0"/>
          <w:sz w:val="24"/>
        </w:rPr>
        <w:t>周岁及以下可申报中国武术段前级(一至九级)的晋级考试；接受个别经中国武协同意的高段位考试。</w:t>
      </w:r>
    </w:p>
    <w:p w:rsidR="00D102BE" w:rsidRPr="003D2AB5"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四、申报办法</w:t>
      </w:r>
    </w:p>
    <w:p w:rsidR="00D102BE" w:rsidRPr="003D2AB5" w:rsidRDefault="00D102BE" w:rsidP="00D102BE">
      <w:pPr>
        <w:spacing w:line="400" w:lineRule="exact"/>
        <w:ind w:firstLineChars="200" w:firstLine="480"/>
        <w:rPr>
          <w:rFonts w:ascii="仿宋" w:eastAsia="PMingLiU" w:hAnsi="仿宋" w:cs="Arial"/>
          <w:kern w:val="0"/>
          <w:sz w:val="24"/>
          <w:lang w:eastAsia="zh-TW"/>
        </w:rPr>
      </w:pPr>
      <w:r w:rsidRPr="003D2AB5">
        <w:rPr>
          <w:rFonts w:ascii="仿宋" w:eastAsia="仿宋" w:hAnsi="仿宋" w:cs="Arial" w:hint="eastAsia"/>
          <w:bCs/>
          <w:kern w:val="0"/>
          <w:sz w:val="24"/>
        </w:rPr>
        <w:t>（一）</w:t>
      </w:r>
      <w:r w:rsidRPr="003D2AB5">
        <w:rPr>
          <w:rFonts w:ascii="仿宋" w:eastAsia="仿宋" w:hAnsi="仿宋" w:cs="Arial"/>
          <w:bCs/>
          <w:kern w:val="0"/>
          <w:sz w:val="24"/>
        </w:rPr>
        <w:t xml:space="preserve"> </w:t>
      </w:r>
      <w:r w:rsidRPr="003D2AB5">
        <w:rPr>
          <w:rFonts w:ascii="仿宋" w:eastAsia="仿宋" w:hAnsi="仿宋" w:cs="Arial" w:hint="eastAsia"/>
          <w:kern w:val="0"/>
          <w:sz w:val="24"/>
        </w:rPr>
        <w:t>凡申报中国武术段位考试、晋升段位的参赛者，必须申报一项符合或相当于</w:t>
      </w:r>
      <w:r w:rsidRPr="003D2AB5">
        <w:rPr>
          <w:rFonts w:ascii="仿宋" w:eastAsia="仿宋" w:hAnsi="仿宋" w:cs="Arial" w:hint="eastAsia"/>
          <w:sz w:val="24"/>
        </w:rPr>
        <w:t>《中国武术段位制系列教程》中的相应段位</w:t>
      </w:r>
      <w:r w:rsidRPr="003D2AB5">
        <w:rPr>
          <w:rFonts w:ascii="仿宋" w:eastAsia="仿宋" w:hAnsi="仿宋" w:cs="Arial" w:hint="eastAsia"/>
          <w:kern w:val="0"/>
          <w:sz w:val="24"/>
        </w:rPr>
        <w:t>单练套路技术含量的历年国家颁布的普及推广套路、竞赛套路和经国家认可的各地开展的主要拳种的套路；三至六段者需另加一项拳术或器械套路（须符合一拳</w:t>
      </w:r>
      <w:proofErr w:type="gramStart"/>
      <w:r w:rsidRPr="003D2AB5">
        <w:rPr>
          <w:rFonts w:ascii="仿宋" w:eastAsia="仿宋" w:hAnsi="仿宋" w:cs="Arial" w:hint="eastAsia"/>
          <w:kern w:val="0"/>
          <w:sz w:val="24"/>
        </w:rPr>
        <w:t>一</w:t>
      </w:r>
      <w:proofErr w:type="gramEnd"/>
      <w:r w:rsidRPr="003D2AB5">
        <w:rPr>
          <w:rFonts w:ascii="仿宋" w:eastAsia="仿宋" w:hAnsi="仿宋" w:cs="Arial" w:hint="eastAsia"/>
          <w:kern w:val="0"/>
          <w:sz w:val="24"/>
        </w:rPr>
        <w:t>械）。</w:t>
      </w:r>
      <w:bookmarkStart w:id="41" w:name="_Hlk503170362"/>
    </w:p>
    <w:p w:rsidR="00D102BE" w:rsidRPr="003D2AB5" w:rsidRDefault="00D102BE" w:rsidP="00D102BE">
      <w:pPr>
        <w:spacing w:line="400" w:lineRule="exact"/>
        <w:ind w:firstLineChars="200" w:firstLine="480"/>
        <w:rPr>
          <w:rFonts w:ascii="仿宋" w:eastAsia="等线" w:hAnsi="仿宋" w:cs="Arial"/>
          <w:kern w:val="0"/>
          <w:sz w:val="24"/>
        </w:rPr>
      </w:pPr>
      <w:r w:rsidRPr="003D2AB5">
        <w:rPr>
          <w:rFonts w:ascii="仿宋" w:eastAsia="仿宋" w:hAnsi="仿宋" w:cs="Arial" w:hint="eastAsia"/>
          <w:kern w:val="0"/>
          <w:sz w:val="24"/>
        </w:rPr>
        <w:t>（二）</w:t>
      </w:r>
      <w:r w:rsidRPr="003D2AB5">
        <w:rPr>
          <w:rFonts w:ascii="仿宋" w:eastAsia="仿宋" w:hAnsi="仿宋"/>
          <w:sz w:val="24"/>
        </w:rPr>
        <w:t xml:space="preserve"> </w:t>
      </w:r>
      <w:r w:rsidRPr="003D2AB5">
        <w:rPr>
          <w:rFonts w:ascii="仿宋" w:eastAsia="仿宋" w:hAnsi="仿宋" w:cs="Arial" w:hint="eastAsia"/>
          <w:kern w:val="0"/>
          <w:sz w:val="24"/>
        </w:rPr>
        <w:t>凡武术段位考试的参赛者，</w:t>
      </w:r>
      <w:bookmarkEnd w:id="41"/>
      <w:r w:rsidRPr="003D2AB5">
        <w:rPr>
          <w:rFonts w:ascii="仿宋" w:eastAsia="仿宋" w:hAnsi="仿宋" w:cs="Arial" w:hint="eastAsia"/>
          <w:kern w:val="0"/>
          <w:sz w:val="24"/>
        </w:rPr>
        <w:t>除</w:t>
      </w:r>
      <w:proofErr w:type="gramStart"/>
      <w:r w:rsidRPr="003D2AB5">
        <w:rPr>
          <w:rFonts w:ascii="仿宋" w:eastAsia="仿宋" w:hAnsi="仿宋" w:cs="Arial" w:hint="eastAsia"/>
          <w:kern w:val="0"/>
          <w:sz w:val="24"/>
        </w:rPr>
        <w:t>申报段前一级</w:t>
      </w:r>
      <w:proofErr w:type="gramEnd"/>
      <w:r w:rsidRPr="003D2AB5">
        <w:rPr>
          <w:rFonts w:ascii="仿宋" w:eastAsia="仿宋" w:hAnsi="仿宋" w:cs="Arial" w:hint="eastAsia"/>
          <w:kern w:val="0"/>
          <w:sz w:val="24"/>
        </w:rPr>
        <w:t>和</w:t>
      </w:r>
      <w:proofErr w:type="gramStart"/>
      <w:r w:rsidRPr="003D2AB5">
        <w:rPr>
          <w:rFonts w:ascii="仿宋" w:eastAsia="仿宋" w:hAnsi="仿宋" w:cs="Arial" w:hint="eastAsia"/>
          <w:kern w:val="0"/>
          <w:sz w:val="24"/>
        </w:rPr>
        <w:t>一</w:t>
      </w:r>
      <w:proofErr w:type="gramEnd"/>
      <w:r w:rsidRPr="003D2AB5">
        <w:rPr>
          <w:rFonts w:ascii="仿宋" w:eastAsia="仿宋" w:hAnsi="仿宋" w:cs="Arial" w:hint="eastAsia"/>
          <w:kern w:val="0"/>
          <w:sz w:val="24"/>
        </w:rPr>
        <w:t>段位者，均须于报名时提供原已取得的中国武术段位证书复印件。</w:t>
      </w:r>
    </w:p>
    <w:p w:rsidR="00D102BE" w:rsidRPr="003D2AB5" w:rsidRDefault="00D102BE" w:rsidP="00D102BE">
      <w:pPr>
        <w:spacing w:line="400" w:lineRule="exact"/>
        <w:ind w:firstLineChars="200" w:firstLine="480"/>
        <w:rPr>
          <w:rFonts w:ascii="仿宋" w:eastAsia="仿宋" w:hAnsi="仿宋" w:cs="Arial"/>
          <w:kern w:val="0"/>
          <w:sz w:val="24"/>
          <w:lang w:eastAsia="zh-TW"/>
        </w:rPr>
      </w:pPr>
      <w:r w:rsidRPr="003D2AB5">
        <w:rPr>
          <w:rFonts w:ascii="仿宋" w:eastAsia="仿宋" w:hAnsi="仿宋" w:cs="Arial" w:hint="eastAsia"/>
          <w:kern w:val="0"/>
          <w:sz w:val="24"/>
        </w:rPr>
        <w:t>（三）填妥</w:t>
      </w:r>
      <w:r w:rsidRPr="003D2AB5">
        <w:rPr>
          <w:rFonts w:ascii="仿宋" w:eastAsia="仿宋" w:hAnsi="仿宋" w:cs="Arial"/>
          <w:kern w:val="0"/>
          <w:sz w:val="24"/>
        </w:rPr>
        <w:t>“</w:t>
      </w:r>
      <w:r w:rsidRPr="003D2AB5">
        <w:rPr>
          <w:rFonts w:ascii="仿宋" w:eastAsia="仿宋" w:hAnsi="仿宋" w:cs="Arial" w:hint="eastAsia"/>
          <w:kern w:val="0"/>
          <w:sz w:val="24"/>
        </w:rPr>
        <w:t>中国武术段位考试申报表</w:t>
      </w:r>
      <w:r w:rsidRPr="003D2AB5">
        <w:rPr>
          <w:rFonts w:ascii="仿宋" w:eastAsia="仿宋" w:hAnsi="仿宋" w:cs="Arial"/>
          <w:kern w:val="0"/>
          <w:sz w:val="24"/>
        </w:rPr>
        <w:t>”</w:t>
      </w:r>
      <w:r w:rsidRPr="003D2AB5">
        <w:rPr>
          <w:rFonts w:ascii="仿宋" w:eastAsia="仿宋" w:hAnsi="仿宋" w:cs="Arial"/>
          <w:sz w:val="24"/>
        </w:rPr>
        <w:t xml:space="preserve"> </w:t>
      </w:r>
      <w:r w:rsidRPr="003D2AB5">
        <w:rPr>
          <w:rFonts w:ascii="仿宋" w:eastAsia="仿宋" w:hAnsi="仿宋" w:cs="Arial" w:hint="eastAsia"/>
          <w:sz w:val="24"/>
        </w:rPr>
        <w:t>并附上</w:t>
      </w:r>
      <w:r w:rsidRPr="003D2AB5">
        <w:rPr>
          <w:rFonts w:ascii="仿宋" w:eastAsia="仿宋" w:hAnsi="仿宋" w:cs="Arial"/>
          <w:sz w:val="24"/>
        </w:rPr>
        <w:t xml:space="preserve">2cm </w:t>
      </w:r>
      <w:r w:rsidRPr="003D2AB5">
        <w:rPr>
          <w:rFonts w:ascii="仿宋" w:eastAsia="仿宋" w:hAnsi="仿宋" w:cs="Arial" w:hint="eastAsia"/>
          <w:sz w:val="24"/>
        </w:rPr>
        <w:t>×</w:t>
      </w:r>
      <w:r w:rsidRPr="003D2AB5">
        <w:rPr>
          <w:rFonts w:ascii="仿宋" w:eastAsia="仿宋" w:hAnsi="仿宋" w:cs="Arial"/>
          <w:sz w:val="24"/>
        </w:rPr>
        <w:t xml:space="preserve"> 3cm</w:t>
      </w:r>
      <w:r w:rsidRPr="003D2AB5">
        <w:rPr>
          <w:rFonts w:ascii="仿宋" w:eastAsia="仿宋" w:hAnsi="仿宋" w:cs="Arial" w:hint="eastAsia"/>
          <w:sz w:val="24"/>
        </w:rPr>
        <w:t>的近照两张、港澳台回乡证、或护照</w:t>
      </w:r>
      <w:r w:rsidRPr="003D2AB5">
        <w:rPr>
          <w:rFonts w:ascii="仿宋" w:eastAsia="仿宋" w:hAnsi="仿宋" w:cs="Arial"/>
          <w:sz w:val="24"/>
        </w:rPr>
        <w:t>(</w:t>
      </w:r>
      <w:r w:rsidRPr="003D2AB5">
        <w:rPr>
          <w:rFonts w:ascii="仿宋" w:eastAsia="仿宋" w:hAnsi="仿宋" w:cs="Arial" w:hint="eastAsia"/>
          <w:sz w:val="24"/>
        </w:rPr>
        <w:t>海外人士</w:t>
      </w:r>
      <w:r w:rsidRPr="003D2AB5">
        <w:rPr>
          <w:rFonts w:ascii="仿宋" w:eastAsia="仿宋" w:hAnsi="仿宋" w:cs="Arial"/>
          <w:sz w:val="24"/>
        </w:rPr>
        <w:t>)</w:t>
      </w:r>
      <w:r w:rsidRPr="003D2AB5">
        <w:rPr>
          <w:rFonts w:ascii="仿宋" w:eastAsia="仿宋" w:hAnsi="仿宋" w:cs="Arial" w:hint="eastAsia"/>
          <w:sz w:val="24"/>
        </w:rPr>
        <w:t>复印件</w:t>
      </w:r>
      <w:r w:rsidRPr="003D2AB5">
        <w:rPr>
          <w:rFonts w:ascii="仿宋" w:eastAsia="仿宋" w:hAnsi="仿宋" w:cs="Arial" w:hint="eastAsia"/>
          <w:kern w:val="0"/>
          <w:sz w:val="24"/>
        </w:rPr>
        <w:t>，于报名时交</w:t>
      </w:r>
      <w:r w:rsidRPr="003D2AB5">
        <w:rPr>
          <w:rFonts w:ascii="仿宋" w:eastAsia="仿宋" w:hAnsi="仿宋" w:cs="Arial" w:hint="eastAsia"/>
          <w:sz w:val="24"/>
        </w:rPr>
        <w:t>组委会</w:t>
      </w:r>
      <w:r w:rsidRPr="003D2AB5">
        <w:rPr>
          <w:rFonts w:ascii="仿宋" w:eastAsia="仿宋" w:hAnsi="仿宋" w:cs="Arial" w:hint="eastAsia"/>
          <w:kern w:val="0"/>
          <w:sz w:val="24"/>
        </w:rPr>
        <w:t>。</w:t>
      </w:r>
    </w:p>
    <w:p w:rsidR="00D102BE" w:rsidRPr="003D2AB5"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三、考试形式</w:t>
      </w:r>
    </w:p>
    <w:p w:rsidR="00D102BE" w:rsidRPr="003D2AB5" w:rsidRDefault="00D102BE" w:rsidP="00D102BE">
      <w:pPr>
        <w:widowControl/>
        <w:tabs>
          <w:tab w:val="left" w:pos="3960"/>
          <w:tab w:val="left" w:pos="8109"/>
        </w:tabs>
        <w:spacing w:line="400" w:lineRule="exact"/>
        <w:ind w:firstLineChars="200" w:firstLine="480"/>
        <w:rPr>
          <w:rFonts w:ascii="仿宋" w:eastAsia="PMingLiU" w:hAnsi="仿宋" w:cs="Arial"/>
          <w:b/>
          <w:bCs/>
          <w:kern w:val="0"/>
          <w:sz w:val="24"/>
          <w:lang w:eastAsia="zh-TW"/>
        </w:rPr>
      </w:pPr>
      <w:r w:rsidRPr="003D2AB5">
        <w:rPr>
          <w:rFonts w:ascii="仿宋" w:eastAsia="仿宋" w:hAnsi="仿宋" w:cs="Arial" w:hint="eastAsia"/>
          <w:kern w:val="0"/>
          <w:sz w:val="24"/>
        </w:rPr>
        <w:t>（一）同一拳种、同一段位，进行集中考试。</w:t>
      </w:r>
    </w:p>
    <w:p w:rsidR="00D102BE" w:rsidRPr="003D2AB5" w:rsidRDefault="00D102BE" w:rsidP="00D102BE">
      <w:pPr>
        <w:widowControl/>
        <w:tabs>
          <w:tab w:val="left" w:pos="3960"/>
          <w:tab w:val="left" w:pos="8109"/>
        </w:tabs>
        <w:spacing w:line="400" w:lineRule="exact"/>
        <w:ind w:firstLineChars="200" w:firstLine="480"/>
        <w:rPr>
          <w:rFonts w:ascii="仿宋" w:eastAsia="PMingLiU" w:hAnsi="仿宋" w:cs="Arial"/>
          <w:b/>
          <w:bCs/>
          <w:kern w:val="0"/>
          <w:sz w:val="24"/>
          <w:lang w:eastAsia="zh-TW"/>
        </w:rPr>
      </w:pPr>
      <w:r w:rsidRPr="003D2AB5">
        <w:rPr>
          <w:rFonts w:ascii="仿宋" w:eastAsia="仿宋" w:hAnsi="仿宋" w:cs="Arial" w:hint="eastAsia"/>
          <w:bCs/>
          <w:sz w:val="24"/>
        </w:rPr>
        <w:t>（二）以</w:t>
      </w:r>
      <w:r w:rsidRPr="003D2AB5">
        <w:rPr>
          <w:rFonts w:ascii="仿宋" w:eastAsia="仿宋" w:hAnsi="仿宋" w:cs="Arial" w:hint="eastAsia"/>
          <w:kern w:val="0"/>
          <w:sz w:val="24"/>
        </w:rPr>
        <w:t>其比赛成绩，作为中国武术段位技术考核的认定成绩。</w:t>
      </w:r>
    </w:p>
    <w:p w:rsidR="00D102BE" w:rsidRPr="003D2AB5" w:rsidRDefault="00D102BE" w:rsidP="00D102BE">
      <w:pPr>
        <w:widowControl/>
        <w:tabs>
          <w:tab w:val="left" w:pos="3960"/>
          <w:tab w:val="left" w:pos="8109"/>
        </w:tabs>
        <w:spacing w:line="400" w:lineRule="exact"/>
        <w:ind w:firstLineChars="200" w:firstLine="480"/>
        <w:rPr>
          <w:rFonts w:ascii="仿宋" w:eastAsia="PMingLiU" w:hAnsi="仿宋" w:cs="Arial"/>
          <w:b/>
          <w:bCs/>
          <w:kern w:val="0"/>
          <w:sz w:val="24"/>
          <w:lang w:eastAsia="zh-TW"/>
        </w:rPr>
      </w:pPr>
      <w:r w:rsidRPr="003D2AB5">
        <w:rPr>
          <w:rFonts w:ascii="仿宋" w:eastAsia="仿宋" w:hAnsi="仿宋" w:cs="Arial" w:hint="eastAsia"/>
          <w:kern w:val="0"/>
          <w:sz w:val="24"/>
        </w:rPr>
        <w:t>（三）理论考试</w:t>
      </w:r>
    </w:p>
    <w:p w:rsidR="00D102BE" w:rsidRPr="003D2AB5" w:rsidRDefault="00D102BE" w:rsidP="00D102BE">
      <w:pPr>
        <w:widowControl/>
        <w:tabs>
          <w:tab w:val="left" w:pos="3960"/>
          <w:tab w:val="left" w:pos="8109"/>
        </w:tabs>
        <w:spacing w:line="400" w:lineRule="exact"/>
        <w:ind w:firstLineChars="200" w:firstLine="480"/>
        <w:rPr>
          <w:rFonts w:ascii="仿宋" w:eastAsia="PMingLiU" w:hAnsi="仿宋" w:cs="Arial"/>
          <w:b/>
          <w:bCs/>
          <w:kern w:val="0"/>
          <w:sz w:val="24"/>
          <w:lang w:eastAsia="zh-TW"/>
        </w:rPr>
      </w:pPr>
      <w:r w:rsidRPr="003D2AB5">
        <w:rPr>
          <w:rFonts w:ascii="仿宋" w:eastAsia="仿宋" w:hAnsi="仿宋" w:cs="Arial"/>
          <w:bCs/>
          <w:kern w:val="0"/>
          <w:sz w:val="24"/>
        </w:rPr>
        <w:t>1</w:t>
      </w:r>
      <w:r w:rsidRPr="003D2AB5">
        <w:rPr>
          <w:rFonts w:ascii="仿宋" w:eastAsia="仿宋" w:hAnsi="仿宋" w:cs="Arial" w:hint="eastAsia"/>
          <w:bCs/>
          <w:kern w:val="0"/>
          <w:sz w:val="24"/>
        </w:rPr>
        <w:t>．段前级、</w:t>
      </w:r>
      <w:r w:rsidRPr="003D2AB5">
        <w:rPr>
          <w:rFonts w:ascii="仿宋" w:eastAsia="仿宋" w:hAnsi="仿宋" w:cs="Arial" w:hint="eastAsia"/>
          <w:kern w:val="0"/>
          <w:sz w:val="24"/>
        </w:rPr>
        <w:t>初段位：</w:t>
      </w:r>
      <w:proofErr w:type="gramStart"/>
      <w:r w:rsidRPr="003D2AB5">
        <w:rPr>
          <w:rFonts w:ascii="仿宋" w:eastAsia="仿宋" w:hAnsi="仿宋" w:cs="Arial" w:hint="eastAsia"/>
          <w:bCs/>
          <w:kern w:val="0"/>
          <w:sz w:val="24"/>
        </w:rPr>
        <w:t>武礼操作</w:t>
      </w:r>
      <w:proofErr w:type="gramEnd"/>
      <w:r w:rsidRPr="003D2AB5">
        <w:rPr>
          <w:rFonts w:ascii="仿宋" w:eastAsia="仿宋" w:hAnsi="仿宋" w:cs="Arial" w:hint="eastAsia"/>
          <w:bCs/>
          <w:kern w:val="0"/>
          <w:sz w:val="24"/>
        </w:rPr>
        <w:t>规范，</w:t>
      </w:r>
      <w:proofErr w:type="gramStart"/>
      <w:r w:rsidRPr="003D2AB5">
        <w:rPr>
          <w:rFonts w:ascii="仿宋" w:eastAsia="仿宋" w:hAnsi="仿宋" w:cs="Arial" w:hint="eastAsia"/>
          <w:bCs/>
          <w:kern w:val="0"/>
          <w:sz w:val="24"/>
        </w:rPr>
        <w:t>了解武礼的</w:t>
      </w:r>
      <w:proofErr w:type="gramEnd"/>
      <w:r w:rsidRPr="003D2AB5">
        <w:rPr>
          <w:rFonts w:ascii="仿宋" w:eastAsia="仿宋" w:hAnsi="仿宋" w:cs="Arial" w:hint="eastAsia"/>
          <w:bCs/>
          <w:kern w:val="0"/>
          <w:sz w:val="24"/>
        </w:rPr>
        <w:t>文化含义。</w:t>
      </w:r>
    </w:p>
    <w:p w:rsidR="00D102BE" w:rsidRPr="003D2AB5" w:rsidRDefault="00D102BE" w:rsidP="00D102BE">
      <w:pPr>
        <w:widowControl/>
        <w:tabs>
          <w:tab w:val="left" w:pos="3960"/>
          <w:tab w:val="left" w:pos="8109"/>
        </w:tabs>
        <w:spacing w:line="400" w:lineRule="exact"/>
        <w:ind w:firstLineChars="200" w:firstLine="480"/>
        <w:rPr>
          <w:rFonts w:ascii="仿宋" w:eastAsia="仿宋" w:hAnsi="仿宋" w:cs="Arial"/>
          <w:kern w:val="0"/>
          <w:sz w:val="24"/>
        </w:rPr>
      </w:pPr>
      <w:r w:rsidRPr="003D2AB5">
        <w:rPr>
          <w:rFonts w:ascii="仿宋" w:eastAsia="仿宋" w:hAnsi="仿宋" w:cs="Arial" w:hint="eastAsia"/>
          <w:kern w:val="0"/>
          <w:sz w:val="24"/>
        </w:rPr>
        <w:t>2．中段位︰开卷考试，报到时派发考卷，技术考评时交卷。</w:t>
      </w:r>
    </w:p>
    <w:p w:rsidR="00D102BE" w:rsidRPr="003D2AB5"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五、段位认定</w:t>
      </w:r>
    </w:p>
    <w:p w:rsidR="00D102BE" w:rsidRPr="003D2AB5" w:rsidRDefault="00D102BE" w:rsidP="00D102BE">
      <w:pPr>
        <w:spacing w:line="400" w:lineRule="exact"/>
        <w:ind w:firstLineChars="200" w:firstLine="456"/>
        <w:rPr>
          <w:rFonts w:ascii="仿宋" w:eastAsia="仿宋" w:hAnsi="仿宋" w:cs="Arial"/>
          <w:spacing w:val="-6"/>
          <w:kern w:val="0"/>
          <w:sz w:val="24"/>
        </w:rPr>
      </w:pPr>
      <w:r w:rsidRPr="003D2AB5">
        <w:rPr>
          <w:rFonts w:ascii="仿宋" w:eastAsia="仿宋" w:hAnsi="仿宋" w:cs="Arial" w:hint="eastAsia"/>
          <w:spacing w:val="-6"/>
          <w:kern w:val="0"/>
          <w:sz w:val="24"/>
        </w:rPr>
        <w:t>（一）段前级︰</w:t>
      </w:r>
    </w:p>
    <w:p w:rsidR="00D102BE" w:rsidRPr="003D2AB5" w:rsidRDefault="00D102BE" w:rsidP="00D102BE">
      <w:pPr>
        <w:spacing w:line="400" w:lineRule="exact"/>
        <w:ind w:firstLineChars="200" w:firstLine="456"/>
        <w:rPr>
          <w:rFonts w:ascii="仿宋" w:eastAsia="仿宋" w:hAnsi="仿宋" w:cs="Arial"/>
          <w:bCs/>
          <w:kern w:val="0"/>
          <w:sz w:val="24"/>
        </w:rPr>
      </w:pPr>
      <w:r w:rsidRPr="003D2AB5">
        <w:rPr>
          <w:rFonts w:ascii="仿宋" w:eastAsia="仿宋" w:hAnsi="仿宋" w:cs="Arial" w:hint="eastAsia"/>
          <w:spacing w:val="-6"/>
          <w:kern w:val="0"/>
          <w:sz w:val="24"/>
        </w:rPr>
        <w:t>一项套路成绩达</w:t>
      </w:r>
      <w:r w:rsidRPr="003D2AB5">
        <w:rPr>
          <w:rFonts w:ascii="仿宋" w:eastAsia="仿宋" w:hAnsi="仿宋" w:cs="Arial"/>
          <w:spacing w:val="-6"/>
          <w:kern w:val="0"/>
          <w:sz w:val="24"/>
        </w:rPr>
        <w:t>6</w:t>
      </w:r>
      <w:r w:rsidRPr="003D2AB5">
        <w:rPr>
          <w:rFonts w:ascii="仿宋" w:eastAsia="仿宋" w:hAnsi="仿宋" w:cs="Arial" w:hint="eastAsia"/>
          <w:spacing w:val="-6"/>
          <w:kern w:val="0"/>
          <w:sz w:val="24"/>
        </w:rPr>
        <w:t>分以上；</w:t>
      </w:r>
      <w:proofErr w:type="gramStart"/>
      <w:r w:rsidRPr="003D2AB5">
        <w:rPr>
          <w:rFonts w:ascii="仿宋" w:eastAsia="仿宋" w:hAnsi="仿宋" w:cs="Arial" w:hint="eastAsia"/>
          <w:bCs/>
          <w:spacing w:val="-6"/>
          <w:kern w:val="0"/>
          <w:sz w:val="24"/>
        </w:rPr>
        <w:t>了解武礼的</w:t>
      </w:r>
      <w:proofErr w:type="gramEnd"/>
      <w:r w:rsidRPr="003D2AB5">
        <w:rPr>
          <w:rFonts w:ascii="仿宋" w:eastAsia="仿宋" w:hAnsi="仿宋" w:cs="Arial" w:hint="eastAsia"/>
          <w:bCs/>
          <w:spacing w:val="-6"/>
          <w:kern w:val="0"/>
          <w:sz w:val="24"/>
        </w:rPr>
        <w:t>文化含义。</w:t>
      </w:r>
    </w:p>
    <w:p w:rsidR="00D102BE" w:rsidRPr="003D2AB5" w:rsidRDefault="00D102BE" w:rsidP="00D102BE">
      <w:pPr>
        <w:spacing w:line="400" w:lineRule="exact"/>
        <w:ind w:firstLineChars="200" w:firstLine="456"/>
        <w:rPr>
          <w:rFonts w:ascii="仿宋" w:eastAsia="仿宋" w:hAnsi="仿宋" w:cs="Arial"/>
          <w:bCs/>
          <w:kern w:val="0"/>
          <w:sz w:val="24"/>
        </w:rPr>
      </w:pPr>
      <w:r w:rsidRPr="003D2AB5">
        <w:rPr>
          <w:rFonts w:ascii="仿宋" w:eastAsia="仿宋" w:hAnsi="仿宋" w:cs="Arial" w:hint="eastAsia"/>
          <w:spacing w:val="-6"/>
          <w:kern w:val="0"/>
          <w:sz w:val="24"/>
        </w:rPr>
        <w:t>（二）初段位：</w:t>
      </w:r>
    </w:p>
    <w:p w:rsidR="00D102BE" w:rsidRPr="003D2AB5" w:rsidRDefault="00D102BE" w:rsidP="00D102BE">
      <w:pPr>
        <w:spacing w:line="400" w:lineRule="exact"/>
        <w:ind w:firstLineChars="200" w:firstLine="456"/>
        <w:rPr>
          <w:rFonts w:ascii="仿宋" w:eastAsia="仿宋" w:hAnsi="仿宋" w:cs="Arial"/>
          <w:bCs/>
          <w:kern w:val="0"/>
          <w:sz w:val="24"/>
        </w:rPr>
      </w:pPr>
      <w:r w:rsidRPr="003D2AB5">
        <w:rPr>
          <w:rFonts w:ascii="仿宋" w:eastAsia="仿宋" w:hAnsi="仿宋" w:cs="Arial" w:hint="eastAsia"/>
          <w:spacing w:val="-6"/>
          <w:kern w:val="0"/>
          <w:sz w:val="24"/>
        </w:rPr>
        <w:t>1</w:t>
      </w:r>
      <w:r w:rsidRPr="003D2AB5">
        <w:rPr>
          <w:rFonts w:ascii="仿宋" w:eastAsia="仿宋" w:hAnsi="仿宋" w:cs="Arial"/>
          <w:spacing w:val="-6"/>
          <w:kern w:val="0"/>
          <w:sz w:val="24"/>
        </w:rPr>
        <w:t>.</w:t>
      </w:r>
      <w:r w:rsidRPr="003D2AB5">
        <w:rPr>
          <w:rFonts w:ascii="仿宋" w:eastAsia="仿宋" w:hAnsi="仿宋" w:cs="Arial" w:hint="eastAsia"/>
          <w:spacing w:val="-6"/>
          <w:kern w:val="0"/>
          <w:sz w:val="24"/>
        </w:rPr>
        <w:t>一段︰一项套路成绩达</w:t>
      </w:r>
      <w:r w:rsidRPr="003D2AB5">
        <w:rPr>
          <w:rFonts w:ascii="仿宋" w:eastAsia="仿宋" w:hAnsi="仿宋" w:cs="Arial"/>
          <w:spacing w:val="-6"/>
          <w:kern w:val="0"/>
          <w:sz w:val="24"/>
        </w:rPr>
        <w:t>7</w:t>
      </w:r>
      <w:r w:rsidRPr="003D2AB5">
        <w:rPr>
          <w:rFonts w:ascii="仿宋" w:eastAsia="仿宋" w:hAnsi="仿宋" w:cs="Arial" w:hint="eastAsia"/>
          <w:spacing w:val="-6"/>
          <w:kern w:val="0"/>
          <w:sz w:val="24"/>
        </w:rPr>
        <w:t>分以上。</w:t>
      </w:r>
    </w:p>
    <w:p w:rsidR="00D102BE" w:rsidRPr="003D2AB5" w:rsidRDefault="00D102BE" w:rsidP="00D102BE">
      <w:pPr>
        <w:spacing w:line="400" w:lineRule="exact"/>
        <w:ind w:firstLineChars="200" w:firstLine="456"/>
        <w:rPr>
          <w:rFonts w:ascii="仿宋" w:eastAsia="仿宋" w:hAnsi="仿宋" w:cs="Arial"/>
          <w:bCs/>
          <w:kern w:val="0"/>
          <w:sz w:val="24"/>
        </w:rPr>
      </w:pPr>
      <w:r w:rsidRPr="003D2AB5">
        <w:rPr>
          <w:rFonts w:ascii="仿宋" w:eastAsia="仿宋" w:hAnsi="仿宋" w:cs="Arial" w:hint="eastAsia"/>
          <w:spacing w:val="-6"/>
          <w:kern w:val="0"/>
          <w:sz w:val="24"/>
        </w:rPr>
        <w:t>2</w:t>
      </w:r>
      <w:r w:rsidRPr="003D2AB5">
        <w:rPr>
          <w:rFonts w:ascii="仿宋" w:eastAsia="仿宋" w:hAnsi="仿宋" w:cs="Arial"/>
          <w:spacing w:val="-6"/>
          <w:kern w:val="0"/>
          <w:sz w:val="24"/>
        </w:rPr>
        <w:t>.</w:t>
      </w:r>
      <w:r w:rsidRPr="003D2AB5">
        <w:rPr>
          <w:rFonts w:ascii="仿宋" w:eastAsia="仿宋" w:hAnsi="仿宋" w:cs="Arial" w:hint="eastAsia"/>
          <w:spacing w:val="-6"/>
          <w:kern w:val="0"/>
          <w:sz w:val="24"/>
        </w:rPr>
        <w:t>二段︰一项套路成绩达</w:t>
      </w:r>
      <w:r w:rsidRPr="003D2AB5">
        <w:rPr>
          <w:rFonts w:ascii="仿宋" w:eastAsia="仿宋" w:hAnsi="仿宋" w:cs="Arial"/>
          <w:spacing w:val="-6"/>
          <w:kern w:val="0"/>
          <w:sz w:val="24"/>
        </w:rPr>
        <w:t>7.5</w:t>
      </w:r>
      <w:r w:rsidRPr="003D2AB5">
        <w:rPr>
          <w:rFonts w:ascii="仿宋" w:eastAsia="仿宋" w:hAnsi="仿宋" w:cs="Arial" w:hint="eastAsia"/>
          <w:spacing w:val="-6"/>
          <w:kern w:val="0"/>
          <w:sz w:val="24"/>
        </w:rPr>
        <w:t>分以上。</w:t>
      </w:r>
    </w:p>
    <w:p w:rsidR="00D102BE" w:rsidRPr="003D2AB5" w:rsidRDefault="00D102BE" w:rsidP="00D102BE">
      <w:pPr>
        <w:spacing w:line="400" w:lineRule="exact"/>
        <w:ind w:firstLineChars="200" w:firstLine="456"/>
        <w:rPr>
          <w:rFonts w:ascii="仿宋" w:eastAsia="仿宋" w:hAnsi="仿宋" w:cs="Arial"/>
          <w:spacing w:val="-6"/>
          <w:kern w:val="0"/>
          <w:sz w:val="24"/>
        </w:rPr>
      </w:pPr>
      <w:r w:rsidRPr="003D2AB5">
        <w:rPr>
          <w:rFonts w:ascii="仿宋" w:eastAsia="仿宋" w:hAnsi="仿宋" w:cs="Arial" w:hint="eastAsia"/>
          <w:spacing w:val="-6"/>
          <w:kern w:val="0"/>
          <w:sz w:val="24"/>
        </w:rPr>
        <w:lastRenderedPageBreak/>
        <w:t>3</w:t>
      </w:r>
      <w:r w:rsidRPr="003D2AB5">
        <w:rPr>
          <w:rFonts w:ascii="仿宋" w:eastAsia="仿宋" w:hAnsi="仿宋" w:cs="Arial"/>
          <w:spacing w:val="-6"/>
          <w:kern w:val="0"/>
          <w:sz w:val="24"/>
        </w:rPr>
        <w:t>.</w:t>
      </w:r>
      <w:r w:rsidRPr="003D2AB5">
        <w:rPr>
          <w:rFonts w:ascii="仿宋" w:eastAsia="仿宋" w:hAnsi="仿宋" w:cs="Arial" w:hint="eastAsia"/>
          <w:spacing w:val="-6"/>
          <w:kern w:val="0"/>
          <w:sz w:val="24"/>
        </w:rPr>
        <w:t>三段︰拳、械两项成绩达</w:t>
      </w:r>
      <w:r w:rsidRPr="003D2AB5">
        <w:rPr>
          <w:rFonts w:ascii="仿宋" w:eastAsia="仿宋" w:hAnsi="仿宋" w:cs="Arial"/>
          <w:spacing w:val="-6"/>
          <w:kern w:val="0"/>
          <w:sz w:val="24"/>
        </w:rPr>
        <w:t>15</w:t>
      </w:r>
      <w:r w:rsidRPr="003D2AB5">
        <w:rPr>
          <w:rFonts w:ascii="仿宋" w:eastAsia="仿宋" w:hAnsi="仿宋" w:cs="Arial" w:hint="eastAsia"/>
          <w:spacing w:val="-6"/>
          <w:kern w:val="0"/>
          <w:sz w:val="24"/>
        </w:rPr>
        <w:t>分以上。</w:t>
      </w:r>
    </w:p>
    <w:p w:rsidR="00D102BE" w:rsidRPr="003D2AB5" w:rsidRDefault="00D102BE" w:rsidP="00D102BE">
      <w:pPr>
        <w:spacing w:line="400" w:lineRule="exact"/>
        <w:ind w:firstLineChars="200" w:firstLine="480"/>
        <w:rPr>
          <w:rFonts w:ascii="仿宋" w:eastAsia="仿宋" w:hAnsi="仿宋" w:cs="Arial"/>
          <w:bCs/>
          <w:kern w:val="0"/>
          <w:sz w:val="24"/>
        </w:rPr>
      </w:pPr>
      <w:r w:rsidRPr="003D2AB5">
        <w:rPr>
          <w:rFonts w:ascii="仿宋" w:eastAsia="仿宋" w:hAnsi="仿宋" w:cs="Arial" w:hint="eastAsia"/>
          <w:bCs/>
          <w:kern w:val="0"/>
          <w:sz w:val="24"/>
        </w:rPr>
        <w:t>（三）中段位：</w:t>
      </w:r>
    </w:p>
    <w:p w:rsidR="00D102BE" w:rsidRPr="003D2AB5" w:rsidRDefault="00D102BE" w:rsidP="00D102BE">
      <w:pPr>
        <w:spacing w:line="400" w:lineRule="exact"/>
        <w:ind w:firstLineChars="200" w:firstLine="456"/>
        <w:rPr>
          <w:rFonts w:ascii="仿宋" w:eastAsia="仿宋" w:hAnsi="仿宋" w:cs="Arial"/>
          <w:bCs/>
          <w:kern w:val="0"/>
          <w:sz w:val="24"/>
        </w:rPr>
      </w:pPr>
      <w:r w:rsidRPr="003D2AB5">
        <w:rPr>
          <w:rFonts w:ascii="仿宋" w:eastAsia="仿宋" w:hAnsi="仿宋" w:cs="Arial" w:hint="eastAsia"/>
          <w:spacing w:val="-6"/>
          <w:kern w:val="0"/>
          <w:sz w:val="24"/>
        </w:rPr>
        <w:t>1</w:t>
      </w:r>
      <w:r w:rsidRPr="003D2AB5">
        <w:rPr>
          <w:rFonts w:ascii="仿宋" w:eastAsia="仿宋" w:hAnsi="仿宋" w:cs="Arial"/>
          <w:spacing w:val="-6"/>
          <w:kern w:val="0"/>
          <w:sz w:val="24"/>
        </w:rPr>
        <w:t>.</w:t>
      </w:r>
      <w:r w:rsidRPr="003D2AB5">
        <w:rPr>
          <w:rFonts w:ascii="仿宋" w:eastAsia="仿宋" w:hAnsi="仿宋" w:cs="Arial" w:hint="eastAsia"/>
          <w:spacing w:val="-6"/>
          <w:kern w:val="0"/>
          <w:sz w:val="24"/>
        </w:rPr>
        <w:t>四段︰拳、械两项成绩达</w:t>
      </w:r>
      <w:r w:rsidRPr="003D2AB5">
        <w:rPr>
          <w:rFonts w:ascii="仿宋" w:eastAsia="仿宋" w:hAnsi="仿宋" w:cs="Arial"/>
          <w:spacing w:val="-6"/>
          <w:kern w:val="0"/>
          <w:sz w:val="24"/>
        </w:rPr>
        <w:t>16</w:t>
      </w:r>
      <w:r w:rsidRPr="003D2AB5">
        <w:rPr>
          <w:rFonts w:ascii="仿宋" w:eastAsia="仿宋" w:hAnsi="仿宋" w:cs="Arial" w:hint="eastAsia"/>
          <w:spacing w:val="-6"/>
          <w:kern w:val="0"/>
          <w:sz w:val="24"/>
        </w:rPr>
        <w:t>分以上；理论成绩达</w:t>
      </w:r>
      <w:r w:rsidRPr="003D2AB5">
        <w:rPr>
          <w:rFonts w:ascii="仿宋" w:eastAsia="仿宋" w:hAnsi="仿宋" w:cs="Arial"/>
          <w:spacing w:val="-6"/>
          <w:kern w:val="0"/>
          <w:sz w:val="24"/>
        </w:rPr>
        <w:t>75</w:t>
      </w:r>
      <w:r w:rsidRPr="003D2AB5">
        <w:rPr>
          <w:rFonts w:ascii="仿宋" w:eastAsia="仿宋" w:hAnsi="仿宋" w:cs="Arial" w:hint="eastAsia"/>
          <w:spacing w:val="-6"/>
          <w:kern w:val="0"/>
          <w:sz w:val="24"/>
        </w:rPr>
        <w:t>分以上。</w:t>
      </w:r>
    </w:p>
    <w:p w:rsidR="00D102BE" w:rsidRPr="003D2AB5" w:rsidRDefault="00D102BE" w:rsidP="00D102BE">
      <w:pPr>
        <w:spacing w:line="400" w:lineRule="exact"/>
        <w:ind w:firstLineChars="200" w:firstLine="456"/>
        <w:rPr>
          <w:rFonts w:ascii="仿宋" w:eastAsia="仿宋" w:hAnsi="仿宋" w:cs="Arial"/>
          <w:bCs/>
          <w:kern w:val="0"/>
          <w:sz w:val="24"/>
        </w:rPr>
      </w:pPr>
      <w:r w:rsidRPr="003D2AB5">
        <w:rPr>
          <w:rFonts w:ascii="仿宋" w:eastAsia="仿宋" w:hAnsi="仿宋" w:cs="Arial" w:hint="eastAsia"/>
          <w:spacing w:val="-6"/>
          <w:kern w:val="0"/>
          <w:sz w:val="24"/>
        </w:rPr>
        <w:t>2</w:t>
      </w:r>
      <w:r w:rsidRPr="003D2AB5">
        <w:rPr>
          <w:rFonts w:ascii="仿宋" w:eastAsia="仿宋" w:hAnsi="仿宋" w:cs="Arial"/>
          <w:spacing w:val="-6"/>
          <w:kern w:val="0"/>
          <w:sz w:val="24"/>
        </w:rPr>
        <w:t>.</w:t>
      </w:r>
      <w:r w:rsidRPr="003D2AB5">
        <w:rPr>
          <w:rFonts w:ascii="仿宋" w:eastAsia="仿宋" w:hAnsi="仿宋" w:cs="Arial" w:hint="eastAsia"/>
          <w:spacing w:val="-6"/>
          <w:kern w:val="0"/>
          <w:sz w:val="24"/>
        </w:rPr>
        <w:t>五段︰拳、械两项成绩达</w:t>
      </w:r>
      <w:r w:rsidRPr="003D2AB5">
        <w:rPr>
          <w:rFonts w:ascii="仿宋" w:eastAsia="仿宋" w:hAnsi="仿宋" w:cs="Arial"/>
          <w:spacing w:val="-6"/>
          <w:kern w:val="0"/>
          <w:sz w:val="24"/>
        </w:rPr>
        <w:t>17</w:t>
      </w:r>
      <w:r w:rsidRPr="003D2AB5">
        <w:rPr>
          <w:rFonts w:ascii="仿宋" w:eastAsia="仿宋" w:hAnsi="仿宋" w:cs="Arial" w:hint="eastAsia"/>
          <w:spacing w:val="-6"/>
          <w:kern w:val="0"/>
          <w:sz w:val="24"/>
        </w:rPr>
        <w:t>分以上；理论成绩达</w:t>
      </w:r>
      <w:r w:rsidRPr="003D2AB5">
        <w:rPr>
          <w:rFonts w:ascii="仿宋" w:eastAsia="仿宋" w:hAnsi="仿宋" w:cs="Arial"/>
          <w:spacing w:val="-6"/>
          <w:kern w:val="0"/>
          <w:sz w:val="24"/>
        </w:rPr>
        <w:t>80</w:t>
      </w:r>
      <w:r w:rsidRPr="003D2AB5">
        <w:rPr>
          <w:rFonts w:ascii="仿宋" w:eastAsia="仿宋" w:hAnsi="仿宋" w:cs="Arial" w:hint="eastAsia"/>
          <w:spacing w:val="-6"/>
          <w:kern w:val="0"/>
          <w:sz w:val="24"/>
        </w:rPr>
        <w:t>分以上。</w:t>
      </w:r>
    </w:p>
    <w:p w:rsidR="00D102BE" w:rsidRPr="003D2AB5" w:rsidRDefault="00D102BE" w:rsidP="00D102BE">
      <w:pPr>
        <w:spacing w:line="400" w:lineRule="exact"/>
        <w:ind w:firstLineChars="200" w:firstLine="456"/>
        <w:rPr>
          <w:rFonts w:ascii="仿宋" w:eastAsia="仿宋" w:hAnsi="仿宋" w:cs="Arial"/>
          <w:bCs/>
          <w:kern w:val="0"/>
          <w:sz w:val="24"/>
        </w:rPr>
      </w:pPr>
      <w:r w:rsidRPr="003D2AB5">
        <w:rPr>
          <w:rFonts w:ascii="仿宋" w:eastAsia="仿宋" w:hAnsi="仿宋" w:cs="Arial" w:hint="eastAsia"/>
          <w:spacing w:val="-6"/>
          <w:kern w:val="0"/>
          <w:sz w:val="24"/>
        </w:rPr>
        <w:t>3</w:t>
      </w:r>
      <w:r w:rsidRPr="003D2AB5">
        <w:rPr>
          <w:rFonts w:ascii="仿宋" w:eastAsia="仿宋" w:hAnsi="仿宋" w:cs="Arial"/>
          <w:spacing w:val="-6"/>
          <w:kern w:val="0"/>
          <w:sz w:val="24"/>
        </w:rPr>
        <w:t>.</w:t>
      </w:r>
      <w:r w:rsidRPr="003D2AB5">
        <w:rPr>
          <w:rFonts w:ascii="仿宋" w:eastAsia="仿宋" w:hAnsi="仿宋" w:cs="Arial" w:hint="eastAsia"/>
          <w:spacing w:val="-6"/>
          <w:kern w:val="0"/>
          <w:sz w:val="24"/>
        </w:rPr>
        <w:t>六段︰拳、械两项成绩达</w:t>
      </w:r>
      <w:r w:rsidRPr="003D2AB5">
        <w:rPr>
          <w:rFonts w:ascii="仿宋" w:eastAsia="仿宋" w:hAnsi="仿宋" w:cs="Arial"/>
          <w:spacing w:val="-6"/>
          <w:kern w:val="0"/>
          <w:sz w:val="24"/>
        </w:rPr>
        <w:t>18</w:t>
      </w:r>
      <w:r w:rsidRPr="003D2AB5">
        <w:rPr>
          <w:rFonts w:ascii="仿宋" w:eastAsia="仿宋" w:hAnsi="仿宋" w:cs="Arial" w:hint="eastAsia"/>
          <w:spacing w:val="-6"/>
          <w:kern w:val="0"/>
          <w:sz w:val="24"/>
        </w:rPr>
        <w:t>分以上；理论成绩达</w:t>
      </w:r>
      <w:r w:rsidRPr="003D2AB5">
        <w:rPr>
          <w:rFonts w:ascii="仿宋" w:eastAsia="仿宋" w:hAnsi="仿宋" w:cs="Arial"/>
          <w:spacing w:val="-6"/>
          <w:kern w:val="0"/>
          <w:sz w:val="24"/>
        </w:rPr>
        <w:t>85</w:t>
      </w:r>
      <w:r w:rsidRPr="003D2AB5">
        <w:rPr>
          <w:rFonts w:ascii="仿宋" w:eastAsia="仿宋" w:hAnsi="仿宋" w:cs="Arial" w:hint="eastAsia"/>
          <w:spacing w:val="-6"/>
          <w:kern w:val="0"/>
          <w:sz w:val="24"/>
        </w:rPr>
        <w:t>分以上。</w:t>
      </w:r>
    </w:p>
    <w:p w:rsidR="00D102BE" w:rsidRPr="003D2AB5"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六、考</w:t>
      </w:r>
      <w:r w:rsidRPr="003D2AB5">
        <w:rPr>
          <w:rFonts w:ascii="黑体" w:eastAsia="黑体" w:hAnsi="黑体" w:cs="Arial" w:hint="cs"/>
          <w:bCs/>
          <w:kern w:val="0"/>
          <w:sz w:val="24"/>
        </w:rPr>
        <w:t>试</w:t>
      </w:r>
      <w:r w:rsidRPr="003D2AB5">
        <w:rPr>
          <w:rFonts w:ascii="黑体" w:eastAsia="黑体" w:hAnsi="黑体" w:cs="Arial" w:hint="eastAsia"/>
          <w:bCs/>
          <w:kern w:val="0"/>
          <w:sz w:val="24"/>
        </w:rPr>
        <w:t>成</w:t>
      </w:r>
      <w:r w:rsidRPr="003D2AB5">
        <w:rPr>
          <w:rFonts w:ascii="黑体" w:eastAsia="黑体" w:hAnsi="黑体" w:cs="Arial" w:hint="cs"/>
          <w:bCs/>
          <w:kern w:val="0"/>
          <w:sz w:val="24"/>
        </w:rPr>
        <w:t>绩认</w:t>
      </w:r>
      <w:r w:rsidRPr="003D2AB5">
        <w:rPr>
          <w:rFonts w:ascii="黑体" w:eastAsia="黑体" w:hAnsi="黑体" w:cs="Arial" w:hint="eastAsia"/>
          <w:bCs/>
          <w:kern w:val="0"/>
          <w:sz w:val="24"/>
        </w:rPr>
        <w:t>定和</w:t>
      </w:r>
      <w:r w:rsidRPr="003D2AB5">
        <w:rPr>
          <w:rFonts w:ascii="黑体" w:eastAsia="黑体" w:hAnsi="黑体" w:cs="Arial" w:hint="cs"/>
          <w:bCs/>
          <w:kern w:val="0"/>
          <w:sz w:val="24"/>
        </w:rPr>
        <w:t>颁发证书</w:t>
      </w:r>
    </w:p>
    <w:p w:rsidR="00D102BE" w:rsidRPr="003D2AB5" w:rsidRDefault="00D102BE" w:rsidP="00D102BE">
      <w:pPr>
        <w:spacing w:line="400" w:lineRule="exact"/>
        <w:ind w:firstLineChars="200" w:firstLine="480"/>
        <w:rPr>
          <w:rFonts w:ascii="仿宋" w:eastAsia="仿宋" w:hAnsi="仿宋" w:cs="宋体"/>
          <w:kern w:val="0"/>
          <w:sz w:val="24"/>
        </w:rPr>
      </w:pPr>
      <w:r w:rsidRPr="003D2AB5">
        <w:rPr>
          <w:rFonts w:ascii="仿宋" w:eastAsia="仿宋" w:hAnsi="仿宋" w:cs="宋体" w:hint="eastAsia"/>
          <w:kern w:val="0"/>
          <w:sz w:val="24"/>
        </w:rPr>
        <w:t>凡</w:t>
      </w:r>
      <w:r w:rsidRPr="003D2AB5">
        <w:rPr>
          <w:rFonts w:ascii="仿宋" w:eastAsia="仿宋" w:hAnsi="仿宋" w:cs="宋体" w:hint="cs"/>
          <w:kern w:val="0"/>
          <w:sz w:val="24"/>
        </w:rPr>
        <w:t>参</w:t>
      </w:r>
      <w:r w:rsidRPr="003D2AB5">
        <w:rPr>
          <w:rFonts w:ascii="仿宋" w:eastAsia="仿宋" w:hAnsi="仿宋" w:cs="宋体" w:hint="eastAsia"/>
          <w:kern w:val="0"/>
          <w:sz w:val="24"/>
        </w:rPr>
        <w:t>加本次中</w:t>
      </w:r>
      <w:r w:rsidRPr="003D2AB5">
        <w:rPr>
          <w:rFonts w:ascii="仿宋" w:eastAsia="仿宋" w:hAnsi="仿宋" w:cs="宋体" w:hint="cs"/>
          <w:kern w:val="0"/>
          <w:sz w:val="24"/>
        </w:rPr>
        <w:t>国</w:t>
      </w:r>
      <w:r w:rsidRPr="003D2AB5">
        <w:rPr>
          <w:rFonts w:ascii="仿宋" w:eastAsia="仿宋" w:hAnsi="仿宋" w:cs="宋体" w:hint="eastAsia"/>
          <w:kern w:val="0"/>
          <w:sz w:val="24"/>
        </w:rPr>
        <w:t>武</w:t>
      </w:r>
      <w:r w:rsidRPr="003D2AB5">
        <w:rPr>
          <w:rFonts w:ascii="仿宋" w:eastAsia="仿宋" w:hAnsi="仿宋" w:cs="宋体" w:hint="cs"/>
          <w:kern w:val="0"/>
          <w:sz w:val="24"/>
        </w:rPr>
        <w:t>术</w:t>
      </w:r>
      <w:r w:rsidRPr="003D2AB5">
        <w:rPr>
          <w:rFonts w:ascii="仿宋" w:eastAsia="仿宋" w:hAnsi="仿宋" w:cs="宋体" w:hint="eastAsia"/>
          <w:kern w:val="0"/>
          <w:sz w:val="24"/>
        </w:rPr>
        <w:t>段位</w:t>
      </w:r>
      <w:proofErr w:type="gramStart"/>
      <w:r w:rsidRPr="003D2AB5">
        <w:rPr>
          <w:rFonts w:ascii="仿宋" w:eastAsia="仿宋" w:hAnsi="仿宋" w:cs="宋体" w:hint="eastAsia"/>
          <w:kern w:val="0"/>
          <w:sz w:val="24"/>
        </w:rPr>
        <w:t>制考</w:t>
      </w:r>
      <w:r w:rsidRPr="003D2AB5">
        <w:rPr>
          <w:rFonts w:ascii="仿宋" w:eastAsia="仿宋" w:hAnsi="仿宋" w:cs="宋体" w:hint="cs"/>
          <w:kern w:val="0"/>
          <w:sz w:val="24"/>
        </w:rPr>
        <w:t>试</w:t>
      </w:r>
      <w:proofErr w:type="gramEnd"/>
      <w:r w:rsidRPr="003D2AB5">
        <w:rPr>
          <w:rFonts w:ascii="仿宋" w:eastAsia="仿宋" w:hAnsi="仿宋" w:cs="宋体" w:hint="eastAsia"/>
          <w:kern w:val="0"/>
          <w:sz w:val="24"/>
        </w:rPr>
        <w:t>的港澳台地区、海外及境内外籍人士，合格者</w:t>
      </w:r>
      <w:r w:rsidRPr="003D2AB5">
        <w:rPr>
          <w:rFonts w:ascii="仿宋" w:eastAsia="仿宋" w:hAnsi="仿宋" w:cs="宋体" w:hint="cs"/>
          <w:kern w:val="0"/>
          <w:sz w:val="24"/>
        </w:rPr>
        <w:t>将</w:t>
      </w:r>
      <w:r w:rsidRPr="003D2AB5">
        <w:rPr>
          <w:rFonts w:ascii="仿宋" w:eastAsia="仿宋" w:hAnsi="仿宋" w:cs="宋体" w:hint="eastAsia"/>
          <w:kern w:val="0"/>
          <w:sz w:val="24"/>
        </w:rPr>
        <w:t>可以及</w:t>
      </w:r>
      <w:r w:rsidRPr="003D2AB5">
        <w:rPr>
          <w:rFonts w:ascii="仿宋" w:eastAsia="仿宋" w:hAnsi="仿宋" w:cs="宋体" w:hint="cs"/>
          <w:kern w:val="0"/>
          <w:sz w:val="24"/>
        </w:rPr>
        <w:t>时</w:t>
      </w:r>
      <w:r w:rsidRPr="003D2AB5">
        <w:rPr>
          <w:rFonts w:ascii="仿宋" w:eastAsia="仿宋" w:hAnsi="仿宋" w:cs="宋体" w:hint="eastAsia"/>
          <w:kern w:val="0"/>
          <w:sz w:val="24"/>
        </w:rPr>
        <w:t>取得中</w:t>
      </w:r>
      <w:r w:rsidRPr="003D2AB5">
        <w:rPr>
          <w:rFonts w:ascii="仿宋" w:eastAsia="仿宋" w:hAnsi="仿宋" w:cs="宋体" w:hint="cs"/>
          <w:kern w:val="0"/>
          <w:sz w:val="24"/>
        </w:rPr>
        <w:t>国</w:t>
      </w:r>
      <w:r w:rsidRPr="003D2AB5">
        <w:rPr>
          <w:rFonts w:ascii="仿宋" w:eastAsia="仿宋" w:hAnsi="仿宋" w:cs="宋体" w:hint="eastAsia"/>
          <w:kern w:val="0"/>
          <w:sz w:val="24"/>
        </w:rPr>
        <w:t>武</w:t>
      </w:r>
      <w:r w:rsidRPr="003D2AB5">
        <w:rPr>
          <w:rFonts w:ascii="仿宋" w:eastAsia="仿宋" w:hAnsi="仿宋" w:cs="宋体" w:hint="cs"/>
          <w:kern w:val="0"/>
          <w:sz w:val="24"/>
        </w:rPr>
        <w:t>术</w:t>
      </w:r>
      <w:r w:rsidRPr="003D2AB5">
        <w:rPr>
          <w:rFonts w:ascii="仿宋" w:eastAsia="仿宋" w:hAnsi="仿宋" w:cs="宋体" w:hint="eastAsia"/>
          <w:kern w:val="0"/>
          <w:sz w:val="24"/>
        </w:rPr>
        <w:t>段位</w:t>
      </w:r>
      <w:r w:rsidRPr="003D2AB5">
        <w:rPr>
          <w:rFonts w:ascii="仿宋" w:eastAsia="仿宋" w:hAnsi="仿宋" w:cs="宋体" w:hint="cs"/>
          <w:kern w:val="0"/>
          <w:sz w:val="24"/>
        </w:rPr>
        <w:t>证书</w:t>
      </w:r>
      <w:r w:rsidRPr="003D2AB5">
        <w:rPr>
          <w:rFonts w:ascii="仿宋" w:eastAsia="仿宋" w:hAnsi="仿宋" w:cs="宋体" w:hint="eastAsia"/>
          <w:kern w:val="0"/>
          <w:sz w:val="24"/>
        </w:rPr>
        <w:t>、徽标。</w:t>
      </w:r>
    </w:p>
    <w:p w:rsidR="00D102BE" w:rsidRPr="003D2AB5"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七、申报费用</w:t>
      </w:r>
      <w:r w:rsidR="00C451B1">
        <w:rPr>
          <w:rFonts w:ascii="黑体" w:eastAsia="黑体" w:hAnsi="黑体" w:cs="Arial" w:hint="eastAsia"/>
          <w:bCs/>
          <w:kern w:val="0"/>
          <w:sz w:val="24"/>
        </w:rPr>
        <w:t>（</w:t>
      </w:r>
      <w:proofErr w:type="gramStart"/>
      <w:r w:rsidR="00C451B1">
        <w:rPr>
          <w:rFonts w:ascii="黑体" w:eastAsia="黑体" w:hAnsi="黑体" w:cs="Arial" w:hint="eastAsia"/>
          <w:bCs/>
          <w:kern w:val="0"/>
          <w:sz w:val="24"/>
        </w:rPr>
        <w:t>考段服务费</w:t>
      </w:r>
      <w:proofErr w:type="gramEnd"/>
      <w:r w:rsidR="00C451B1">
        <w:rPr>
          <w:rFonts w:ascii="黑体" w:eastAsia="黑体" w:hAnsi="黑体" w:cs="Arial" w:hint="eastAsia"/>
          <w:bCs/>
          <w:kern w:val="0"/>
          <w:sz w:val="24"/>
        </w:rPr>
        <w:t>）</w:t>
      </w:r>
    </w:p>
    <w:p w:rsidR="00D102BE" w:rsidRPr="003D2AB5" w:rsidRDefault="00D102BE" w:rsidP="00D102BE">
      <w:pPr>
        <w:spacing w:line="400" w:lineRule="exact"/>
        <w:ind w:firstLineChars="200" w:firstLine="480"/>
        <w:rPr>
          <w:rFonts w:ascii="仿宋" w:eastAsia="仿宋" w:hAnsi="仿宋" w:cs="Arial"/>
          <w:kern w:val="0"/>
          <w:sz w:val="24"/>
        </w:rPr>
      </w:pPr>
      <w:r w:rsidRPr="003D2AB5">
        <w:rPr>
          <w:rFonts w:ascii="仿宋" w:eastAsia="仿宋" w:hAnsi="仿宋" w:cs="Arial" w:hint="eastAsia"/>
          <w:kern w:val="0"/>
          <w:sz w:val="24"/>
        </w:rPr>
        <w:t>（一）</w:t>
      </w:r>
      <w:r w:rsidRPr="003D2AB5">
        <w:rPr>
          <w:rFonts w:ascii="仿宋" w:eastAsia="仿宋" w:hAnsi="仿宋" w:cs="Arial" w:hint="eastAsia"/>
          <w:sz w:val="24"/>
        </w:rPr>
        <w:t>考评</w:t>
      </w:r>
      <w:r w:rsidRPr="003D2AB5">
        <w:rPr>
          <w:rFonts w:ascii="仿宋" w:eastAsia="仿宋" w:hAnsi="仿宋" w:cs="Arial" w:hint="eastAsia"/>
          <w:kern w:val="0"/>
          <w:sz w:val="24"/>
        </w:rPr>
        <w:t>费︰每位美金</w:t>
      </w:r>
      <w:r w:rsidRPr="003D2AB5">
        <w:rPr>
          <w:rFonts w:ascii="仿宋" w:eastAsia="仿宋" w:hAnsi="仿宋" w:cs="Arial"/>
          <w:kern w:val="0"/>
          <w:sz w:val="24"/>
        </w:rPr>
        <w:t>50</w:t>
      </w:r>
    </w:p>
    <w:p w:rsidR="00D102BE" w:rsidRPr="003D2AB5" w:rsidRDefault="00D102BE" w:rsidP="00D102BE">
      <w:pPr>
        <w:widowControl/>
        <w:tabs>
          <w:tab w:val="left" w:pos="3960"/>
          <w:tab w:val="left" w:pos="8109"/>
        </w:tabs>
        <w:spacing w:line="400" w:lineRule="exact"/>
        <w:ind w:firstLineChars="200" w:firstLine="480"/>
        <w:rPr>
          <w:rFonts w:ascii="仿宋" w:eastAsia="仿宋" w:hAnsi="仿宋" w:cs="Arial"/>
          <w:kern w:val="0"/>
          <w:sz w:val="24"/>
          <w:lang w:eastAsia="zh-TW"/>
        </w:rPr>
      </w:pPr>
      <w:r w:rsidRPr="003D2AB5">
        <w:rPr>
          <w:rFonts w:ascii="仿宋" w:eastAsia="仿宋" w:hAnsi="仿宋" w:cs="Arial" w:hint="eastAsia"/>
          <w:kern w:val="0"/>
          <w:sz w:val="24"/>
        </w:rPr>
        <w:t>（</w:t>
      </w:r>
      <w:r>
        <w:rPr>
          <w:rFonts w:ascii="仿宋" w:eastAsia="仿宋" w:hAnsi="仿宋" w:cs="Arial" w:hint="eastAsia"/>
          <w:kern w:val="0"/>
          <w:sz w:val="24"/>
        </w:rPr>
        <w:t>二</w:t>
      </w:r>
      <w:r w:rsidRPr="003D2AB5">
        <w:rPr>
          <w:rFonts w:ascii="仿宋" w:eastAsia="仿宋" w:hAnsi="仿宋" w:cs="Arial" w:hint="eastAsia"/>
          <w:kern w:val="0"/>
          <w:sz w:val="24"/>
        </w:rPr>
        <w:t>）</w:t>
      </w:r>
      <w:proofErr w:type="gramStart"/>
      <w:r w:rsidRPr="003D2AB5">
        <w:rPr>
          <w:rFonts w:ascii="仿宋" w:eastAsia="仿宋" w:hAnsi="仿宋" w:cs="Arial" w:hint="eastAsia"/>
          <w:kern w:val="0"/>
          <w:sz w:val="24"/>
        </w:rPr>
        <w:t>晋段费</w:t>
      </w:r>
      <w:proofErr w:type="gramEnd"/>
      <w:r w:rsidRPr="003D2AB5">
        <w:rPr>
          <w:rFonts w:ascii="仿宋" w:eastAsia="仿宋" w:hAnsi="仿宋" w:cs="Arial" w:hint="eastAsia"/>
          <w:kern w:val="0"/>
          <w:sz w:val="24"/>
        </w:rPr>
        <w:t>︰</w:t>
      </w:r>
      <w:r w:rsidRPr="003D2AB5">
        <w:rPr>
          <w:rFonts w:ascii="仿宋" w:eastAsia="仿宋" w:hAnsi="仿宋" w:cs="Arial" w:hint="eastAsia"/>
          <w:sz w:val="24"/>
        </w:rPr>
        <w:t>段前级︰每级</w:t>
      </w:r>
      <w:r w:rsidRPr="003D2AB5">
        <w:rPr>
          <w:rFonts w:ascii="仿宋" w:eastAsia="仿宋" w:hAnsi="仿宋" w:cs="Arial" w:hint="eastAsia"/>
          <w:kern w:val="0"/>
          <w:sz w:val="24"/>
        </w:rPr>
        <w:t>美金</w:t>
      </w:r>
      <w:r w:rsidRPr="003D2AB5">
        <w:rPr>
          <w:rFonts w:ascii="仿宋" w:eastAsia="仿宋" w:hAnsi="仿宋" w:cs="Arial"/>
          <w:kern w:val="0"/>
          <w:sz w:val="24"/>
        </w:rPr>
        <w:t>45</w:t>
      </w:r>
    </w:p>
    <w:p w:rsidR="00D102BE" w:rsidRPr="003D2AB5" w:rsidRDefault="00D102BE" w:rsidP="00D102BE">
      <w:pPr>
        <w:spacing w:line="400" w:lineRule="exact"/>
        <w:ind w:left="826" w:hangingChars="344" w:hanging="826"/>
        <w:rPr>
          <w:rFonts w:ascii="仿宋" w:eastAsia="仿宋" w:hAnsi="仿宋" w:cs="Arial"/>
          <w:sz w:val="24"/>
          <w:lang w:eastAsia="zh-TW"/>
        </w:rPr>
      </w:pPr>
      <w:r w:rsidRPr="003D2AB5">
        <w:rPr>
          <w:rFonts w:ascii="仿宋" w:eastAsia="仿宋" w:hAnsi="仿宋" w:cs="Arial"/>
          <w:sz w:val="24"/>
        </w:rPr>
        <w:t xml:space="preserve">    </w:t>
      </w:r>
      <w:r w:rsidRPr="003D2AB5">
        <w:rPr>
          <w:rFonts w:ascii="仿宋" w:eastAsia="仿宋" w:hAnsi="仿宋" w:cs="Arial"/>
          <w:kern w:val="0"/>
          <w:sz w:val="24"/>
        </w:rPr>
        <w:t xml:space="preserve">              </w:t>
      </w:r>
      <w:r w:rsidRPr="003D2AB5">
        <w:rPr>
          <w:rFonts w:ascii="仿宋" w:eastAsia="仿宋" w:hAnsi="仿宋" w:cs="Arial" w:hint="eastAsia"/>
          <w:sz w:val="24"/>
        </w:rPr>
        <w:t>一段：</w:t>
      </w:r>
      <w:r w:rsidRPr="003D2AB5">
        <w:rPr>
          <w:rFonts w:ascii="仿宋" w:eastAsia="仿宋" w:hAnsi="仿宋" w:cs="Arial" w:hint="eastAsia"/>
          <w:kern w:val="0"/>
          <w:sz w:val="24"/>
        </w:rPr>
        <w:t>美金</w:t>
      </w:r>
      <w:r w:rsidRPr="003D2AB5">
        <w:rPr>
          <w:rFonts w:ascii="仿宋" w:eastAsia="仿宋" w:hAnsi="仿宋" w:cs="Arial"/>
          <w:kern w:val="0"/>
          <w:sz w:val="24"/>
        </w:rPr>
        <w:t>6</w:t>
      </w:r>
      <w:r w:rsidRPr="003D2AB5">
        <w:rPr>
          <w:rFonts w:ascii="仿宋" w:eastAsia="仿宋" w:hAnsi="仿宋" w:cs="Arial"/>
          <w:sz w:val="24"/>
        </w:rPr>
        <w:t xml:space="preserve">0   </w:t>
      </w:r>
      <w:r w:rsidRPr="003D2AB5">
        <w:rPr>
          <w:rFonts w:ascii="仿宋" w:eastAsia="仿宋" w:hAnsi="仿宋" w:cs="Arial" w:hint="eastAsia"/>
          <w:sz w:val="24"/>
        </w:rPr>
        <w:t>二段：</w:t>
      </w:r>
      <w:r w:rsidRPr="003D2AB5">
        <w:rPr>
          <w:rFonts w:ascii="仿宋" w:eastAsia="仿宋" w:hAnsi="仿宋" w:cs="Arial" w:hint="eastAsia"/>
          <w:kern w:val="0"/>
          <w:sz w:val="24"/>
        </w:rPr>
        <w:t>美金</w:t>
      </w:r>
      <w:r w:rsidRPr="003D2AB5">
        <w:rPr>
          <w:rFonts w:ascii="仿宋" w:eastAsia="仿宋" w:hAnsi="仿宋" w:cs="Arial"/>
          <w:kern w:val="0"/>
          <w:sz w:val="24"/>
        </w:rPr>
        <w:t>9</w:t>
      </w:r>
      <w:r w:rsidRPr="003D2AB5">
        <w:rPr>
          <w:rFonts w:ascii="仿宋" w:eastAsia="仿宋" w:hAnsi="仿宋" w:cs="Arial"/>
          <w:sz w:val="24"/>
        </w:rPr>
        <w:t xml:space="preserve">0   </w:t>
      </w:r>
      <w:r w:rsidRPr="003D2AB5">
        <w:rPr>
          <w:rFonts w:ascii="仿宋" w:eastAsia="仿宋" w:hAnsi="仿宋" w:cs="Arial" w:hint="eastAsia"/>
          <w:sz w:val="24"/>
        </w:rPr>
        <w:t>三段：</w:t>
      </w:r>
      <w:r w:rsidRPr="003D2AB5">
        <w:rPr>
          <w:rFonts w:ascii="仿宋" w:eastAsia="仿宋" w:hAnsi="仿宋" w:cs="Arial" w:hint="eastAsia"/>
          <w:kern w:val="0"/>
          <w:sz w:val="24"/>
        </w:rPr>
        <w:t>美金</w:t>
      </w:r>
      <w:r w:rsidRPr="003D2AB5">
        <w:rPr>
          <w:rFonts w:ascii="仿宋" w:eastAsia="仿宋" w:hAnsi="仿宋" w:cs="Arial"/>
          <w:sz w:val="24"/>
        </w:rPr>
        <w:t>130</w:t>
      </w:r>
    </w:p>
    <w:p w:rsidR="00D102BE" w:rsidRPr="003D2AB5" w:rsidRDefault="00D102BE" w:rsidP="00D102BE">
      <w:pPr>
        <w:spacing w:line="400" w:lineRule="exact"/>
        <w:ind w:left="826" w:hangingChars="344" w:hanging="826"/>
        <w:rPr>
          <w:rFonts w:ascii="仿宋" w:eastAsia="仿宋" w:hAnsi="仿宋" w:cs="Arial"/>
          <w:sz w:val="24"/>
          <w:lang w:eastAsia="zh-TW"/>
        </w:rPr>
      </w:pPr>
      <w:r w:rsidRPr="003D2AB5">
        <w:rPr>
          <w:rFonts w:ascii="仿宋" w:eastAsia="仿宋" w:hAnsi="仿宋" w:cs="Arial"/>
          <w:sz w:val="24"/>
        </w:rPr>
        <w:t xml:space="preserve">                  </w:t>
      </w:r>
      <w:r w:rsidRPr="003D2AB5">
        <w:rPr>
          <w:rFonts w:ascii="仿宋" w:eastAsia="仿宋" w:hAnsi="仿宋" w:cs="Arial" w:hint="eastAsia"/>
          <w:sz w:val="24"/>
        </w:rPr>
        <w:t>四段：</w:t>
      </w:r>
      <w:r w:rsidRPr="003D2AB5">
        <w:rPr>
          <w:rFonts w:ascii="仿宋" w:eastAsia="仿宋" w:hAnsi="仿宋" w:cs="Arial" w:hint="eastAsia"/>
          <w:kern w:val="0"/>
          <w:sz w:val="24"/>
        </w:rPr>
        <w:t>美金</w:t>
      </w:r>
      <w:r w:rsidRPr="003D2AB5">
        <w:rPr>
          <w:rFonts w:ascii="仿宋" w:eastAsia="仿宋" w:hAnsi="仿宋" w:cs="Arial"/>
          <w:sz w:val="24"/>
        </w:rPr>
        <w:t xml:space="preserve">160  </w:t>
      </w:r>
      <w:r w:rsidRPr="003D2AB5">
        <w:rPr>
          <w:rFonts w:ascii="仿宋" w:eastAsia="仿宋" w:hAnsi="仿宋" w:cs="Arial" w:hint="eastAsia"/>
          <w:sz w:val="24"/>
        </w:rPr>
        <w:t>五段：</w:t>
      </w:r>
      <w:r w:rsidRPr="003D2AB5">
        <w:rPr>
          <w:rFonts w:ascii="仿宋" w:eastAsia="仿宋" w:hAnsi="仿宋" w:cs="Arial" w:hint="eastAsia"/>
          <w:kern w:val="0"/>
          <w:sz w:val="24"/>
        </w:rPr>
        <w:t>美金</w:t>
      </w:r>
      <w:r w:rsidRPr="003D2AB5">
        <w:rPr>
          <w:rFonts w:ascii="仿宋" w:eastAsia="仿宋" w:hAnsi="仿宋" w:cs="Arial"/>
          <w:sz w:val="24"/>
        </w:rPr>
        <w:t xml:space="preserve">200  </w:t>
      </w:r>
      <w:r w:rsidRPr="003D2AB5">
        <w:rPr>
          <w:rFonts w:ascii="仿宋" w:eastAsia="仿宋" w:hAnsi="仿宋" w:cs="Arial" w:hint="eastAsia"/>
          <w:sz w:val="24"/>
        </w:rPr>
        <w:t>六段：</w:t>
      </w:r>
      <w:r w:rsidRPr="003D2AB5">
        <w:rPr>
          <w:rFonts w:ascii="仿宋" w:eastAsia="仿宋" w:hAnsi="仿宋" w:cs="Arial" w:hint="eastAsia"/>
          <w:kern w:val="0"/>
          <w:sz w:val="24"/>
        </w:rPr>
        <w:t>美金</w:t>
      </w:r>
      <w:r w:rsidRPr="003D2AB5">
        <w:rPr>
          <w:rFonts w:ascii="仿宋" w:eastAsia="仿宋" w:hAnsi="仿宋" w:cs="Arial"/>
          <w:sz w:val="24"/>
        </w:rPr>
        <w:t>230</w:t>
      </w:r>
    </w:p>
    <w:p w:rsidR="00D102BE" w:rsidRPr="003D2AB5"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八、申报规定</w:t>
      </w:r>
    </w:p>
    <w:p w:rsidR="00D102BE" w:rsidRPr="003D2AB5" w:rsidRDefault="00D102BE" w:rsidP="00D102BE">
      <w:pPr>
        <w:widowControl/>
        <w:tabs>
          <w:tab w:val="left" w:pos="3960"/>
          <w:tab w:val="left" w:pos="8109"/>
        </w:tabs>
        <w:spacing w:line="400" w:lineRule="exact"/>
        <w:ind w:firstLineChars="200" w:firstLine="480"/>
        <w:rPr>
          <w:rFonts w:ascii="仿宋" w:eastAsia="仿宋" w:hAnsi="仿宋" w:cs="Arial"/>
          <w:sz w:val="24"/>
          <w:lang w:eastAsia="zh-TW"/>
        </w:rPr>
      </w:pPr>
      <w:r w:rsidRPr="003D2AB5">
        <w:rPr>
          <w:rFonts w:ascii="仿宋" w:eastAsia="仿宋" w:hAnsi="仿宋" w:cs="PMingLiU" w:hint="eastAsia"/>
          <w:kern w:val="0"/>
          <w:sz w:val="24"/>
        </w:rPr>
        <w:t>（一）</w:t>
      </w:r>
      <w:proofErr w:type="gramStart"/>
      <w:r w:rsidRPr="003D2AB5">
        <w:rPr>
          <w:rFonts w:ascii="仿宋" w:eastAsia="仿宋" w:hAnsi="仿宋" w:cs="PMingLiU" w:hint="eastAsia"/>
          <w:kern w:val="0"/>
          <w:sz w:val="24"/>
        </w:rPr>
        <w:t>不能越段报考</w:t>
      </w:r>
      <w:proofErr w:type="gramEnd"/>
      <w:r w:rsidRPr="003D2AB5">
        <w:rPr>
          <w:rFonts w:ascii="仿宋" w:eastAsia="仿宋" w:hAnsi="仿宋" w:cs="PMingLiU" w:hint="eastAsia"/>
          <w:kern w:val="0"/>
          <w:sz w:val="24"/>
        </w:rPr>
        <w:t>。例︰如现有三段，只能报考四段，不能报考五段或以上段位。</w:t>
      </w:r>
    </w:p>
    <w:p w:rsidR="00D102BE" w:rsidRPr="003D2AB5" w:rsidRDefault="00D102BE" w:rsidP="00D102BE">
      <w:pPr>
        <w:widowControl/>
        <w:tabs>
          <w:tab w:val="left" w:pos="1131"/>
        </w:tabs>
        <w:spacing w:line="400" w:lineRule="exact"/>
        <w:ind w:firstLineChars="200" w:firstLine="480"/>
        <w:rPr>
          <w:rFonts w:ascii="仿宋" w:eastAsia="PMingLiU" w:hAnsi="仿宋" w:cs="Arial"/>
          <w:bCs/>
          <w:kern w:val="0"/>
          <w:sz w:val="24"/>
          <w:lang w:eastAsia="zh-TW"/>
        </w:rPr>
      </w:pPr>
      <w:r w:rsidRPr="003D2AB5">
        <w:rPr>
          <w:rFonts w:ascii="仿宋" w:eastAsia="仿宋" w:hAnsi="仿宋" w:cs="Arial" w:hint="eastAsia"/>
          <w:bCs/>
          <w:kern w:val="0"/>
          <w:sz w:val="24"/>
        </w:rPr>
        <w:t>（二）</w:t>
      </w:r>
      <w:r w:rsidRPr="003D2AB5">
        <w:rPr>
          <w:rFonts w:ascii="仿宋" w:eastAsia="仿宋" w:hAnsi="仿宋" w:hint="eastAsia"/>
          <w:bCs/>
          <w:iCs/>
          <w:sz w:val="24"/>
        </w:rPr>
        <w:t>年龄在1</w:t>
      </w:r>
      <w:r w:rsidRPr="003D2AB5">
        <w:rPr>
          <w:rFonts w:ascii="仿宋" w:eastAsia="仿宋" w:hAnsi="仿宋"/>
          <w:bCs/>
          <w:iCs/>
          <w:sz w:val="24"/>
        </w:rPr>
        <w:t>0</w:t>
      </w:r>
      <w:r w:rsidRPr="003D2AB5">
        <w:rPr>
          <w:rFonts w:ascii="仿宋" w:eastAsia="仿宋" w:hAnsi="仿宋" w:hint="eastAsia"/>
          <w:bCs/>
          <w:iCs/>
          <w:sz w:val="24"/>
        </w:rPr>
        <w:t>周岁及以下，具武术基础者，可申报段前级。</w:t>
      </w:r>
    </w:p>
    <w:p w:rsidR="00D102BE" w:rsidRPr="003D2AB5" w:rsidRDefault="00D102BE" w:rsidP="00D102BE">
      <w:pPr>
        <w:widowControl/>
        <w:tabs>
          <w:tab w:val="left" w:pos="1131"/>
        </w:tabs>
        <w:spacing w:line="400" w:lineRule="exact"/>
        <w:ind w:firstLineChars="200" w:firstLine="480"/>
        <w:rPr>
          <w:rFonts w:ascii="仿宋" w:eastAsia="仿宋" w:hAnsi="仿宋" w:cs="PMingLiU"/>
          <w:kern w:val="0"/>
          <w:sz w:val="24"/>
        </w:rPr>
      </w:pPr>
      <w:r w:rsidRPr="003D2AB5">
        <w:rPr>
          <w:rFonts w:ascii="仿宋" w:eastAsia="仿宋" w:hAnsi="仿宋" w:cs="Arial" w:hint="eastAsia"/>
          <w:bCs/>
          <w:kern w:val="0"/>
          <w:sz w:val="24"/>
        </w:rPr>
        <w:t>（三）</w:t>
      </w:r>
      <w:r w:rsidRPr="003D2AB5">
        <w:rPr>
          <w:rFonts w:ascii="仿宋" w:eastAsia="仿宋" w:hAnsi="仿宋" w:hint="eastAsia"/>
          <w:bCs/>
          <w:iCs/>
          <w:sz w:val="24"/>
        </w:rPr>
        <w:t>习武达1年以上的成年人，即1</w:t>
      </w:r>
      <w:r w:rsidRPr="003D2AB5">
        <w:rPr>
          <w:rFonts w:ascii="仿宋" w:eastAsia="仿宋" w:hAnsi="仿宋"/>
          <w:bCs/>
          <w:iCs/>
          <w:sz w:val="24"/>
        </w:rPr>
        <w:t>8</w:t>
      </w:r>
      <w:r w:rsidRPr="003D2AB5">
        <w:rPr>
          <w:rFonts w:ascii="仿宋" w:eastAsia="仿宋" w:hAnsi="仿宋" w:hint="eastAsia"/>
          <w:bCs/>
          <w:iCs/>
          <w:sz w:val="24"/>
        </w:rPr>
        <w:t>周岁及以上，</w:t>
      </w:r>
      <w:r w:rsidRPr="003D2AB5">
        <w:rPr>
          <w:rFonts w:ascii="仿宋" w:eastAsia="仿宋" w:hAnsi="仿宋" w:cs="PMingLiU" w:hint="eastAsia"/>
          <w:kern w:val="0"/>
          <w:sz w:val="24"/>
        </w:rPr>
        <w:t>可申报考一段。</w:t>
      </w:r>
    </w:p>
    <w:p w:rsidR="00D102BE" w:rsidRPr="003D2AB5" w:rsidRDefault="00D102BE" w:rsidP="00D102BE">
      <w:pPr>
        <w:widowControl/>
        <w:tabs>
          <w:tab w:val="left" w:pos="1131"/>
        </w:tabs>
        <w:spacing w:line="400" w:lineRule="exact"/>
        <w:ind w:firstLineChars="200" w:firstLine="480"/>
        <w:rPr>
          <w:rFonts w:ascii="仿宋" w:eastAsia="仿宋" w:hAnsi="仿宋" w:cs="Arial"/>
          <w:bCs/>
          <w:kern w:val="0"/>
          <w:sz w:val="24"/>
        </w:rPr>
      </w:pPr>
      <w:r w:rsidRPr="003D2AB5">
        <w:rPr>
          <w:rFonts w:ascii="仿宋" w:eastAsia="仿宋" w:hAnsi="仿宋" w:cs="Arial" w:hint="eastAsia"/>
          <w:bCs/>
          <w:kern w:val="0"/>
          <w:sz w:val="24"/>
        </w:rPr>
        <w:t>（四）晋升段级时间规定：</w:t>
      </w:r>
    </w:p>
    <w:p w:rsidR="00D102BE" w:rsidRPr="003D2AB5" w:rsidRDefault="00D102BE" w:rsidP="00D102BE">
      <w:pPr>
        <w:widowControl/>
        <w:tabs>
          <w:tab w:val="left" w:pos="1131"/>
        </w:tabs>
        <w:spacing w:line="400" w:lineRule="exact"/>
        <w:ind w:firstLineChars="200" w:firstLine="480"/>
        <w:rPr>
          <w:rFonts w:ascii="仿宋" w:eastAsia="仿宋" w:hAnsi="仿宋" w:cs="Arial"/>
          <w:bCs/>
          <w:kern w:val="0"/>
          <w:sz w:val="24"/>
        </w:rPr>
      </w:pPr>
      <w:r w:rsidRPr="003D2AB5">
        <w:rPr>
          <w:rFonts w:ascii="仿宋" w:eastAsia="仿宋" w:hAnsi="仿宋" w:cs="Arial" w:hint="eastAsia"/>
          <w:bCs/>
          <w:kern w:val="0"/>
          <w:sz w:val="24"/>
        </w:rPr>
        <w:t>1</w:t>
      </w:r>
      <w:r w:rsidRPr="003D2AB5">
        <w:rPr>
          <w:rFonts w:ascii="仿宋" w:eastAsia="仿宋" w:hAnsi="仿宋" w:cs="Arial"/>
          <w:bCs/>
          <w:kern w:val="0"/>
          <w:sz w:val="24"/>
        </w:rPr>
        <w:t xml:space="preserve">. </w:t>
      </w:r>
      <w:r w:rsidRPr="003D2AB5">
        <w:rPr>
          <w:rFonts w:ascii="仿宋" w:eastAsia="仿宋" w:hAnsi="仿宋" w:cs="Arial" w:hint="eastAsia"/>
          <w:bCs/>
          <w:kern w:val="0"/>
          <w:sz w:val="24"/>
        </w:rPr>
        <w:t>段前级晋级：取得段前级后须达半年及以上，可申报晋级考试。</w:t>
      </w:r>
    </w:p>
    <w:p w:rsidR="00D102BE" w:rsidRPr="003D2AB5" w:rsidRDefault="00D102BE" w:rsidP="00D102BE">
      <w:pPr>
        <w:widowControl/>
        <w:tabs>
          <w:tab w:val="left" w:pos="1131"/>
        </w:tabs>
        <w:spacing w:line="400" w:lineRule="exact"/>
        <w:ind w:firstLineChars="200" w:firstLine="480"/>
        <w:rPr>
          <w:rFonts w:ascii="仿宋" w:eastAsia="仿宋" w:hAnsi="仿宋" w:cs="Arial"/>
          <w:bCs/>
          <w:kern w:val="0"/>
          <w:sz w:val="24"/>
        </w:rPr>
      </w:pPr>
      <w:r w:rsidRPr="003D2AB5">
        <w:rPr>
          <w:rFonts w:ascii="仿宋" w:eastAsia="仿宋" w:hAnsi="仿宋" w:cs="Arial" w:hint="eastAsia"/>
          <w:bCs/>
          <w:kern w:val="0"/>
          <w:sz w:val="24"/>
        </w:rPr>
        <w:t>2．初段位晋段：取得一段或二段后，须达一年及以上，</w:t>
      </w:r>
      <w:bookmarkStart w:id="42" w:name="_Hlk503173073"/>
      <w:r w:rsidRPr="003D2AB5">
        <w:rPr>
          <w:rFonts w:ascii="仿宋" w:eastAsia="仿宋" w:hAnsi="仿宋" w:cs="Arial" w:hint="eastAsia"/>
          <w:bCs/>
          <w:kern w:val="0"/>
          <w:sz w:val="24"/>
        </w:rPr>
        <w:t>可</w:t>
      </w:r>
      <w:proofErr w:type="gramStart"/>
      <w:r w:rsidRPr="003D2AB5">
        <w:rPr>
          <w:rFonts w:ascii="仿宋" w:eastAsia="仿宋" w:hAnsi="仿宋" w:cs="Arial" w:hint="eastAsia"/>
          <w:bCs/>
          <w:kern w:val="0"/>
          <w:sz w:val="24"/>
        </w:rPr>
        <w:t>申报晋段考试</w:t>
      </w:r>
      <w:proofErr w:type="gramEnd"/>
      <w:r w:rsidRPr="003D2AB5">
        <w:rPr>
          <w:rFonts w:ascii="仿宋" w:eastAsia="仿宋" w:hAnsi="仿宋" w:cs="Arial" w:hint="eastAsia"/>
          <w:bCs/>
          <w:kern w:val="0"/>
          <w:sz w:val="24"/>
        </w:rPr>
        <w:t>。</w:t>
      </w:r>
      <w:bookmarkEnd w:id="42"/>
    </w:p>
    <w:p w:rsidR="00D102BE" w:rsidRPr="003D2AB5" w:rsidRDefault="00D102BE" w:rsidP="00D102BE">
      <w:pPr>
        <w:widowControl/>
        <w:tabs>
          <w:tab w:val="left" w:pos="1131"/>
        </w:tabs>
        <w:spacing w:line="400" w:lineRule="exact"/>
        <w:ind w:firstLineChars="200" w:firstLine="480"/>
        <w:rPr>
          <w:rFonts w:ascii="仿宋" w:eastAsia="仿宋" w:hAnsi="仿宋" w:cs="Arial"/>
          <w:bCs/>
          <w:kern w:val="0"/>
          <w:sz w:val="24"/>
        </w:rPr>
      </w:pPr>
      <w:r w:rsidRPr="003D2AB5">
        <w:rPr>
          <w:rFonts w:ascii="仿宋" w:eastAsia="仿宋" w:hAnsi="仿宋" w:cs="Arial" w:hint="eastAsia"/>
          <w:bCs/>
          <w:kern w:val="0"/>
          <w:sz w:val="24"/>
        </w:rPr>
        <w:t>3</w:t>
      </w:r>
      <w:r w:rsidRPr="003D2AB5">
        <w:rPr>
          <w:rFonts w:ascii="仿宋" w:eastAsia="仿宋" w:hAnsi="仿宋" w:cs="Arial"/>
          <w:bCs/>
          <w:kern w:val="0"/>
          <w:sz w:val="24"/>
        </w:rPr>
        <w:t xml:space="preserve">. </w:t>
      </w:r>
      <w:r w:rsidRPr="003D2AB5">
        <w:rPr>
          <w:rFonts w:ascii="仿宋" w:eastAsia="仿宋" w:hAnsi="仿宋" w:cs="Arial" w:hint="eastAsia"/>
          <w:bCs/>
          <w:kern w:val="0"/>
          <w:sz w:val="24"/>
        </w:rPr>
        <w:t>中段位晋段：取得三段至五段后，须达二年及以上，可</w:t>
      </w:r>
      <w:proofErr w:type="gramStart"/>
      <w:r w:rsidRPr="003D2AB5">
        <w:rPr>
          <w:rFonts w:ascii="仿宋" w:eastAsia="仿宋" w:hAnsi="仿宋" w:cs="Arial" w:hint="eastAsia"/>
          <w:bCs/>
          <w:kern w:val="0"/>
          <w:sz w:val="24"/>
        </w:rPr>
        <w:t>申报晋段考试</w:t>
      </w:r>
      <w:proofErr w:type="gramEnd"/>
      <w:r w:rsidRPr="003D2AB5">
        <w:rPr>
          <w:rFonts w:ascii="仿宋" w:eastAsia="仿宋" w:hAnsi="仿宋" w:cs="Arial" w:hint="eastAsia"/>
          <w:bCs/>
          <w:kern w:val="0"/>
          <w:sz w:val="24"/>
        </w:rPr>
        <w:t>。</w:t>
      </w:r>
    </w:p>
    <w:p w:rsidR="00D102BE" w:rsidRPr="003D2AB5"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九、备注</w:t>
      </w:r>
    </w:p>
    <w:p w:rsidR="00D102BE" w:rsidRPr="003D2AB5" w:rsidRDefault="00D102BE" w:rsidP="00D102BE">
      <w:pPr>
        <w:widowControl/>
        <w:tabs>
          <w:tab w:val="left" w:pos="3960"/>
          <w:tab w:val="left" w:pos="8109"/>
        </w:tabs>
        <w:spacing w:line="400" w:lineRule="exact"/>
        <w:ind w:firstLineChars="200" w:firstLine="480"/>
        <w:rPr>
          <w:rFonts w:ascii="仿宋" w:eastAsia="仿宋" w:hAnsi="仿宋" w:cs="Arial"/>
          <w:sz w:val="24"/>
        </w:rPr>
      </w:pPr>
      <w:r w:rsidRPr="003D2AB5">
        <w:rPr>
          <w:rFonts w:ascii="仿宋" w:eastAsia="仿宋" w:hAnsi="仿宋" w:cs="Arial"/>
          <w:sz w:val="24"/>
        </w:rPr>
        <w:t>1.</w:t>
      </w:r>
      <w:r w:rsidRPr="003D2AB5">
        <w:rPr>
          <w:rFonts w:ascii="仿宋" w:eastAsia="仿宋" w:hAnsi="仿宋" w:cs="Arial" w:hint="eastAsia"/>
          <w:sz w:val="24"/>
        </w:rPr>
        <w:t xml:space="preserve"> 报名时，须交纳所有用。如因伤病不能参加考试，须在赛前1</w:t>
      </w:r>
      <w:r w:rsidRPr="003D2AB5">
        <w:rPr>
          <w:rFonts w:ascii="仿宋" w:eastAsia="仿宋" w:hAnsi="仿宋" w:cs="Arial"/>
          <w:sz w:val="24"/>
        </w:rPr>
        <w:t>5</w:t>
      </w:r>
      <w:r w:rsidRPr="003D2AB5">
        <w:rPr>
          <w:rFonts w:ascii="仿宋" w:eastAsia="仿宋" w:hAnsi="仿宋" w:cs="Arial" w:hint="eastAsia"/>
          <w:sz w:val="24"/>
        </w:rPr>
        <w:t>天</w:t>
      </w:r>
      <w:proofErr w:type="gramStart"/>
      <w:r w:rsidRPr="003D2AB5">
        <w:rPr>
          <w:rFonts w:ascii="仿宋" w:eastAsia="仿宋" w:hAnsi="仿宋" w:cs="Arial" w:hint="eastAsia"/>
          <w:sz w:val="24"/>
        </w:rPr>
        <w:t>提交退考申请</w:t>
      </w:r>
      <w:proofErr w:type="gramEnd"/>
      <w:r w:rsidRPr="003D2AB5">
        <w:rPr>
          <w:rFonts w:ascii="仿宋" w:eastAsia="仿宋" w:hAnsi="仿宋" w:cs="Arial" w:hint="eastAsia"/>
          <w:sz w:val="24"/>
        </w:rPr>
        <w:t>，经批准后，可退还考评费和</w:t>
      </w:r>
      <w:proofErr w:type="gramStart"/>
      <w:r w:rsidRPr="003D2AB5">
        <w:rPr>
          <w:rFonts w:ascii="仿宋" w:eastAsia="仿宋" w:hAnsi="仿宋" w:cs="Arial" w:hint="eastAsia"/>
          <w:sz w:val="24"/>
        </w:rPr>
        <w:t>晋段</w:t>
      </w:r>
      <w:proofErr w:type="gramEnd"/>
      <w:r w:rsidRPr="003D2AB5">
        <w:rPr>
          <w:rFonts w:ascii="仿宋" w:eastAsia="仿宋" w:hAnsi="仿宋" w:cs="Arial" w:hint="eastAsia"/>
          <w:sz w:val="24"/>
        </w:rPr>
        <w:t>费（报名费除外）。</w:t>
      </w:r>
    </w:p>
    <w:p w:rsidR="00D102BE" w:rsidRPr="003D2AB5" w:rsidRDefault="00D102BE" w:rsidP="00D102BE">
      <w:pPr>
        <w:widowControl/>
        <w:tabs>
          <w:tab w:val="left" w:pos="3960"/>
          <w:tab w:val="left" w:pos="8109"/>
        </w:tabs>
        <w:spacing w:line="400" w:lineRule="exact"/>
        <w:ind w:left="826" w:hangingChars="344" w:hanging="826"/>
        <w:rPr>
          <w:rFonts w:ascii="仿宋" w:eastAsia="仿宋" w:hAnsi="仿宋" w:cs="Arial"/>
          <w:sz w:val="24"/>
        </w:rPr>
      </w:pPr>
      <w:r w:rsidRPr="003D2AB5">
        <w:rPr>
          <w:rFonts w:ascii="仿宋" w:eastAsia="仿宋" w:hAnsi="仿宋" w:cs="Arial"/>
          <w:sz w:val="24"/>
        </w:rPr>
        <w:t xml:space="preserve">    2.</w:t>
      </w:r>
      <w:r w:rsidRPr="003D2AB5">
        <w:rPr>
          <w:rFonts w:ascii="仿宋" w:eastAsia="仿宋" w:hAnsi="仿宋" w:cs="Arial" w:hint="eastAsia"/>
          <w:sz w:val="24"/>
        </w:rPr>
        <w:t xml:space="preserve"> 如考核评定的</w:t>
      </w:r>
      <w:proofErr w:type="gramStart"/>
      <w:r w:rsidRPr="003D2AB5">
        <w:rPr>
          <w:rFonts w:ascii="仿宋" w:eastAsia="仿宋" w:hAnsi="仿宋" w:cs="Arial" w:hint="eastAsia"/>
          <w:sz w:val="24"/>
        </w:rPr>
        <w:t>段位未</w:t>
      </w:r>
      <w:proofErr w:type="gramEnd"/>
      <w:r w:rsidRPr="003D2AB5">
        <w:rPr>
          <w:rFonts w:ascii="仿宋" w:eastAsia="仿宋" w:hAnsi="仿宋" w:cs="Arial" w:hint="eastAsia"/>
          <w:sz w:val="24"/>
        </w:rPr>
        <w:t>确认，将</w:t>
      </w:r>
      <w:proofErr w:type="gramStart"/>
      <w:r w:rsidRPr="003D2AB5">
        <w:rPr>
          <w:rFonts w:ascii="仿宋" w:eastAsia="仿宋" w:hAnsi="仿宋" w:cs="Arial" w:hint="eastAsia"/>
          <w:sz w:val="24"/>
        </w:rPr>
        <w:t>退还晋段费</w:t>
      </w:r>
      <w:proofErr w:type="gramEnd"/>
      <w:r w:rsidRPr="003D2AB5">
        <w:rPr>
          <w:rFonts w:ascii="仿宋" w:eastAsia="仿宋" w:hAnsi="仿宋" w:cs="Arial" w:hint="eastAsia"/>
          <w:sz w:val="24"/>
        </w:rPr>
        <w:t>（报名费、考评费除外）。</w:t>
      </w:r>
    </w:p>
    <w:p w:rsidR="00D102BE" w:rsidRPr="003D2AB5"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十、解释权</w:t>
      </w:r>
    </w:p>
    <w:p w:rsidR="00D102BE" w:rsidRPr="003D2AB5" w:rsidRDefault="00D102BE" w:rsidP="00D102BE">
      <w:pPr>
        <w:widowControl/>
        <w:tabs>
          <w:tab w:val="left" w:pos="3960"/>
          <w:tab w:val="left" w:pos="8109"/>
        </w:tabs>
        <w:spacing w:line="400" w:lineRule="exact"/>
        <w:ind w:firstLineChars="200" w:firstLine="480"/>
        <w:rPr>
          <w:rFonts w:ascii="仿宋" w:eastAsia="仿宋" w:hAnsi="仿宋" w:cs="Arial"/>
          <w:bCs/>
          <w:kern w:val="0"/>
          <w:sz w:val="24"/>
          <w:lang w:eastAsia="zh-TW"/>
        </w:rPr>
      </w:pPr>
      <w:proofErr w:type="gramStart"/>
      <w:r w:rsidRPr="003D2AB5">
        <w:rPr>
          <w:rFonts w:ascii="仿宋" w:eastAsia="仿宋" w:hAnsi="仿宋" w:cs="Arial" w:hint="eastAsia"/>
          <w:bCs/>
          <w:kern w:val="0"/>
          <w:sz w:val="24"/>
        </w:rPr>
        <w:t>本执行</w:t>
      </w:r>
      <w:proofErr w:type="gramEnd"/>
      <w:r w:rsidRPr="003D2AB5">
        <w:rPr>
          <w:rFonts w:ascii="仿宋" w:eastAsia="仿宋" w:hAnsi="仿宋" w:cs="Arial" w:hint="eastAsia"/>
          <w:bCs/>
          <w:kern w:val="0"/>
          <w:sz w:val="24"/>
        </w:rPr>
        <w:t>方法仅适用本次段位考试。根据中国武术段位制在海外的发展需要，不断完善与补充。段位制解释权归中国武术协会。</w:t>
      </w:r>
    </w:p>
    <w:p w:rsidR="00D102BE" w:rsidRDefault="00D102BE" w:rsidP="00D102BE">
      <w:pPr>
        <w:spacing w:line="400" w:lineRule="exact"/>
        <w:ind w:firstLineChars="200" w:firstLine="480"/>
        <w:rPr>
          <w:rFonts w:ascii="黑体" w:eastAsia="黑体" w:hAnsi="黑体" w:cs="Arial"/>
          <w:bCs/>
          <w:kern w:val="0"/>
          <w:sz w:val="24"/>
        </w:rPr>
      </w:pPr>
      <w:r w:rsidRPr="003D2AB5">
        <w:rPr>
          <w:rFonts w:ascii="黑体" w:eastAsia="黑体" w:hAnsi="黑体" w:cs="Arial" w:hint="eastAsia"/>
          <w:bCs/>
          <w:kern w:val="0"/>
          <w:sz w:val="24"/>
        </w:rPr>
        <w:t>十一、其他未尽事宜，另行通知。</w:t>
      </w:r>
    </w:p>
    <w:p w:rsidR="00D102BE" w:rsidRPr="003D2AB5" w:rsidRDefault="00D102BE" w:rsidP="00D102BE">
      <w:pPr>
        <w:spacing w:line="400" w:lineRule="exact"/>
        <w:ind w:firstLineChars="200" w:firstLine="480"/>
        <w:rPr>
          <w:rFonts w:ascii="黑体" w:eastAsia="黑体" w:hAnsi="黑体" w:cs="Arial"/>
          <w:bCs/>
          <w:kern w:val="0"/>
          <w:sz w:val="24"/>
        </w:rPr>
      </w:pPr>
    </w:p>
    <w:p w:rsidR="00D102BE" w:rsidRDefault="00D102BE" w:rsidP="00D102BE">
      <w:pPr>
        <w:widowControl/>
        <w:tabs>
          <w:tab w:val="left" w:pos="3960"/>
          <w:tab w:val="left" w:pos="8109"/>
        </w:tabs>
        <w:spacing w:line="360" w:lineRule="exact"/>
        <w:ind w:firstLine="200"/>
        <w:rPr>
          <w:rFonts w:ascii="仿宋" w:eastAsia="仿宋" w:hAnsi="仿宋" w:cs="Arial"/>
          <w:sz w:val="24"/>
        </w:rPr>
      </w:pPr>
      <w:r w:rsidRPr="00502E51">
        <w:rPr>
          <w:rFonts w:ascii="仿宋" w:eastAsia="仿宋" w:hAnsi="仿宋" w:cs="Arial" w:hint="eastAsia"/>
          <w:sz w:val="24"/>
        </w:rPr>
        <w:t>附：《</w:t>
      </w:r>
      <w:r w:rsidRPr="001832BD">
        <w:rPr>
          <w:rFonts w:ascii="仿宋" w:eastAsia="仿宋" w:hAnsi="仿宋" w:cs="Arial" w:hint="eastAsia"/>
          <w:sz w:val="24"/>
        </w:rPr>
        <w:t>中国武术段位制海外人员申报表</w:t>
      </w:r>
      <w:r w:rsidRPr="00502E51">
        <w:rPr>
          <w:rFonts w:ascii="仿宋" w:eastAsia="仿宋" w:hAnsi="仿宋" w:cs="Arial" w:hint="eastAsia"/>
          <w:sz w:val="24"/>
        </w:rPr>
        <w:t>》</w:t>
      </w:r>
    </w:p>
    <w:p w:rsidR="00D102BE" w:rsidRDefault="00D102BE" w:rsidP="00D102BE">
      <w:pPr>
        <w:widowControl/>
        <w:tabs>
          <w:tab w:val="left" w:pos="3960"/>
          <w:tab w:val="left" w:pos="8109"/>
        </w:tabs>
        <w:spacing w:line="360" w:lineRule="exact"/>
        <w:ind w:firstLine="200"/>
        <w:rPr>
          <w:rFonts w:ascii="仿宋" w:eastAsia="仿宋" w:hAnsi="仿宋" w:cs="Arial"/>
          <w:sz w:val="24"/>
        </w:rPr>
      </w:pPr>
    </w:p>
    <w:p w:rsidR="00D102BE" w:rsidRDefault="00D102BE" w:rsidP="00D102BE">
      <w:pPr>
        <w:widowControl/>
        <w:tabs>
          <w:tab w:val="left" w:pos="3960"/>
          <w:tab w:val="left" w:pos="8109"/>
        </w:tabs>
        <w:spacing w:line="360" w:lineRule="exact"/>
        <w:ind w:firstLine="200"/>
        <w:rPr>
          <w:rFonts w:ascii="仿宋" w:eastAsia="仿宋" w:hAnsi="仿宋" w:cs="Arial"/>
          <w:sz w:val="24"/>
        </w:rPr>
      </w:pPr>
    </w:p>
    <w:p w:rsidR="00D102BE" w:rsidRDefault="00D102BE" w:rsidP="00D102BE">
      <w:pPr>
        <w:widowControl/>
        <w:tabs>
          <w:tab w:val="left" w:pos="3960"/>
          <w:tab w:val="left" w:pos="8109"/>
        </w:tabs>
        <w:spacing w:line="360" w:lineRule="exact"/>
        <w:ind w:firstLine="200"/>
        <w:rPr>
          <w:rFonts w:ascii="仿宋" w:eastAsia="仿宋" w:hAnsi="仿宋"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
        <w:gridCol w:w="1418"/>
        <w:gridCol w:w="952"/>
        <w:gridCol w:w="597"/>
        <w:gridCol w:w="1536"/>
        <w:gridCol w:w="1345"/>
        <w:gridCol w:w="183"/>
        <w:gridCol w:w="1538"/>
        <w:gridCol w:w="378"/>
        <w:gridCol w:w="1100"/>
        <w:gridCol w:w="482"/>
      </w:tblGrid>
      <w:tr w:rsidR="00D102BE" w:rsidTr="00D102BE">
        <w:trPr>
          <w:gridBefore w:val="1"/>
          <w:wBefore w:w="55" w:type="pct"/>
          <w:trHeight w:val="2258"/>
        </w:trPr>
        <w:tc>
          <w:tcPr>
            <w:tcW w:w="3928" w:type="pct"/>
            <w:gridSpan w:val="7"/>
            <w:tcBorders>
              <w:top w:val="nil"/>
              <w:left w:val="nil"/>
            </w:tcBorders>
          </w:tcPr>
          <w:p w:rsidR="00D102BE" w:rsidRDefault="00D102BE" w:rsidP="00D102BE">
            <w:pPr>
              <w:rPr>
                <w:rFonts w:ascii="Arial" w:hAnsi="Arial" w:cs="Arial"/>
                <w:b/>
                <w:bCs/>
                <w:sz w:val="32"/>
              </w:rPr>
            </w:pPr>
            <w:r>
              <w:rPr>
                <w:rFonts w:ascii="Arial" w:hAnsi="Arial" w:cs="Arial" w:hint="eastAsia"/>
                <w:b/>
                <w:bCs/>
                <w:sz w:val="32"/>
              </w:rPr>
              <w:lastRenderedPageBreak/>
              <w:t>附：</w:t>
            </w:r>
            <w:r>
              <w:rPr>
                <w:rFonts w:ascii="Arial" w:hAnsi="Arial" w:cs="Arial" w:hint="eastAsia"/>
                <w:b/>
                <w:bCs/>
                <w:sz w:val="32"/>
              </w:rPr>
              <w:t xml:space="preserve"> </w:t>
            </w:r>
            <w:r>
              <w:rPr>
                <w:rFonts w:ascii="Arial" w:hAnsi="Arial" w:cs="Arial"/>
                <w:b/>
                <w:bCs/>
                <w:sz w:val="32"/>
              </w:rPr>
              <w:t xml:space="preserve">     </w:t>
            </w:r>
            <w:r>
              <w:rPr>
                <w:rFonts w:ascii="Arial" w:hAnsi="Arial" w:cs="Arial" w:hint="eastAsia"/>
                <w:b/>
                <w:bCs/>
                <w:sz w:val="32"/>
              </w:rPr>
              <w:t>中国武术段位</w:t>
            </w:r>
            <w:proofErr w:type="gramStart"/>
            <w:r>
              <w:rPr>
                <w:rFonts w:ascii="Arial" w:hAnsi="Arial" w:cs="Arial" w:hint="eastAsia"/>
                <w:b/>
                <w:bCs/>
                <w:sz w:val="32"/>
              </w:rPr>
              <w:t>制海外</w:t>
            </w:r>
            <w:proofErr w:type="gramEnd"/>
            <w:r>
              <w:rPr>
                <w:rFonts w:ascii="Arial" w:hAnsi="Arial" w:cs="Arial" w:hint="eastAsia"/>
                <w:b/>
                <w:bCs/>
                <w:sz w:val="32"/>
              </w:rPr>
              <w:t>人员申报表</w:t>
            </w:r>
          </w:p>
          <w:p w:rsidR="00D102BE" w:rsidRDefault="00D102BE" w:rsidP="00D102BE">
            <w:pPr>
              <w:jc w:val="center"/>
              <w:rPr>
                <w:rFonts w:ascii="Arial" w:hAnsi="Arial" w:cs="Arial"/>
                <w:b/>
                <w:bCs/>
                <w:sz w:val="32"/>
              </w:rPr>
            </w:pPr>
            <w:r>
              <w:rPr>
                <w:rFonts w:ascii="Arial" w:hAnsi="Arial" w:cs="Arial" w:hint="eastAsia"/>
                <w:b/>
                <w:bCs/>
                <w:sz w:val="32"/>
              </w:rPr>
              <w:t>（</w:t>
            </w:r>
            <w:proofErr w:type="gramStart"/>
            <w:r>
              <w:rPr>
                <w:rFonts w:ascii="Arial" w:hAnsi="Arial" w:cs="Arial" w:hint="eastAsia"/>
                <w:b/>
                <w:bCs/>
                <w:sz w:val="32"/>
              </w:rPr>
              <w:t>段前</w:t>
            </w:r>
            <w:proofErr w:type="gramEnd"/>
            <w:r>
              <w:rPr>
                <w:rFonts w:ascii="Arial" w:hAnsi="Arial" w:cs="Arial" w:hint="eastAsia"/>
                <w:b/>
                <w:bCs/>
                <w:sz w:val="32"/>
              </w:rPr>
              <w:t>1-</w:t>
            </w:r>
            <w:r>
              <w:rPr>
                <w:rFonts w:ascii="Arial" w:hAnsi="Arial" w:cs="Arial"/>
                <w:b/>
                <w:bCs/>
                <w:sz w:val="32"/>
              </w:rPr>
              <w:t>9</w:t>
            </w:r>
            <w:r>
              <w:rPr>
                <w:rFonts w:ascii="Arial" w:hAnsi="Arial" w:cs="Arial" w:hint="eastAsia"/>
                <w:b/>
                <w:bCs/>
                <w:sz w:val="32"/>
              </w:rPr>
              <w:t>级、</w:t>
            </w:r>
            <w:r>
              <w:rPr>
                <w:rFonts w:ascii="Arial" w:hAnsi="Arial" w:cs="Arial" w:hint="eastAsia"/>
                <w:b/>
                <w:bCs/>
                <w:sz w:val="32"/>
              </w:rPr>
              <w:t>1-9</w:t>
            </w:r>
            <w:r>
              <w:rPr>
                <w:rFonts w:ascii="Arial" w:hAnsi="Arial" w:cs="Arial" w:hint="eastAsia"/>
                <w:b/>
                <w:bCs/>
                <w:sz w:val="32"/>
              </w:rPr>
              <w:t>段）</w:t>
            </w:r>
          </w:p>
          <w:p w:rsidR="00D102BE" w:rsidRPr="00D102BE" w:rsidRDefault="00D102BE" w:rsidP="00D102BE">
            <w:pPr>
              <w:jc w:val="center"/>
              <w:rPr>
                <w:rFonts w:ascii="Arial" w:hAnsi="Arial" w:cs="Arial"/>
                <w:b/>
                <w:bCs/>
                <w:sz w:val="24"/>
              </w:rPr>
            </w:pPr>
            <w:r w:rsidRPr="00D102BE">
              <w:rPr>
                <w:rFonts w:ascii="Arial" w:hAnsi="Arial" w:cs="Arial" w:hint="eastAsia"/>
                <w:b/>
                <w:bCs/>
                <w:sz w:val="24"/>
              </w:rPr>
              <w:t>A</w:t>
            </w:r>
            <w:r w:rsidRPr="00D102BE">
              <w:rPr>
                <w:rFonts w:ascii="Arial" w:hAnsi="Arial" w:cs="Arial"/>
                <w:b/>
                <w:bCs/>
                <w:sz w:val="24"/>
              </w:rPr>
              <w:t>pplication Fo</w:t>
            </w:r>
            <w:r w:rsidRPr="00D102BE">
              <w:rPr>
                <w:rFonts w:ascii="Arial" w:hAnsi="Arial" w:cs="Arial" w:hint="eastAsia"/>
                <w:b/>
                <w:bCs/>
                <w:sz w:val="24"/>
              </w:rPr>
              <w:t>r</w:t>
            </w:r>
            <w:r w:rsidRPr="00D102BE">
              <w:rPr>
                <w:rFonts w:ascii="Arial" w:hAnsi="Arial" w:cs="Arial"/>
                <w:b/>
                <w:bCs/>
                <w:sz w:val="24"/>
              </w:rPr>
              <w:t>m of Chinese Wushu Duan</w:t>
            </w:r>
            <w:r w:rsidRPr="00D102BE">
              <w:rPr>
                <w:rFonts w:ascii="Arial" w:hAnsi="Arial" w:cs="Arial" w:hint="eastAsia"/>
                <w:b/>
                <w:bCs/>
                <w:sz w:val="24"/>
              </w:rPr>
              <w:t xml:space="preserve"> Wei</w:t>
            </w:r>
          </w:p>
          <w:p w:rsidR="00D102BE" w:rsidRDefault="00D102BE" w:rsidP="00D102BE">
            <w:pPr>
              <w:jc w:val="center"/>
              <w:rPr>
                <w:rFonts w:ascii="Arial" w:hAnsi="Arial" w:cs="Arial"/>
                <w:b/>
                <w:bCs/>
                <w:sz w:val="32"/>
              </w:rPr>
            </w:pPr>
            <w:r w:rsidRPr="00D102BE">
              <w:rPr>
                <w:rFonts w:ascii="Arial" w:hAnsi="Arial" w:cs="Arial" w:hint="eastAsia"/>
                <w:b/>
                <w:bCs/>
                <w:sz w:val="24"/>
              </w:rPr>
              <w:t>S</w:t>
            </w:r>
            <w:r w:rsidRPr="00D102BE">
              <w:rPr>
                <w:rFonts w:ascii="Arial" w:hAnsi="Arial" w:cs="Arial"/>
                <w:b/>
                <w:bCs/>
                <w:sz w:val="24"/>
              </w:rPr>
              <w:t>ystem</w:t>
            </w:r>
            <w:r w:rsidRPr="00D102BE">
              <w:rPr>
                <w:rFonts w:ascii="Arial" w:hAnsi="Arial" w:cs="Arial" w:hint="eastAsia"/>
                <w:b/>
                <w:bCs/>
                <w:sz w:val="24"/>
              </w:rPr>
              <w:t xml:space="preserve"> </w:t>
            </w:r>
            <w:r w:rsidRPr="00D102BE">
              <w:rPr>
                <w:rFonts w:ascii="Arial" w:hAnsi="Arial" w:cs="Arial"/>
                <w:b/>
                <w:bCs/>
                <w:sz w:val="24"/>
              </w:rPr>
              <w:t>For Overs</w:t>
            </w:r>
            <w:r w:rsidRPr="00D102BE">
              <w:rPr>
                <w:rFonts w:ascii="Arial" w:hAnsi="Arial" w:cs="Arial" w:hint="eastAsia"/>
                <w:b/>
                <w:bCs/>
                <w:sz w:val="24"/>
              </w:rPr>
              <w:t>,</w:t>
            </w:r>
            <w:r w:rsidRPr="00D102BE">
              <w:rPr>
                <w:rFonts w:ascii="Arial" w:hAnsi="Arial" w:cs="Arial"/>
                <w:b/>
                <w:bCs/>
                <w:sz w:val="24"/>
              </w:rPr>
              <w:t>eas Practitioners</w:t>
            </w:r>
            <w:r w:rsidRPr="00D102BE">
              <w:rPr>
                <w:rFonts w:ascii="Arial" w:hAnsi="Arial" w:cs="Arial" w:hint="eastAsia"/>
                <w:b/>
                <w:bCs/>
                <w:sz w:val="24"/>
              </w:rPr>
              <w:t xml:space="preserve"> </w:t>
            </w:r>
            <w:r w:rsidRPr="00D102BE">
              <w:rPr>
                <w:rFonts w:ascii="Arial" w:hAnsi="Arial" w:cs="Arial"/>
                <w:b/>
                <w:bCs/>
                <w:sz w:val="24"/>
              </w:rPr>
              <w:t>(Level 1-9</w:t>
            </w:r>
            <w:r w:rsidRPr="00D102BE">
              <w:rPr>
                <w:rFonts w:ascii="Arial" w:hAnsi="Arial" w:cs="Arial" w:hint="eastAsia"/>
                <w:b/>
                <w:bCs/>
                <w:sz w:val="24"/>
              </w:rPr>
              <w:t>、</w:t>
            </w:r>
            <w:r w:rsidRPr="00D102BE">
              <w:rPr>
                <w:rFonts w:ascii="Arial" w:hAnsi="Arial" w:cs="Arial"/>
                <w:b/>
                <w:bCs/>
                <w:sz w:val="24"/>
              </w:rPr>
              <w:t>1-</w:t>
            </w:r>
            <w:r w:rsidRPr="00D102BE">
              <w:rPr>
                <w:rFonts w:ascii="Arial" w:hAnsi="Arial" w:cs="Arial" w:hint="eastAsia"/>
                <w:b/>
                <w:bCs/>
                <w:sz w:val="24"/>
              </w:rPr>
              <w:t xml:space="preserve"> </w:t>
            </w:r>
            <w:r w:rsidRPr="00D102BE">
              <w:rPr>
                <w:rFonts w:ascii="Arial" w:hAnsi="Arial" w:cs="Arial"/>
                <w:b/>
                <w:bCs/>
                <w:sz w:val="24"/>
              </w:rPr>
              <w:t>9</w:t>
            </w:r>
            <w:r w:rsidRPr="00D102BE">
              <w:rPr>
                <w:rFonts w:ascii="Arial" w:hAnsi="Arial" w:cs="Arial" w:hint="eastAsia"/>
                <w:b/>
                <w:bCs/>
                <w:sz w:val="24"/>
              </w:rPr>
              <w:t>Duan</w:t>
            </w:r>
            <w:r w:rsidRPr="00D102BE">
              <w:rPr>
                <w:rFonts w:ascii="Arial" w:hAnsi="Arial" w:cs="Arial"/>
                <w:b/>
                <w:bCs/>
                <w:sz w:val="24"/>
              </w:rPr>
              <w:t>)</w:t>
            </w:r>
          </w:p>
        </w:tc>
        <w:tc>
          <w:tcPr>
            <w:tcW w:w="1017" w:type="pct"/>
            <w:gridSpan w:val="3"/>
          </w:tcPr>
          <w:p w:rsidR="00D102BE" w:rsidRDefault="00D102BE" w:rsidP="00D102BE">
            <w:pPr>
              <w:jc w:val="left"/>
              <w:rPr>
                <w:rFonts w:ascii="Arial" w:hAnsi="Arial" w:cs="Arial"/>
                <w:b/>
                <w:bCs/>
                <w:sz w:val="32"/>
              </w:rPr>
            </w:pPr>
          </w:p>
          <w:p w:rsidR="00D102BE" w:rsidRDefault="00D102BE" w:rsidP="00D102BE">
            <w:pPr>
              <w:jc w:val="center"/>
              <w:rPr>
                <w:rFonts w:ascii="Arial" w:hAnsi="Arial" w:cs="Arial"/>
                <w:sz w:val="32"/>
              </w:rPr>
            </w:pPr>
            <w:r>
              <w:rPr>
                <w:rFonts w:ascii="Arial" w:hAnsi="Arial" w:cs="Arial" w:hint="eastAsia"/>
                <w:sz w:val="32"/>
              </w:rPr>
              <w:t>相</w:t>
            </w:r>
            <w:r>
              <w:rPr>
                <w:rFonts w:ascii="Arial" w:hAnsi="Arial" w:cs="Arial" w:hint="eastAsia"/>
                <w:sz w:val="32"/>
              </w:rPr>
              <w:t xml:space="preserve"> </w:t>
            </w:r>
            <w:r>
              <w:rPr>
                <w:rFonts w:ascii="Arial" w:hAnsi="Arial" w:cs="Arial" w:hint="eastAsia"/>
                <w:sz w:val="32"/>
              </w:rPr>
              <w:t>片</w:t>
            </w:r>
          </w:p>
          <w:p w:rsidR="00D102BE" w:rsidRDefault="00D102BE" w:rsidP="00D102BE">
            <w:pPr>
              <w:ind w:firstLineChars="100" w:firstLine="320"/>
              <w:rPr>
                <w:rFonts w:ascii="Arial" w:hAnsi="Arial" w:cs="Arial"/>
                <w:b/>
                <w:bCs/>
                <w:sz w:val="32"/>
              </w:rPr>
            </w:pPr>
            <w:r>
              <w:rPr>
                <w:rFonts w:ascii="Arial" w:hAnsi="Arial" w:cs="Arial" w:hint="eastAsia"/>
                <w:sz w:val="32"/>
              </w:rPr>
              <w:t>P</w:t>
            </w:r>
            <w:r>
              <w:rPr>
                <w:rFonts w:ascii="Arial" w:hAnsi="Arial" w:cs="Arial"/>
                <w:sz w:val="32"/>
              </w:rPr>
              <w:t>hoto</w:t>
            </w:r>
          </w:p>
        </w:tc>
      </w:tr>
      <w:tr w:rsidR="00D102BE" w:rsidTr="00C451B1">
        <w:trPr>
          <w:gridBefore w:val="1"/>
          <w:wBefore w:w="55" w:type="pct"/>
          <w:trHeight w:val="1082"/>
        </w:trPr>
        <w:tc>
          <w:tcPr>
            <w:tcW w:w="736" w:type="pc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姓名</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sz w:val="24"/>
              </w:rPr>
              <w:t>Name</w:t>
            </w:r>
          </w:p>
        </w:tc>
        <w:tc>
          <w:tcPr>
            <w:tcW w:w="804" w:type="pct"/>
            <w:gridSpan w:val="2"/>
          </w:tcPr>
          <w:p w:rsidR="00D102BE" w:rsidRDefault="00D102BE" w:rsidP="00C451B1">
            <w:pPr>
              <w:spacing w:line="300" w:lineRule="exact"/>
              <w:jc w:val="center"/>
              <w:rPr>
                <w:rFonts w:ascii="Arial" w:eastAsia="仿宋_GB2312" w:hAnsi="Arial" w:cs="Arial"/>
                <w:sz w:val="24"/>
              </w:rPr>
            </w:pPr>
          </w:p>
        </w:tc>
        <w:tc>
          <w:tcPr>
            <w:tcW w:w="797" w:type="pc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性别</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Sex</w:t>
            </w:r>
          </w:p>
        </w:tc>
        <w:tc>
          <w:tcPr>
            <w:tcW w:w="793" w:type="pct"/>
            <w:gridSpan w:val="2"/>
            <w:vAlign w:val="center"/>
          </w:tcPr>
          <w:p w:rsidR="00D102BE" w:rsidRDefault="00D102BE" w:rsidP="00C451B1">
            <w:pPr>
              <w:spacing w:line="300" w:lineRule="exact"/>
              <w:jc w:val="center"/>
              <w:rPr>
                <w:rFonts w:ascii="Arial" w:eastAsia="仿宋_GB2312" w:hAnsi="Arial" w:cs="Arial"/>
                <w:sz w:val="24"/>
              </w:rPr>
            </w:pPr>
          </w:p>
        </w:tc>
        <w:tc>
          <w:tcPr>
            <w:tcW w:w="798" w:type="pc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出生年月</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Date of Birth</w:t>
            </w:r>
          </w:p>
        </w:tc>
        <w:tc>
          <w:tcPr>
            <w:tcW w:w="1017" w:type="pct"/>
            <w:gridSpan w:val="3"/>
            <w:vAlign w:val="center"/>
          </w:tcPr>
          <w:p w:rsidR="00D102BE" w:rsidRDefault="00D102BE" w:rsidP="00C451B1">
            <w:pPr>
              <w:spacing w:line="360" w:lineRule="exact"/>
              <w:jc w:val="center"/>
              <w:rPr>
                <w:rFonts w:ascii="Arial" w:hAnsi="Arial" w:cs="Arial"/>
                <w:sz w:val="24"/>
              </w:rPr>
            </w:pPr>
          </w:p>
        </w:tc>
      </w:tr>
      <w:tr w:rsidR="00D102BE" w:rsidTr="00C451B1">
        <w:trPr>
          <w:gridBefore w:val="1"/>
          <w:wBefore w:w="55" w:type="pct"/>
          <w:trHeight w:val="1082"/>
        </w:trPr>
        <w:tc>
          <w:tcPr>
            <w:tcW w:w="736" w:type="pc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国家</w:t>
            </w:r>
          </w:p>
          <w:p w:rsidR="00D102BE" w:rsidRDefault="00D102BE" w:rsidP="00C451B1">
            <w:pPr>
              <w:spacing w:line="300" w:lineRule="exact"/>
              <w:jc w:val="center"/>
              <w:rPr>
                <w:rFonts w:ascii="Arial" w:hAnsi="Arial" w:cs="Arial"/>
                <w:sz w:val="24"/>
              </w:rPr>
            </w:pPr>
            <w:r>
              <w:rPr>
                <w:rFonts w:ascii="Arial" w:hAnsi="Arial" w:cs="Arial" w:hint="eastAsia"/>
                <w:sz w:val="24"/>
              </w:rPr>
              <w:t>Nationality</w:t>
            </w:r>
          </w:p>
        </w:tc>
        <w:tc>
          <w:tcPr>
            <w:tcW w:w="804" w:type="pct"/>
            <w:gridSpan w:val="2"/>
          </w:tcPr>
          <w:p w:rsidR="00D102BE" w:rsidRDefault="00D102BE" w:rsidP="00C451B1">
            <w:pPr>
              <w:spacing w:line="300" w:lineRule="exact"/>
              <w:jc w:val="center"/>
              <w:rPr>
                <w:rFonts w:ascii="Arial" w:eastAsia="仿宋_GB2312" w:hAnsi="Arial" w:cs="Arial"/>
                <w:sz w:val="24"/>
              </w:rPr>
            </w:pPr>
          </w:p>
        </w:tc>
        <w:tc>
          <w:tcPr>
            <w:tcW w:w="797" w:type="pc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申报段、级</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sz w:val="24"/>
              </w:rPr>
              <w:t>Applied Dua</w:t>
            </w:r>
            <w:r>
              <w:rPr>
                <w:rFonts w:ascii="Arial" w:eastAsia="仿宋_GB2312" w:hAnsi="Arial" w:cs="Arial" w:hint="eastAsia"/>
                <w:sz w:val="24"/>
              </w:rPr>
              <w:t>n</w:t>
            </w:r>
            <w:r>
              <w:rPr>
                <w:rFonts w:ascii="Arial" w:eastAsia="仿宋_GB2312" w:hAnsi="Arial" w:cs="Arial" w:hint="eastAsia"/>
                <w:sz w:val="24"/>
              </w:rPr>
              <w:t>、</w:t>
            </w:r>
            <w:r w:rsidRPr="006673E5">
              <w:rPr>
                <w:rFonts w:ascii="Arial" w:eastAsia="仿宋_GB2312" w:hAnsi="Arial" w:cs="Arial"/>
                <w:sz w:val="24"/>
              </w:rPr>
              <w:t>Level</w:t>
            </w:r>
          </w:p>
        </w:tc>
        <w:tc>
          <w:tcPr>
            <w:tcW w:w="793" w:type="pct"/>
            <w:gridSpan w:val="2"/>
            <w:vAlign w:val="center"/>
          </w:tcPr>
          <w:p w:rsidR="00D102BE" w:rsidRDefault="00D102BE" w:rsidP="00C451B1">
            <w:pPr>
              <w:spacing w:line="300" w:lineRule="exact"/>
              <w:jc w:val="center"/>
              <w:rPr>
                <w:rFonts w:ascii="Arial" w:eastAsia="仿宋_GB2312" w:hAnsi="Arial" w:cs="Arial"/>
                <w:sz w:val="24"/>
              </w:rPr>
            </w:pPr>
          </w:p>
        </w:tc>
        <w:tc>
          <w:tcPr>
            <w:tcW w:w="798" w:type="pc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原段、级</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Original</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Duan</w:t>
            </w:r>
            <w:r>
              <w:rPr>
                <w:rFonts w:ascii="Arial" w:eastAsia="仿宋_GB2312" w:hAnsi="Arial" w:cs="Arial" w:hint="eastAsia"/>
                <w:sz w:val="24"/>
              </w:rPr>
              <w:t>、</w:t>
            </w:r>
            <w:r w:rsidRPr="006673E5">
              <w:rPr>
                <w:rFonts w:ascii="Arial" w:eastAsia="仿宋_GB2312" w:hAnsi="Arial" w:cs="Arial"/>
                <w:sz w:val="24"/>
              </w:rPr>
              <w:t>Level</w:t>
            </w:r>
          </w:p>
        </w:tc>
        <w:tc>
          <w:tcPr>
            <w:tcW w:w="1017" w:type="pct"/>
            <w:gridSpan w:val="3"/>
            <w:vAlign w:val="center"/>
          </w:tcPr>
          <w:p w:rsidR="00D102BE" w:rsidRDefault="00D102BE" w:rsidP="00C451B1">
            <w:pPr>
              <w:spacing w:line="360" w:lineRule="exact"/>
              <w:jc w:val="center"/>
              <w:rPr>
                <w:rFonts w:ascii="Arial" w:eastAsia="仿宋_GB2312" w:hAnsi="Arial" w:cs="Arial"/>
                <w:sz w:val="24"/>
              </w:rPr>
            </w:pPr>
          </w:p>
        </w:tc>
      </w:tr>
      <w:tr w:rsidR="00D102BE" w:rsidTr="00C451B1">
        <w:trPr>
          <w:gridBefore w:val="1"/>
          <w:wBefore w:w="55" w:type="pct"/>
          <w:trHeight w:val="715"/>
        </w:trPr>
        <w:tc>
          <w:tcPr>
            <w:tcW w:w="736" w:type="pct"/>
            <w:vMerge w:val="restar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申报项目</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Applied</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Event</w:t>
            </w:r>
          </w:p>
        </w:tc>
        <w:tc>
          <w:tcPr>
            <w:tcW w:w="804" w:type="pct"/>
            <w:gridSpan w:val="2"/>
          </w:tcPr>
          <w:p w:rsidR="00D102BE" w:rsidRPr="007B4663" w:rsidRDefault="00D102BE" w:rsidP="00D102BE">
            <w:pPr>
              <w:spacing w:line="280" w:lineRule="exact"/>
              <w:jc w:val="center"/>
              <w:rPr>
                <w:rFonts w:ascii="Arial" w:eastAsia="仿宋_GB2312" w:hAnsi="Arial" w:cs="Arial"/>
                <w:sz w:val="18"/>
                <w:szCs w:val="18"/>
              </w:rPr>
            </w:pPr>
            <w:r w:rsidRPr="007B4663">
              <w:rPr>
                <w:rFonts w:ascii="Arial" w:eastAsia="仿宋_GB2312" w:hAnsi="Arial" w:cs="Arial" w:hint="eastAsia"/>
                <w:sz w:val="18"/>
                <w:szCs w:val="18"/>
              </w:rPr>
              <w:t>拳术</w:t>
            </w:r>
            <w:r w:rsidRPr="007B4663">
              <w:rPr>
                <w:rFonts w:ascii="Arial" w:eastAsia="仿宋_GB2312" w:hAnsi="Arial" w:cs="Arial" w:hint="eastAsia"/>
                <w:sz w:val="18"/>
                <w:szCs w:val="18"/>
              </w:rPr>
              <w:t>Quanshu</w:t>
            </w:r>
            <w:r w:rsidRPr="007B4663">
              <w:rPr>
                <w:rFonts w:ascii="Arial" w:eastAsia="仿宋_GB2312" w:hAnsi="Arial" w:cs="Arial" w:hint="eastAsia"/>
                <w:sz w:val="18"/>
                <w:szCs w:val="18"/>
              </w:rPr>
              <w:t>：</w:t>
            </w:r>
          </w:p>
        </w:tc>
        <w:tc>
          <w:tcPr>
            <w:tcW w:w="797" w:type="pct"/>
            <w:vMerge w:val="restar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习武年限</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Duration of Wushu Practice</w:t>
            </w:r>
          </w:p>
        </w:tc>
        <w:tc>
          <w:tcPr>
            <w:tcW w:w="793" w:type="pct"/>
            <w:gridSpan w:val="2"/>
            <w:vMerge w:val="restart"/>
            <w:vAlign w:val="center"/>
          </w:tcPr>
          <w:p w:rsidR="00D102BE" w:rsidRDefault="00D102BE" w:rsidP="00C451B1">
            <w:pPr>
              <w:spacing w:line="300" w:lineRule="exact"/>
              <w:jc w:val="center"/>
              <w:rPr>
                <w:rFonts w:ascii="Arial" w:eastAsia="仿宋_GB2312" w:hAnsi="Arial" w:cs="Arial"/>
                <w:sz w:val="24"/>
              </w:rPr>
            </w:pPr>
          </w:p>
        </w:tc>
        <w:tc>
          <w:tcPr>
            <w:tcW w:w="798" w:type="pct"/>
            <w:vMerge w:val="restar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职业</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Profession</w:t>
            </w:r>
          </w:p>
        </w:tc>
        <w:tc>
          <w:tcPr>
            <w:tcW w:w="1017" w:type="pct"/>
            <w:gridSpan w:val="3"/>
            <w:vMerge w:val="restart"/>
            <w:vAlign w:val="center"/>
          </w:tcPr>
          <w:p w:rsidR="00D102BE" w:rsidRDefault="00D102BE" w:rsidP="00C451B1">
            <w:pPr>
              <w:spacing w:line="360" w:lineRule="exact"/>
              <w:jc w:val="center"/>
              <w:rPr>
                <w:rFonts w:ascii="Arial" w:eastAsia="仿宋_GB2312" w:hAnsi="Arial" w:cs="Arial"/>
                <w:sz w:val="24"/>
              </w:rPr>
            </w:pPr>
          </w:p>
        </w:tc>
      </w:tr>
      <w:tr w:rsidR="00D102BE" w:rsidTr="00C451B1">
        <w:trPr>
          <w:gridBefore w:val="1"/>
          <w:wBefore w:w="55" w:type="pct"/>
          <w:trHeight w:val="715"/>
        </w:trPr>
        <w:tc>
          <w:tcPr>
            <w:tcW w:w="736" w:type="pct"/>
            <w:vMerge/>
            <w:vAlign w:val="center"/>
          </w:tcPr>
          <w:p w:rsidR="00D102BE" w:rsidRDefault="00D102BE" w:rsidP="00C451B1">
            <w:pPr>
              <w:spacing w:line="300" w:lineRule="exact"/>
              <w:jc w:val="center"/>
              <w:rPr>
                <w:rFonts w:ascii="Arial" w:eastAsia="仿宋_GB2312" w:hAnsi="Arial" w:cs="Arial"/>
                <w:sz w:val="24"/>
              </w:rPr>
            </w:pPr>
          </w:p>
        </w:tc>
        <w:tc>
          <w:tcPr>
            <w:tcW w:w="804" w:type="pct"/>
            <w:gridSpan w:val="2"/>
          </w:tcPr>
          <w:p w:rsidR="00D102BE" w:rsidRPr="007B4663" w:rsidRDefault="00D102BE" w:rsidP="00D102BE">
            <w:pPr>
              <w:spacing w:line="280" w:lineRule="exact"/>
              <w:jc w:val="center"/>
              <w:rPr>
                <w:rFonts w:ascii="Arial" w:eastAsia="仿宋_GB2312" w:hAnsi="Arial" w:cs="Arial"/>
                <w:sz w:val="18"/>
                <w:szCs w:val="18"/>
              </w:rPr>
            </w:pPr>
            <w:r>
              <w:rPr>
                <w:rFonts w:ascii="Arial" w:eastAsia="仿宋_GB2312" w:hAnsi="Arial" w:cs="Arial" w:hint="eastAsia"/>
                <w:sz w:val="18"/>
                <w:szCs w:val="18"/>
              </w:rPr>
              <w:t>器械</w:t>
            </w:r>
            <w:r w:rsidRPr="007B4663">
              <w:rPr>
                <w:rFonts w:ascii="Arial" w:eastAsia="仿宋_GB2312" w:hAnsi="Arial" w:cs="Arial" w:hint="eastAsia"/>
                <w:sz w:val="18"/>
                <w:szCs w:val="18"/>
              </w:rPr>
              <w:t>Qixie</w:t>
            </w:r>
            <w:r w:rsidRPr="007B4663">
              <w:rPr>
                <w:rFonts w:ascii="Arial" w:eastAsia="仿宋_GB2312" w:hAnsi="Arial" w:cs="Arial" w:hint="eastAsia"/>
                <w:sz w:val="18"/>
                <w:szCs w:val="18"/>
              </w:rPr>
              <w:t>：</w:t>
            </w:r>
          </w:p>
        </w:tc>
        <w:tc>
          <w:tcPr>
            <w:tcW w:w="797" w:type="pct"/>
            <w:vMerge/>
            <w:vAlign w:val="center"/>
          </w:tcPr>
          <w:p w:rsidR="00D102BE" w:rsidRDefault="00D102BE" w:rsidP="00C451B1">
            <w:pPr>
              <w:spacing w:line="360" w:lineRule="exact"/>
              <w:jc w:val="center"/>
              <w:rPr>
                <w:rFonts w:ascii="Arial" w:eastAsia="仿宋_GB2312" w:hAnsi="Arial" w:cs="Arial"/>
                <w:sz w:val="24"/>
              </w:rPr>
            </w:pPr>
          </w:p>
        </w:tc>
        <w:tc>
          <w:tcPr>
            <w:tcW w:w="793" w:type="pct"/>
            <w:gridSpan w:val="2"/>
            <w:vMerge/>
            <w:vAlign w:val="center"/>
          </w:tcPr>
          <w:p w:rsidR="00D102BE" w:rsidRDefault="00D102BE" w:rsidP="00C451B1">
            <w:pPr>
              <w:spacing w:line="360" w:lineRule="exact"/>
              <w:jc w:val="center"/>
              <w:rPr>
                <w:rFonts w:ascii="Arial" w:eastAsia="仿宋_GB2312" w:hAnsi="Arial" w:cs="Arial"/>
                <w:sz w:val="24"/>
              </w:rPr>
            </w:pPr>
          </w:p>
        </w:tc>
        <w:tc>
          <w:tcPr>
            <w:tcW w:w="798" w:type="pct"/>
            <w:vMerge/>
            <w:vAlign w:val="center"/>
          </w:tcPr>
          <w:p w:rsidR="00D102BE" w:rsidRDefault="00D102BE" w:rsidP="00C451B1">
            <w:pPr>
              <w:spacing w:line="360" w:lineRule="exact"/>
              <w:jc w:val="center"/>
              <w:rPr>
                <w:rFonts w:ascii="Arial" w:eastAsia="仿宋_GB2312" w:hAnsi="Arial" w:cs="Arial"/>
                <w:sz w:val="24"/>
              </w:rPr>
            </w:pPr>
          </w:p>
        </w:tc>
        <w:tc>
          <w:tcPr>
            <w:tcW w:w="1017" w:type="pct"/>
            <w:gridSpan w:val="3"/>
            <w:vMerge/>
            <w:vAlign w:val="center"/>
          </w:tcPr>
          <w:p w:rsidR="00D102BE" w:rsidRDefault="00D102BE" w:rsidP="00C451B1">
            <w:pPr>
              <w:spacing w:line="360" w:lineRule="exact"/>
              <w:jc w:val="center"/>
              <w:rPr>
                <w:rFonts w:ascii="Arial" w:eastAsia="仿宋_GB2312" w:hAnsi="Arial" w:cs="Arial"/>
                <w:sz w:val="24"/>
              </w:rPr>
            </w:pPr>
          </w:p>
        </w:tc>
      </w:tr>
      <w:tr w:rsidR="00D102BE" w:rsidTr="00C451B1">
        <w:trPr>
          <w:gridBefore w:val="1"/>
          <w:wBefore w:w="55" w:type="pct"/>
          <w:cantSplit/>
          <w:trHeight w:val="1082"/>
        </w:trPr>
        <w:tc>
          <w:tcPr>
            <w:tcW w:w="736" w:type="pc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文化程度</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Education Level</w:t>
            </w:r>
          </w:p>
        </w:tc>
        <w:tc>
          <w:tcPr>
            <w:tcW w:w="804" w:type="pct"/>
            <w:gridSpan w:val="2"/>
          </w:tcPr>
          <w:p w:rsidR="00D102BE" w:rsidRDefault="00D102BE" w:rsidP="00D102BE">
            <w:pPr>
              <w:spacing w:line="360" w:lineRule="exact"/>
              <w:jc w:val="center"/>
              <w:rPr>
                <w:rFonts w:ascii="Arial" w:eastAsia="仿宋_GB2312" w:hAnsi="Arial" w:cs="Arial"/>
                <w:sz w:val="24"/>
              </w:rPr>
            </w:pPr>
          </w:p>
        </w:tc>
        <w:tc>
          <w:tcPr>
            <w:tcW w:w="1590" w:type="pct"/>
            <w:gridSpan w:val="3"/>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职称及获得时间</w:t>
            </w:r>
          </w:p>
          <w:p w:rsidR="00D102BE" w:rsidRPr="00C451B1" w:rsidRDefault="00D102BE" w:rsidP="00C451B1">
            <w:pPr>
              <w:pStyle w:val="2"/>
              <w:spacing w:line="300" w:lineRule="exact"/>
              <w:rPr>
                <w:rFonts w:ascii="Arial" w:eastAsia="仿宋_GB2312" w:hAnsi="Arial" w:cs="Arial"/>
                <w:b w:val="0"/>
                <w:sz w:val="24"/>
              </w:rPr>
            </w:pPr>
            <w:r w:rsidRPr="00C451B1">
              <w:rPr>
                <w:rFonts w:ascii="Arial" w:eastAsia="仿宋_GB2312" w:hAnsi="Arial" w:cs="Arial" w:hint="eastAsia"/>
                <w:b w:val="0"/>
                <w:sz w:val="24"/>
              </w:rPr>
              <w:t>Professional Title and Date of Obtaining It</w:t>
            </w:r>
          </w:p>
        </w:tc>
        <w:tc>
          <w:tcPr>
            <w:tcW w:w="1815" w:type="pct"/>
            <w:gridSpan w:val="4"/>
            <w:vAlign w:val="center"/>
          </w:tcPr>
          <w:p w:rsidR="00D102BE" w:rsidRDefault="00D102BE" w:rsidP="00C451B1">
            <w:pPr>
              <w:spacing w:line="360" w:lineRule="exact"/>
              <w:jc w:val="center"/>
              <w:rPr>
                <w:rFonts w:ascii="Arial" w:eastAsia="仿宋_GB2312" w:hAnsi="Arial" w:cs="Arial"/>
                <w:sz w:val="24"/>
              </w:rPr>
            </w:pPr>
          </w:p>
          <w:p w:rsidR="00D102BE" w:rsidRDefault="00D102BE" w:rsidP="00C451B1">
            <w:pPr>
              <w:spacing w:line="360" w:lineRule="exact"/>
              <w:jc w:val="center"/>
              <w:rPr>
                <w:rFonts w:ascii="Arial" w:eastAsia="仿宋_GB2312" w:hAnsi="Arial" w:cs="Arial"/>
                <w:sz w:val="24"/>
              </w:rPr>
            </w:pPr>
          </w:p>
          <w:p w:rsidR="00D102BE" w:rsidRDefault="00D102BE" w:rsidP="00C451B1">
            <w:pPr>
              <w:spacing w:line="360" w:lineRule="exact"/>
              <w:jc w:val="center"/>
              <w:rPr>
                <w:rFonts w:ascii="Arial" w:eastAsia="仿宋_GB2312" w:hAnsi="Arial" w:cs="Arial"/>
                <w:sz w:val="24"/>
              </w:rPr>
            </w:pPr>
          </w:p>
        </w:tc>
      </w:tr>
      <w:tr w:rsidR="00D102BE" w:rsidTr="00C451B1">
        <w:trPr>
          <w:gridBefore w:val="1"/>
          <w:wBefore w:w="55" w:type="pct"/>
          <w:trHeight w:val="1082"/>
        </w:trPr>
        <w:tc>
          <w:tcPr>
            <w:tcW w:w="736" w:type="pct"/>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通信地址</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Postal Address</w:t>
            </w:r>
          </w:p>
        </w:tc>
        <w:tc>
          <w:tcPr>
            <w:tcW w:w="1601" w:type="pct"/>
            <w:gridSpan w:val="3"/>
            <w:vAlign w:val="center"/>
          </w:tcPr>
          <w:p w:rsidR="00D102BE" w:rsidRDefault="00D102BE" w:rsidP="00C451B1">
            <w:pPr>
              <w:spacing w:line="300" w:lineRule="exact"/>
              <w:jc w:val="center"/>
              <w:rPr>
                <w:rFonts w:ascii="Arial" w:eastAsia="仿宋_GB2312" w:hAnsi="Arial" w:cs="Arial"/>
                <w:sz w:val="24"/>
              </w:rPr>
            </w:pPr>
          </w:p>
        </w:tc>
        <w:tc>
          <w:tcPr>
            <w:tcW w:w="793" w:type="pct"/>
            <w:gridSpan w:val="2"/>
            <w:vAlign w:val="center"/>
          </w:tcPr>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电话</w:t>
            </w:r>
            <w:r>
              <w:rPr>
                <w:rFonts w:ascii="Arial" w:eastAsia="仿宋_GB2312" w:hAnsi="Arial" w:cs="Arial" w:hint="eastAsia"/>
                <w:sz w:val="24"/>
              </w:rPr>
              <w:t>/</w:t>
            </w:r>
            <w:r>
              <w:rPr>
                <w:rFonts w:ascii="Arial" w:eastAsia="仿宋_GB2312" w:hAnsi="Arial" w:cs="Arial" w:hint="eastAsia"/>
                <w:sz w:val="24"/>
              </w:rPr>
              <w:t>传真</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Tel/Fax No.</w:t>
            </w:r>
          </w:p>
        </w:tc>
        <w:tc>
          <w:tcPr>
            <w:tcW w:w="1815" w:type="pct"/>
            <w:gridSpan w:val="4"/>
            <w:vAlign w:val="center"/>
          </w:tcPr>
          <w:p w:rsidR="00D102BE" w:rsidRDefault="00D102BE" w:rsidP="00C451B1">
            <w:pPr>
              <w:spacing w:line="360" w:lineRule="exact"/>
              <w:jc w:val="center"/>
              <w:rPr>
                <w:rFonts w:ascii="Arial" w:eastAsia="仿宋_GB2312" w:hAnsi="Arial" w:cs="Arial"/>
                <w:sz w:val="24"/>
              </w:rPr>
            </w:pPr>
          </w:p>
        </w:tc>
      </w:tr>
      <w:tr w:rsidR="00D102BE" w:rsidTr="00C451B1">
        <w:trPr>
          <w:gridBefore w:val="1"/>
          <w:wBefore w:w="55" w:type="pct"/>
          <w:cantSplit/>
          <w:trHeight w:val="4915"/>
        </w:trPr>
        <w:tc>
          <w:tcPr>
            <w:tcW w:w="736" w:type="pct"/>
            <w:vAlign w:val="center"/>
          </w:tcPr>
          <w:p w:rsidR="00D102BE" w:rsidRPr="00C451B1" w:rsidRDefault="00D102BE" w:rsidP="00C451B1">
            <w:pPr>
              <w:spacing w:line="300" w:lineRule="exact"/>
              <w:jc w:val="center"/>
              <w:rPr>
                <w:rFonts w:ascii="Arial" w:eastAsia="仿宋_GB2312" w:hAnsi="Arial" w:cs="Arial"/>
                <w:sz w:val="24"/>
              </w:rPr>
            </w:pPr>
            <w:r w:rsidRPr="00C451B1">
              <w:rPr>
                <w:rFonts w:ascii="Arial" w:eastAsia="仿宋_GB2312" w:hAnsi="Arial" w:cs="Arial" w:hint="eastAsia"/>
                <w:sz w:val="24"/>
              </w:rPr>
              <w:t>习武经历</w:t>
            </w:r>
          </w:p>
          <w:p w:rsidR="00D102BE" w:rsidRPr="007B4663" w:rsidRDefault="00D102BE" w:rsidP="00C451B1">
            <w:pPr>
              <w:spacing w:line="300" w:lineRule="exact"/>
              <w:jc w:val="center"/>
              <w:rPr>
                <w:rFonts w:ascii="Arial" w:eastAsia="仿宋_GB2312" w:hAnsi="Arial" w:cs="Arial"/>
                <w:sz w:val="24"/>
              </w:rPr>
            </w:pPr>
            <w:r w:rsidRPr="007B4663">
              <w:rPr>
                <w:rFonts w:ascii="Arial" w:eastAsia="仿宋_GB2312" w:hAnsi="Arial" w:cs="Arial" w:hint="eastAsia"/>
                <w:sz w:val="24"/>
              </w:rPr>
              <w:t>(</w:t>
            </w:r>
            <w:r w:rsidRPr="007B4663">
              <w:rPr>
                <w:rFonts w:ascii="Arial" w:eastAsia="仿宋_GB2312" w:hAnsi="Arial" w:cs="Arial" w:hint="eastAsia"/>
                <w:sz w:val="24"/>
              </w:rPr>
              <w:t>可加附页</w:t>
            </w:r>
            <w:r w:rsidRPr="007B4663">
              <w:rPr>
                <w:rFonts w:ascii="Arial" w:eastAsia="仿宋_GB2312" w:hAnsi="Arial" w:cs="Arial" w:hint="eastAsia"/>
                <w:sz w:val="24"/>
              </w:rPr>
              <w:t>)</w:t>
            </w:r>
          </w:p>
          <w:p w:rsidR="00D102BE" w:rsidRDefault="00D102BE" w:rsidP="00C451B1">
            <w:pPr>
              <w:spacing w:line="300" w:lineRule="exact"/>
              <w:jc w:val="center"/>
              <w:rPr>
                <w:rFonts w:ascii="Arial" w:eastAsia="仿宋_GB2312" w:hAnsi="Arial" w:cs="Arial"/>
                <w:sz w:val="24"/>
              </w:rPr>
            </w:pPr>
            <w:r>
              <w:rPr>
                <w:rFonts w:ascii="Arial" w:eastAsia="仿宋_GB2312" w:hAnsi="Arial" w:cs="Arial" w:hint="eastAsia"/>
                <w:sz w:val="24"/>
              </w:rPr>
              <w:t>Experience of Wushu Practice (Attached Paper Can Be Added)</w:t>
            </w:r>
          </w:p>
        </w:tc>
        <w:tc>
          <w:tcPr>
            <w:tcW w:w="4209" w:type="pct"/>
            <w:gridSpan w:val="9"/>
          </w:tcPr>
          <w:p w:rsidR="00D102BE" w:rsidRDefault="00D102BE" w:rsidP="00D102BE">
            <w:pPr>
              <w:spacing w:line="360" w:lineRule="exact"/>
              <w:jc w:val="center"/>
              <w:rPr>
                <w:rFonts w:ascii="Arial" w:eastAsia="仿宋_GB2312" w:hAnsi="Arial" w:cs="Arial"/>
                <w:sz w:val="28"/>
              </w:rPr>
            </w:pPr>
          </w:p>
        </w:tc>
      </w:tr>
      <w:tr w:rsidR="00D102BE" w:rsidTr="00C451B1">
        <w:trPr>
          <w:gridAfter w:val="1"/>
          <w:wAfter w:w="250" w:type="pct"/>
          <w:cantSplit/>
          <w:trHeight w:val="2400"/>
        </w:trPr>
        <w:tc>
          <w:tcPr>
            <w:tcW w:w="1285" w:type="pct"/>
            <w:gridSpan w:val="3"/>
            <w:vAlign w:val="center"/>
          </w:tcPr>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sz w:val="28"/>
              </w:rPr>
              <w:lastRenderedPageBreak/>
              <w:t>老师鉴定</w:t>
            </w:r>
          </w:p>
          <w:p w:rsidR="00D102BE" w:rsidRDefault="00D102BE" w:rsidP="00C451B1">
            <w:pPr>
              <w:spacing w:line="360" w:lineRule="exact"/>
              <w:jc w:val="center"/>
              <w:rPr>
                <w:rFonts w:ascii="Arial" w:eastAsia="仿宋_GB2312" w:hAnsi="Arial" w:cs="Arial"/>
                <w:sz w:val="24"/>
              </w:rPr>
            </w:pPr>
            <w:r>
              <w:rPr>
                <w:rFonts w:ascii="Arial" w:eastAsia="仿宋_GB2312" w:hAnsi="Arial" w:cs="Arial" w:hint="eastAsia"/>
                <w:sz w:val="24"/>
              </w:rPr>
              <w:t>Teacher</w:t>
            </w:r>
            <w:r>
              <w:rPr>
                <w:rFonts w:ascii="Arial" w:eastAsia="仿宋_GB2312" w:hAnsi="Arial" w:cs="Arial"/>
                <w:sz w:val="24"/>
              </w:rPr>
              <w:t>’</w:t>
            </w:r>
            <w:r>
              <w:rPr>
                <w:rFonts w:ascii="Arial" w:eastAsia="仿宋_GB2312" w:hAnsi="Arial" w:cs="Arial" w:hint="eastAsia"/>
                <w:sz w:val="24"/>
              </w:rPr>
              <w:t>Appraisal</w:t>
            </w:r>
          </w:p>
        </w:tc>
        <w:tc>
          <w:tcPr>
            <w:tcW w:w="3465" w:type="pct"/>
            <w:gridSpan w:val="7"/>
          </w:tcPr>
          <w:p w:rsidR="00D102BE" w:rsidRDefault="00D102BE" w:rsidP="00D102BE">
            <w:pPr>
              <w:spacing w:line="360" w:lineRule="exact"/>
              <w:jc w:val="center"/>
              <w:rPr>
                <w:rFonts w:ascii="Arial" w:eastAsia="仿宋_GB2312" w:hAnsi="Arial" w:cs="Arial"/>
                <w:sz w:val="28"/>
              </w:rPr>
            </w:pPr>
          </w:p>
          <w:p w:rsidR="00D102BE" w:rsidRDefault="00D102BE" w:rsidP="00D102BE">
            <w:pPr>
              <w:spacing w:line="360" w:lineRule="exact"/>
              <w:jc w:val="center"/>
              <w:rPr>
                <w:rFonts w:ascii="Arial" w:eastAsia="仿宋_GB2312" w:hAnsi="Arial" w:cs="Arial"/>
                <w:sz w:val="28"/>
              </w:rPr>
            </w:pPr>
          </w:p>
          <w:p w:rsidR="00D102BE" w:rsidRDefault="00D102BE" w:rsidP="00D102BE">
            <w:pPr>
              <w:spacing w:line="360" w:lineRule="exact"/>
              <w:jc w:val="center"/>
              <w:rPr>
                <w:rFonts w:ascii="Arial" w:eastAsia="仿宋_GB2312" w:hAnsi="Arial" w:cs="Arial"/>
                <w:sz w:val="28"/>
              </w:rPr>
            </w:pPr>
          </w:p>
          <w:p w:rsidR="00D102BE" w:rsidRDefault="00D102BE" w:rsidP="00D102BE">
            <w:pPr>
              <w:spacing w:line="360" w:lineRule="exact"/>
              <w:ind w:firstLineChars="600" w:firstLine="1680"/>
              <w:rPr>
                <w:rFonts w:ascii="Arial" w:eastAsia="仿宋_GB2312" w:hAnsi="Arial" w:cs="Arial"/>
                <w:sz w:val="28"/>
              </w:rPr>
            </w:pPr>
            <w:r>
              <w:rPr>
                <w:rFonts w:ascii="Arial" w:eastAsia="仿宋_GB2312" w:hAnsi="Arial" w:cs="Arial" w:hint="eastAsia"/>
                <w:sz w:val="28"/>
              </w:rPr>
              <w:t>老师签字：</w:t>
            </w:r>
          </w:p>
          <w:p w:rsidR="00D102BE" w:rsidRDefault="00D102BE" w:rsidP="00D102BE">
            <w:pPr>
              <w:spacing w:line="360" w:lineRule="exact"/>
              <w:ind w:firstLineChars="600" w:firstLine="1680"/>
              <w:rPr>
                <w:rFonts w:ascii="Arial" w:eastAsia="仿宋_GB2312" w:hAnsi="Arial" w:cs="Arial"/>
                <w:sz w:val="28"/>
              </w:rPr>
            </w:pPr>
            <w:r>
              <w:rPr>
                <w:rFonts w:ascii="Arial" w:eastAsia="仿宋_GB2312" w:hAnsi="Arial" w:cs="Arial" w:hint="eastAsia"/>
                <w:sz w:val="28"/>
              </w:rPr>
              <w:t>Teacher</w:t>
            </w:r>
            <w:r>
              <w:rPr>
                <w:rFonts w:ascii="Arial" w:eastAsia="仿宋_GB2312" w:hAnsi="Arial" w:cs="Arial"/>
                <w:sz w:val="28"/>
              </w:rPr>
              <w:t>’</w:t>
            </w:r>
            <w:r>
              <w:rPr>
                <w:rFonts w:ascii="Arial" w:eastAsia="仿宋_GB2312" w:hAnsi="Arial" w:cs="Arial" w:hint="eastAsia"/>
                <w:sz w:val="28"/>
              </w:rPr>
              <w:t>s Signature:</w:t>
            </w:r>
          </w:p>
          <w:p w:rsidR="00D102BE" w:rsidRDefault="00D102BE" w:rsidP="00D102BE">
            <w:pPr>
              <w:spacing w:line="360" w:lineRule="exact"/>
              <w:ind w:firstLineChars="600" w:firstLine="1680"/>
              <w:rPr>
                <w:rFonts w:ascii="Arial" w:eastAsia="仿宋_GB2312" w:hAnsi="Arial" w:cs="Arial"/>
                <w:sz w:val="28"/>
              </w:rPr>
            </w:pPr>
            <w:r>
              <w:rPr>
                <w:rFonts w:ascii="Arial" w:eastAsia="仿宋_GB2312" w:hAnsi="Arial" w:cs="Arial" w:hint="eastAsia"/>
                <w:sz w:val="28"/>
              </w:rPr>
              <w:t>老师段位</w:t>
            </w:r>
          </w:p>
          <w:p w:rsidR="00D102BE" w:rsidRDefault="00D102BE" w:rsidP="00D102BE">
            <w:pPr>
              <w:spacing w:line="360" w:lineRule="exact"/>
              <w:ind w:firstLineChars="600" w:firstLine="1680"/>
              <w:rPr>
                <w:rFonts w:ascii="Arial" w:eastAsia="仿宋_GB2312" w:hAnsi="Arial" w:cs="Arial"/>
                <w:sz w:val="28"/>
              </w:rPr>
            </w:pPr>
            <w:r>
              <w:rPr>
                <w:rFonts w:ascii="Arial" w:eastAsia="仿宋_GB2312" w:hAnsi="Arial" w:cs="Arial" w:hint="eastAsia"/>
                <w:sz w:val="28"/>
              </w:rPr>
              <w:t>Teacher</w:t>
            </w:r>
            <w:r>
              <w:rPr>
                <w:rFonts w:ascii="Arial" w:eastAsia="仿宋_GB2312" w:hAnsi="Arial" w:cs="Arial"/>
                <w:sz w:val="28"/>
              </w:rPr>
              <w:t>’</w:t>
            </w:r>
            <w:r>
              <w:rPr>
                <w:rFonts w:ascii="Arial" w:eastAsia="仿宋_GB2312" w:hAnsi="Arial" w:cs="Arial" w:hint="eastAsia"/>
                <w:sz w:val="28"/>
              </w:rPr>
              <w:t>s Duan:</w:t>
            </w:r>
          </w:p>
          <w:p w:rsidR="00D102BE" w:rsidRDefault="00D102BE" w:rsidP="00D102BE">
            <w:pPr>
              <w:spacing w:line="360" w:lineRule="exact"/>
              <w:ind w:firstLineChars="600" w:firstLine="1680"/>
              <w:rPr>
                <w:rFonts w:ascii="Arial" w:eastAsia="仿宋_GB2312" w:hAnsi="Arial" w:cs="Arial"/>
                <w:sz w:val="28"/>
              </w:rPr>
            </w:pPr>
          </w:p>
        </w:tc>
      </w:tr>
      <w:tr w:rsidR="00D102BE" w:rsidTr="00C451B1">
        <w:trPr>
          <w:gridAfter w:val="1"/>
          <w:wAfter w:w="250" w:type="pct"/>
          <w:cantSplit/>
        </w:trPr>
        <w:tc>
          <w:tcPr>
            <w:tcW w:w="1285" w:type="pct"/>
            <w:gridSpan w:val="3"/>
            <w:vMerge w:val="restart"/>
            <w:vAlign w:val="center"/>
          </w:tcPr>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sz w:val="28"/>
              </w:rPr>
              <w:t>考评成绩</w:t>
            </w:r>
          </w:p>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sz w:val="28"/>
              </w:rPr>
              <w:t>Results of the Examination</w:t>
            </w:r>
          </w:p>
        </w:tc>
        <w:tc>
          <w:tcPr>
            <w:tcW w:w="1107" w:type="pct"/>
            <w:gridSpan w:val="2"/>
            <w:vAlign w:val="center"/>
          </w:tcPr>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sz w:val="28"/>
              </w:rPr>
              <w:t>技术考评成绩</w:t>
            </w:r>
          </w:p>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sz w:val="28"/>
              </w:rPr>
              <w:t>Technical Results</w:t>
            </w:r>
          </w:p>
        </w:tc>
        <w:tc>
          <w:tcPr>
            <w:tcW w:w="698" w:type="pct"/>
            <w:vAlign w:val="center"/>
          </w:tcPr>
          <w:p w:rsidR="00D102BE" w:rsidRDefault="00D102BE" w:rsidP="00C451B1">
            <w:pPr>
              <w:spacing w:line="360" w:lineRule="exact"/>
              <w:jc w:val="center"/>
              <w:rPr>
                <w:rFonts w:ascii="Arial" w:eastAsia="仿宋_GB2312" w:hAnsi="Arial" w:cs="Arial"/>
                <w:sz w:val="28"/>
              </w:rPr>
            </w:pPr>
          </w:p>
        </w:tc>
        <w:tc>
          <w:tcPr>
            <w:tcW w:w="1089" w:type="pct"/>
            <w:gridSpan w:val="3"/>
            <w:vAlign w:val="center"/>
          </w:tcPr>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sz w:val="28"/>
              </w:rPr>
              <w:t>理论考评成绩</w:t>
            </w:r>
          </w:p>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sz w:val="28"/>
              </w:rPr>
              <w:t>Theoretical Results</w:t>
            </w:r>
          </w:p>
        </w:tc>
        <w:tc>
          <w:tcPr>
            <w:tcW w:w="571" w:type="pct"/>
          </w:tcPr>
          <w:p w:rsidR="00D102BE" w:rsidRDefault="00D102BE" w:rsidP="00D102BE">
            <w:pPr>
              <w:spacing w:line="360" w:lineRule="exact"/>
              <w:jc w:val="center"/>
              <w:rPr>
                <w:rFonts w:ascii="Arial" w:eastAsia="仿宋_GB2312" w:hAnsi="Arial" w:cs="Arial"/>
                <w:sz w:val="28"/>
              </w:rPr>
            </w:pPr>
          </w:p>
        </w:tc>
      </w:tr>
      <w:tr w:rsidR="00D102BE" w:rsidTr="00C451B1">
        <w:trPr>
          <w:gridAfter w:val="1"/>
          <w:wAfter w:w="250" w:type="pct"/>
          <w:cantSplit/>
        </w:trPr>
        <w:tc>
          <w:tcPr>
            <w:tcW w:w="1285" w:type="pct"/>
            <w:gridSpan w:val="3"/>
            <w:vMerge/>
            <w:vAlign w:val="center"/>
          </w:tcPr>
          <w:p w:rsidR="00D102BE" w:rsidRDefault="00D102BE" w:rsidP="00C451B1">
            <w:pPr>
              <w:spacing w:line="360" w:lineRule="exact"/>
              <w:jc w:val="center"/>
              <w:rPr>
                <w:rFonts w:ascii="Arial" w:eastAsia="仿宋_GB2312" w:hAnsi="Arial" w:cs="Arial"/>
                <w:sz w:val="28"/>
              </w:rPr>
            </w:pPr>
          </w:p>
        </w:tc>
        <w:tc>
          <w:tcPr>
            <w:tcW w:w="3465" w:type="pct"/>
            <w:gridSpan w:val="7"/>
          </w:tcPr>
          <w:p w:rsidR="00D102BE" w:rsidRDefault="00D102BE" w:rsidP="00D102BE">
            <w:pPr>
              <w:spacing w:line="360" w:lineRule="exact"/>
              <w:jc w:val="center"/>
              <w:rPr>
                <w:rFonts w:ascii="Arial" w:eastAsia="仿宋_GB2312" w:hAnsi="Arial" w:cs="Arial"/>
                <w:sz w:val="28"/>
              </w:rPr>
            </w:pPr>
          </w:p>
          <w:p w:rsidR="00D102BE" w:rsidRDefault="00D102BE" w:rsidP="00D102BE">
            <w:pPr>
              <w:spacing w:line="360" w:lineRule="exact"/>
              <w:jc w:val="center"/>
              <w:rPr>
                <w:rFonts w:ascii="Arial" w:eastAsia="仿宋_GB2312" w:hAnsi="Arial" w:cs="Arial"/>
                <w:sz w:val="28"/>
              </w:rPr>
            </w:pPr>
          </w:p>
          <w:p w:rsidR="00C451B1" w:rsidRDefault="00C451B1" w:rsidP="00D102BE">
            <w:pPr>
              <w:spacing w:line="360" w:lineRule="exact"/>
              <w:jc w:val="center"/>
              <w:rPr>
                <w:rFonts w:ascii="Arial" w:eastAsia="仿宋_GB2312" w:hAnsi="Arial" w:cs="Arial"/>
                <w:sz w:val="28"/>
              </w:rPr>
            </w:pPr>
          </w:p>
          <w:p w:rsidR="00D102BE" w:rsidRDefault="00D102BE" w:rsidP="00D102BE">
            <w:pPr>
              <w:spacing w:line="360" w:lineRule="exact"/>
              <w:ind w:firstLineChars="200" w:firstLine="560"/>
              <w:rPr>
                <w:rFonts w:ascii="Arial" w:eastAsia="仿宋_GB2312" w:hAnsi="Arial" w:cs="Arial"/>
                <w:sz w:val="28"/>
              </w:rPr>
            </w:pPr>
            <w:r>
              <w:rPr>
                <w:rFonts w:ascii="Arial" w:eastAsia="仿宋_GB2312" w:hAnsi="Arial" w:cs="Arial" w:hint="eastAsia"/>
                <w:sz w:val="28"/>
              </w:rPr>
              <w:t>考评组长签字：</w:t>
            </w:r>
          </w:p>
          <w:p w:rsidR="00D102BE" w:rsidRDefault="00D102BE" w:rsidP="00D102BE">
            <w:pPr>
              <w:spacing w:line="360" w:lineRule="exact"/>
              <w:ind w:firstLineChars="200" w:firstLine="560"/>
              <w:rPr>
                <w:rFonts w:ascii="Arial" w:eastAsia="仿宋_GB2312" w:hAnsi="Arial" w:cs="Arial"/>
                <w:sz w:val="28"/>
              </w:rPr>
            </w:pPr>
            <w:r>
              <w:rPr>
                <w:rFonts w:ascii="Arial" w:eastAsia="仿宋_GB2312" w:hAnsi="Arial" w:cs="Arial" w:hint="eastAsia"/>
                <w:sz w:val="28"/>
              </w:rPr>
              <w:t xml:space="preserve">Signature of the Group </w:t>
            </w:r>
          </w:p>
          <w:p w:rsidR="00D102BE" w:rsidRDefault="00D102BE" w:rsidP="00D102BE">
            <w:pPr>
              <w:spacing w:line="360" w:lineRule="exact"/>
              <w:ind w:firstLineChars="200" w:firstLine="560"/>
              <w:rPr>
                <w:rFonts w:ascii="Arial" w:eastAsia="仿宋_GB2312" w:hAnsi="Arial" w:cs="Arial"/>
                <w:sz w:val="28"/>
              </w:rPr>
            </w:pPr>
            <w:r>
              <w:rPr>
                <w:rFonts w:ascii="Arial" w:eastAsia="仿宋_GB2312" w:hAnsi="Arial" w:cs="Arial" w:hint="eastAsia"/>
                <w:sz w:val="28"/>
              </w:rPr>
              <w:t>Leader of the Examination:</w:t>
            </w:r>
          </w:p>
          <w:p w:rsidR="00D102BE" w:rsidRDefault="00D102BE" w:rsidP="00D102BE">
            <w:pPr>
              <w:spacing w:line="360" w:lineRule="exact"/>
              <w:jc w:val="center"/>
              <w:rPr>
                <w:rFonts w:ascii="Arial" w:eastAsia="仿宋_GB2312" w:hAnsi="Arial" w:cs="Arial"/>
                <w:sz w:val="28"/>
              </w:rPr>
            </w:pPr>
          </w:p>
        </w:tc>
      </w:tr>
      <w:tr w:rsidR="00D102BE" w:rsidTr="00C451B1">
        <w:trPr>
          <w:gridAfter w:val="1"/>
          <w:wAfter w:w="250" w:type="pct"/>
          <w:cantSplit/>
        </w:trPr>
        <w:tc>
          <w:tcPr>
            <w:tcW w:w="1285" w:type="pct"/>
            <w:gridSpan w:val="3"/>
            <w:vAlign w:val="center"/>
          </w:tcPr>
          <w:p w:rsidR="00D102BE" w:rsidRDefault="00D102BE" w:rsidP="00C451B1">
            <w:pPr>
              <w:pStyle w:val="ad"/>
              <w:jc w:val="center"/>
              <w:rPr>
                <w:kern w:val="20"/>
              </w:rPr>
            </w:pPr>
            <w:r>
              <w:rPr>
                <w:rFonts w:hint="eastAsia"/>
                <w:kern w:val="20"/>
              </w:rPr>
              <w:t>考评委员会意见</w:t>
            </w:r>
          </w:p>
          <w:p w:rsidR="00D102BE" w:rsidRDefault="00D102BE" w:rsidP="00C451B1">
            <w:pPr>
              <w:spacing w:line="360" w:lineRule="exact"/>
              <w:jc w:val="center"/>
              <w:rPr>
                <w:rFonts w:ascii="Arial" w:eastAsia="仿宋_GB2312" w:hAnsi="Arial" w:cs="Arial"/>
                <w:kern w:val="20"/>
                <w:sz w:val="28"/>
              </w:rPr>
            </w:pPr>
            <w:r>
              <w:rPr>
                <w:rFonts w:ascii="Arial" w:eastAsia="仿宋_GB2312" w:hAnsi="Arial" w:cs="Arial" w:hint="eastAsia"/>
                <w:kern w:val="20"/>
                <w:sz w:val="28"/>
              </w:rPr>
              <w:t>Viewpoints of the Examination and Appraisal</w:t>
            </w:r>
          </w:p>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kern w:val="20"/>
                <w:sz w:val="28"/>
              </w:rPr>
              <w:t>Committee</w:t>
            </w:r>
          </w:p>
        </w:tc>
        <w:tc>
          <w:tcPr>
            <w:tcW w:w="3465" w:type="pct"/>
            <w:gridSpan w:val="7"/>
          </w:tcPr>
          <w:p w:rsidR="00D102BE" w:rsidRDefault="00D102BE" w:rsidP="00D102BE">
            <w:pPr>
              <w:spacing w:line="360" w:lineRule="exact"/>
              <w:jc w:val="center"/>
              <w:rPr>
                <w:rFonts w:ascii="Arial" w:eastAsia="仿宋_GB2312" w:hAnsi="Arial" w:cs="Arial"/>
                <w:sz w:val="28"/>
              </w:rPr>
            </w:pPr>
          </w:p>
          <w:p w:rsidR="00D102BE" w:rsidRDefault="00D102BE" w:rsidP="00D102BE">
            <w:pPr>
              <w:spacing w:line="360" w:lineRule="exact"/>
              <w:jc w:val="center"/>
              <w:rPr>
                <w:rFonts w:ascii="Arial" w:eastAsia="仿宋_GB2312" w:hAnsi="Arial" w:cs="Arial"/>
                <w:sz w:val="28"/>
              </w:rPr>
            </w:pPr>
          </w:p>
          <w:p w:rsidR="00C451B1" w:rsidRDefault="00C451B1" w:rsidP="00D102BE">
            <w:pPr>
              <w:spacing w:line="360" w:lineRule="exact"/>
              <w:jc w:val="center"/>
              <w:rPr>
                <w:rFonts w:ascii="Arial" w:eastAsia="仿宋_GB2312" w:hAnsi="Arial" w:cs="Arial"/>
                <w:sz w:val="28"/>
              </w:rPr>
            </w:pPr>
          </w:p>
          <w:p w:rsidR="00D102BE" w:rsidRDefault="00D102BE" w:rsidP="00D102BE">
            <w:pPr>
              <w:spacing w:line="360" w:lineRule="exact"/>
              <w:ind w:firstLineChars="200" w:firstLine="560"/>
              <w:rPr>
                <w:rFonts w:ascii="Arial" w:eastAsia="仿宋_GB2312" w:hAnsi="Arial" w:cs="Arial"/>
                <w:sz w:val="28"/>
              </w:rPr>
            </w:pPr>
            <w:r>
              <w:rPr>
                <w:rFonts w:ascii="Arial" w:eastAsia="仿宋_GB2312" w:hAnsi="Arial" w:cs="Arial" w:hint="eastAsia"/>
                <w:sz w:val="28"/>
              </w:rPr>
              <w:t>考评委员会主任签字：</w:t>
            </w:r>
          </w:p>
          <w:p w:rsidR="00D102BE" w:rsidRDefault="00D102BE" w:rsidP="00D102BE">
            <w:pPr>
              <w:spacing w:line="360" w:lineRule="exact"/>
              <w:ind w:firstLineChars="200" w:firstLine="560"/>
              <w:rPr>
                <w:rFonts w:ascii="Arial" w:eastAsia="仿宋_GB2312" w:hAnsi="Arial" w:cs="Arial"/>
                <w:sz w:val="28"/>
              </w:rPr>
            </w:pPr>
            <w:r>
              <w:rPr>
                <w:rFonts w:ascii="Arial" w:eastAsia="仿宋_GB2312" w:hAnsi="Arial" w:cs="Arial" w:hint="eastAsia"/>
                <w:sz w:val="28"/>
              </w:rPr>
              <w:t xml:space="preserve">Signature of the Director of the </w:t>
            </w:r>
          </w:p>
          <w:p w:rsidR="00D102BE" w:rsidRDefault="00D102BE" w:rsidP="00D102BE">
            <w:pPr>
              <w:spacing w:line="360" w:lineRule="exact"/>
              <w:jc w:val="center"/>
              <w:rPr>
                <w:rFonts w:ascii="Arial" w:eastAsia="仿宋_GB2312" w:hAnsi="Arial" w:cs="Arial"/>
                <w:sz w:val="28"/>
              </w:rPr>
            </w:pPr>
            <w:r>
              <w:rPr>
                <w:rFonts w:ascii="Arial" w:eastAsia="仿宋_GB2312" w:hAnsi="Arial" w:cs="Arial" w:hint="eastAsia"/>
                <w:sz w:val="28"/>
              </w:rPr>
              <w:t>Examination and Appraisal Committce:</w:t>
            </w:r>
          </w:p>
          <w:p w:rsidR="00D102BE" w:rsidRDefault="00D102BE" w:rsidP="00D102BE">
            <w:pPr>
              <w:spacing w:line="360" w:lineRule="exact"/>
              <w:jc w:val="center"/>
              <w:rPr>
                <w:rFonts w:ascii="Arial" w:eastAsia="仿宋_GB2312" w:hAnsi="Arial" w:cs="Arial"/>
                <w:sz w:val="28"/>
              </w:rPr>
            </w:pPr>
          </w:p>
        </w:tc>
      </w:tr>
      <w:tr w:rsidR="00D102BE" w:rsidTr="00C451B1">
        <w:trPr>
          <w:gridAfter w:val="1"/>
          <w:wAfter w:w="250" w:type="pct"/>
          <w:cantSplit/>
        </w:trPr>
        <w:tc>
          <w:tcPr>
            <w:tcW w:w="1285" w:type="pct"/>
            <w:gridSpan w:val="3"/>
            <w:vAlign w:val="center"/>
          </w:tcPr>
          <w:p w:rsidR="00D102BE" w:rsidRDefault="00D102BE" w:rsidP="00C451B1">
            <w:pPr>
              <w:spacing w:line="360" w:lineRule="exact"/>
              <w:jc w:val="center"/>
              <w:rPr>
                <w:rFonts w:ascii="Arial" w:eastAsia="仿宋_GB2312" w:hAnsi="Arial" w:cs="Arial"/>
                <w:sz w:val="28"/>
              </w:rPr>
            </w:pPr>
            <w:r>
              <w:rPr>
                <w:rFonts w:ascii="Arial" w:eastAsia="仿宋_GB2312" w:hAnsi="Arial" w:cs="Arial" w:hint="eastAsia"/>
                <w:sz w:val="28"/>
              </w:rPr>
              <w:t>审批意见</w:t>
            </w:r>
            <w:r>
              <w:rPr>
                <w:rFonts w:ascii="Arial" w:eastAsia="仿宋_GB2312" w:hAnsi="Arial" w:cs="Arial" w:hint="eastAsia"/>
                <w:sz w:val="28"/>
              </w:rPr>
              <w:t>Viewpoints of Examination and Approval</w:t>
            </w:r>
          </w:p>
          <w:p w:rsidR="00D102BE" w:rsidRDefault="00D102BE" w:rsidP="00C451B1">
            <w:pPr>
              <w:spacing w:line="360" w:lineRule="exact"/>
              <w:jc w:val="center"/>
              <w:rPr>
                <w:rFonts w:ascii="Arial" w:eastAsia="仿宋_GB2312" w:hAnsi="Arial" w:cs="Arial"/>
                <w:sz w:val="28"/>
              </w:rPr>
            </w:pPr>
          </w:p>
        </w:tc>
        <w:tc>
          <w:tcPr>
            <w:tcW w:w="3465" w:type="pct"/>
            <w:gridSpan w:val="7"/>
          </w:tcPr>
          <w:p w:rsidR="00D102BE" w:rsidRDefault="00D102BE" w:rsidP="00D102BE">
            <w:pPr>
              <w:spacing w:line="360" w:lineRule="exact"/>
              <w:jc w:val="center"/>
              <w:rPr>
                <w:rFonts w:ascii="Arial" w:eastAsia="仿宋_GB2312" w:hAnsi="Arial" w:cs="Arial"/>
                <w:sz w:val="28"/>
              </w:rPr>
            </w:pPr>
            <w:r>
              <w:rPr>
                <w:rFonts w:ascii="Arial" w:eastAsia="仿宋_GB2312" w:hAnsi="Arial" w:cs="Arial" w:hint="eastAsia"/>
                <w:sz w:val="28"/>
              </w:rPr>
              <w:t xml:space="preserve">   </w:t>
            </w:r>
          </w:p>
          <w:p w:rsidR="00D102BE" w:rsidRDefault="00D102BE" w:rsidP="00D102BE">
            <w:pPr>
              <w:spacing w:line="360" w:lineRule="exact"/>
              <w:jc w:val="center"/>
              <w:rPr>
                <w:rFonts w:ascii="Arial" w:eastAsia="仿宋_GB2312" w:hAnsi="Arial" w:cs="Arial"/>
                <w:sz w:val="28"/>
              </w:rPr>
            </w:pPr>
          </w:p>
          <w:p w:rsidR="00D102BE" w:rsidRDefault="00D102BE" w:rsidP="00D102BE">
            <w:pPr>
              <w:spacing w:line="360" w:lineRule="exact"/>
              <w:ind w:firstLineChars="300" w:firstLine="840"/>
              <w:rPr>
                <w:rFonts w:ascii="Arial" w:eastAsia="仿宋_GB2312" w:hAnsi="Arial" w:cs="Arial"/>
                <w:sz w:val="28"/>
              </w:rPr>
            </w:pPr>
            <w:r>
              <w:rPr>
                <w:rFonts w:ascii="Arial" w:eastAsia="仿宋_GB2312" w:hAnsi="Arial" w:cs="Arial" w:hint="eastAsia"/>
                <w:sz w:val="28"/>
              </w:rPr>
              <w:t>段位主管部门盖章</w:t>
            </w:r>
          </w:p>
          <w:p w:rsidR="00D102BE" w:rsidRDefault="00D102BE" w:rsidP="00D102BE">
            <w:pPr>
              <w:spacing w:line="360" w:lineRule="exact"/>
              <w:ind w:firstLineChars="300" w:firstLine="840"/>
              <w:rPr>
                <w:rFonts w:ascii="Arial" w:eastAsia="仿宋_GB2312" w:hAnsi="Arial" w:cs="Arial"/>
                <w:sz w:val="28"/>
              </w:rPr>
            </w:pPr>
            <w:r>
              <w:rPr>
                <w:rFonts w:ascii="Arial" w:eastAsia="仿宋_GB2312" w:hAnsi="Arial" w:cs="Arial" w:hint="eastAsia"/>
                <w:sz w:val="28"/>
              </w:rPr>
              <w:t xml:space="preserve">Stamp of the Dept in Charge </w:t>
            </w:r>
          </w:p>
          <w:p w:rsidR="00D102BE" w:rsidRDefault="00D102BE" w:rsidP="00D102BE">
            <w:pPr>
              <w:spacing w:line="360" w:lineRule="exact"/>
              <w:ind w:firstLineChars="300" w:firstLine="840"/>
              <w:rPr>
                <w:rFonts w:ascii="Arial" w:eastAsia="仿宋_GB2312" w:hAnsi="Arial" w:cs="Arial"/>
                <w:sz w:val="28"/>
              </w:rPr>
            </w:pPr>
            <w:r>
              <w:rPr>
                <w:rFonts w:ascii="Arial" w:eastAsia="仿宋_GB2312" w:hAnsi="Arial" w:cs="Arial" w:hint="eastAsia"/>
                <w:sz w:val="28"/>
              </w:rPr>
              <w:t xml:space="preserve">of the Duan Examination </w:t>
            </w:r>
          </w:p>
        </w:tc>
      </w:tr>
      <w:tr w:rsidR="00D102BE" w:rsidTr="00C451B1">
        <w:trPr>
          <w:gridAfter w:val="1"/>
          <w:wAfter w:w="250" w:type="pct"/>
          <w:cantSplit/>
          <w:trHeight w:val="1623"/>
        </w:trPr>
        <w:tc>
          <w:tcPr>
            <w:tcW w:w="4750" w:type="pct"/>
            <w:gridSpan w:val="10"/>
          </w:tcPr>
          <w:p w:rsidR="00D102BE" w:rsidRDefault="00D102BE" w:rsidP="00D102BE">
            <w:pPr>
              <w:spacing w:line="360" w:lineRule="exact"/>
              <w:ind w:firstLineChars="1000" w:firstLine="2800"/>
              <w:rPr>
                <w:rFonts w:ascii="Arial" w:eastAsia="仿宋_GB2312" w:hAnsi="Arial" w:cs="Arial"/>
                <w:sz w:val="28"/>
              </w:rPr>
            </w:pPr>
          </w:p>
          <w:p w:rsidR="00D102BE" w:rsidRDefault="00D102BE" w:rsidP="00D102BE">
            <w:pPr>
              <w:spacing w:line="360" w:lineRule="exact"/>
              <w:ind w:firstLineChars="1000" w:firstLine="2800"/>
              <w:rPr>
                <w:rFonts w:ascii="Arial" w:eastAsia="仿宋_GB2312" w:hAnsi="Arial" w:cs="Arial"/>
                <w:sz w:val="28"/>
              </w:rPr>
            </w:pPr>
          </w:p>
          <w:p w:rsidR="00D102BE" w:rsidRDefault="00D102BE" w:rsidP="00D102BE">
            <w:pPr>
              <w:spacing w:line="360" w:lineRule="exact"/>
              <w:ind w:firstLineChars="1000" w:firstLine="2800"/>
              <w:rPr>
                <w:rFonts w:ascii="Arial" w:eastAsia="仿宋_GB2312" w:hAnsi="Arial" w:cs="Arial"/>
                <w:sz w:val="28"/>
              </w:rPr>
            </w:pPr>
            <w:r>
              <w:rPr>
                <w:rFonts w:ascii="Arial" w:eastAsia="仿宋_GB2312" w:hAnsi="Arial" w:cs="Arial" w:hint="eastAsia"/>
                <w:sz w:val="28"/>
              </w:rPr>
              <w:t>审批日期：</w:t>
            </w:r>
            <w:r>
              <w:rPr>
                <w:rFonts w:ascii="Arial" w:eastAsia="仿宋_GB2312" w:hAnsi="Arial" w:cs="Arial" w:hint="eastAsia"/>
                <w:sz w:val="28"/>
              </w:rPr>
              <w:t xml:space="preserve">       </w:t>
            </w:r>
            <w:r>
              <w:rPr>
                <w:rFonts w:ascii="Arial" w:eastAsia="仿宋_GB2312" w:hAnsi="Arial" w:cs="Arial" w:hint="eastAsia"/>
                <w:sz w:val="28"/>
              </w:rPr>
              <w:t>年</w:t>
            </w:r>
            <w:r>
              <w:rPr>
                <w:rFonts w:ascii="Arial" w:eastAsia="仿宋_GB2312" w:hAnsi="Arial" w:cs="Arial" w:hint="eastAsia"/>
                <w:sz w:val="28"/>
              </w:rPr>
              <w:t xml:space="preserve">        </w:t>
            </w:r>
            <w:r>
              <w:rPr>
                <w:rFonts w:ascii="Arial" w:eastAsia="仿宋_GB2312" w:hAnsi="Arial" w:cs="Arial" w:hint="eastAsia"/>
                <w:sz w:val="28"/>
              </w:rPr>
              <w:t>月</w:t>
            </w:r>
            <w:r>
              <w:rPr>
                <w:rFonts w:ascii="Arial" w:eastAsia="仿宋_GB2312" w:hAnsi="Arial" w:cs="Arial" w:hint="eastAsia"/>
                <w:sz w:val="28"/>
              </w:rPr>
              <w:t xml:space="preserve">       </w:t>
            </w:r>
            <w:r>
              <w:rPr>
                <w:rFonts w:ascii="Arial" w:eastAsia="仿宋_GB2312" w:hAnsi="Arial" w:cs="Arial" w:hint="eastAsia"/>
                <w:sz w:val="28"/>
              </w:rPr>
              <w:t>日</w:t>
            </w:r>
          </w:p>
          <w:p w:rsidR="00D102BE" w:rsidRDefault="00D102BE" w:rsidP="00D102BE">
            <w:pPr>
              <w:spacing w:line="360" w:lineRule="exact"/>
              <w:ind w:firstLineChars="700" w:firstLine="1960"/>
              <w:rPr>
                <w:rFonts w:ascii="Arial" w:eastAsia="仿宋_GB2312" w:hAnsi="Arial" w:cs="Arial"/>
                <w:sz w:val="28"/>
              </w:rPr>
            </w:pPr>
            <w:r>
              <w:rPr>
                <w:rFonts w:ascii="Arial" w:eastAsia="仿宋_GB2312" w:hAnsi="Arial" w:cs="Arial" w:hint="eastAsia"/>
                <w:sz w:val="28"/>
              </w:rPr>
              <w:t xml:space="preserve">Date of </w:t>
            </w:r>
            <w:proofErr w:type="gramStart"/>
            <w:r>
              <w:rPr>
                <w:rFonts w:ascii="Arial" w:eastAsia="仿宋_GB2312" w:hAnsi="Arial" w:cs="Arial" w:hint="eastAsia"/>
                <w:sz w:val="28"/>
              </w:rPr>
              <w:t>Approval :</w:t>
            </w:r>
            <w:proofErr w:type="gramEnd"/>
            <w:r>
              <w:rPr>
                <w:rFonts w:ascii="Arial" w:eastAsia="仿宋_GB2312" w:hAnsi="Arial" w:cs="Arial" w:hint="eastAsia"/>
                <w:sz w:val="28"/>
              </w:rPr>
              <w:t xml:space="preserve">    Date       Month    Year</w:t>
            </w:r>
          </w:p>
        </w:tc>
      </w:tr>
    </w:tbl>
    <w:p w:rsidR="00D102BE" w:rsidRDefault="00D102BE" w:rsidP="00D102BE">
      <w:pPr>
        <w:spacing w:line="360" w:lineRule="exact"/>
        <w:jc w:val="center"/>
        <w:rPr>
          <w:rFonts w:ascii="Arial" w:eastAsia="仿宋_GB2312" w:hAnsi="Arial" w:cs="Arial"/>
          <w:sz w:val="28"/>
        </w:rPr>
      </w:pPr>
      <w:r>
        <w:rPr>
          <w:rFonts w:ascii="Arial" w:eastAsia="仿宋_GB2312" w:hAnsi="Arial" w:cs="Arial" w:hint="eastAsia"/>
          <w:sz w:val="28"/>
        </w:rPr>
        <w:t xml:space="preserve">                        </w:t>
      </w:r>
      <w:r>
        <w:rPr>
          <w:rFonts w:ascii="Arial" w:eastAsia="仿宋_GB2312" w:hAnsi="Arial" w:cs="Arial" w:hint="eastAsia"/>
          <w:sz w:val="28"/>
        </w:rPr>
        <w:t>中</w:t>
      </w:r>
      <w:r>
        <w:rPr>
          <w:rFonts w:ascii="Arial" w:eastAsia="仿宋_GB2312" w:hAnsi="Arial" w:cs="Arial" w:hint="eastAsia"/>
          <w:sz w:val="28"/>
        </w:rPr>
        <w:t xml:space="preserve"> </w:t>
      </w:r>
      <w:r>
        <w:rPr>
          <w:rFonts w:ascii="Arial" w:eastAsia="仿宋_GB2312" w:hAnsi="Arial" w:cs="Arial" w:hint="eastAsia"/>
          <w:sz w:val="28"/>
        </w:rPr>
        <w:t>国</w:t>
      </w:r>
      <w:r>
        <w:rPr>
          <w:rFonts w:ascii="Arial" w:eastAsia="仿宋_GB2312" w:hAnsi="Arial" w:cs="Arial" w:hint="eastAsia"/>
          <w:sz w:val="28"/>
        </w:rPr>
        <w:t xml:space="preserve"> </w:t>
      </w:r>
      <w:r>
        <w:rPr>
          <w:rFonts w:ascii="Arial" w:eastAsia="仿宋_GB2312" w:hAnsi="Arial" w:cs="Arial" w:hint="eastAsia"/>
          <w:sz w:val="28"/>
        </w:rPr>
        <w:t>武</w:t>
      </w:r>
      <w:r>
        <w:rPr>
          <w:rFonts w:ascii="Arial" w:eastAsia="仿宋_GB2312" w:hAnsi="Arial" w:cs="Arial" w:hint="eastAsia"/>
          <w:sz w:val="28"/>
        </w:rPr>
        <w:t xml:space="preserve"> </w:t>
      </w:r>
      <w:r>
        <w:rPr>
          <w:rFonts w:ascii="Arial" w:eastAsia="仿宋_GB2312" w:hAnsi="Arial" w:cs="Arial" w:hint="eastAsia"/>
          <w:sz w:val="28"/>
        </w:rPr>
        <w:t>术</w:t>
      </w:r>
      <w:r>
        <w:rPr>
          <w:rFonts w:ascii="Arial" w:eastAsia="仿宋_GB2312" w:hAnsi="Arial" w:cs="Arial" w:hint="eastAsia"/>
          <w:sz w:val="28"/>
        </w:rPr>
        <w:t xml:space="preserve"> </w:t>
      </w:r>
      <w:r>
        <w:rPr>
          <w:rFonts w:ascii="Arial" w:eastAsia="仿宋_GB2312" w:hAnsi="Arial" w:cs="Arial" w:hint="eastAsia"/>
          <w:sz w:val="28"/>
        </w:rPr>
        <w:t>协</w:t>
      </w:r>
      <w:r>
        <w:rPr>
          <w:rFonts w:ascii="Arial" w:eastAsia="仿宋_GB2312" w:hAnsi="Arial" w:cs="Arial" w:hint="eastAsia"/>
          <w:sz w:val="28"/>
        </w:rPr>
        <w:t xml:space="preserve"> </w:t>
      </w:r>
      <w:r>
        <w:rPr>
          <w:rFonts w:ascii="Arial" w:eastAsia="仿宋_GB2312" w:hAnsi="Arial" w:cs="Arial" w:hint="eastAsia"/>
          <w:sz w:val="28"/>
        </w:rPr>
        <w:t>会</w:t>
      </w:r>
      <w:r>
        <w:rPr>
          <w:rFonts w:ascii="Arial" w:eastAsia="仿宋_GB2312" w:hAnsi="Arial" w:cs="Arial" w:hint="eastAsia"/>
          <w:sz w:val="28"/>
        </w:rPr>
        <w:t xml:space="preserve"> </w:t>
      </w:r>
      <w:r>
        <w:rPr>
          <w:rFonts w:ascii="Arial" w:eastAsia="仿宋_GB2312" w:hAnsi="Arial" w:cs="Arial" w:hint="eastAsia"/>
          <w:sz w:val="28"/>
        </w:rPr>
        <w:t>制</w:t>
      </w:r>
    </w:p>
    <w:p w:rsidR="00D102BE" w:rsidRPr="007B4663" w:rsidRDefault="00D102BE" w:rsidP="00D102BE">
      <w:pPr>
        <w:spacing w:line="360" w:lineRule="exact"/>
        <w:jc w:val="center"/>
        <w:rPr>
          <w:rFonts w:ascii="Arial" w:eastAsia="仿宋_GB2312" w:hAnsi="Arial" w:cs="Arial"/>
          <w:sz w:val="28"/>
        </w:rPr>
      </w:pPr>
      <w:r>
        <w:rPr>
          <w:rFonts w:ascii="Arial" w:eastAsia="仿宋_GB2312" w:hAnsi="Arial" w:cs="Arial" w:hint="eastAsia"/>
          <w:sz w:val="28"/>
        </w:rPr>
        <w:t xml:space="preserve">                     Printed by the Chinese wushu Association</w:t>
      </w:r>
    </w:p>
    <w:p w:rsidR="0064629A" w:rsidRPr="00FC5AFA" w:rsidRDefault="00D102BE" w:rsidP="0064629A">
      <w:pPr>
        <w:rPr>
          <w:rFonts w:ascii="黑体" w:eastAsia="黑体" w:hAnsi="黑体"/>
          <w:color w:val="000000" w:themeColor="text1"/>
          <w:sz w:val="28"/>
          <w:szCs w:val="28"/>
        </w:rPr>
      </w:pPr>
      <w:r>
        <w:rPr>
          <w:rFonts w:ascii="黑体" w:eastAsia="黑体" w:hAnsi="黑体"/>
          <w:color w:val="000000" w:themeColor="text1"/>
          <w:sz w:val="28"/>
          <w:szCs w:val="28"/>
        </w:rPr>
        <w:lastRenderedPageBreak/>
        <w:t>.</w:t>
      </w:r>
      <w:r w:rsidR="0064629A" w:rsidRPr="00FC5AFA">
        <w:rPr>
          <w:rFonts w:ascii="黑体" w:eastAsia="黑体" w:hAnsi="黑体" w:hint="eastAsia"/>
          <w:color w:val="000000" w:themeColor="text1"/>
          <w:sz w:val="28"/>
          <w:szCs w:val="28"/>
        </w:rPr>
        <w:t>附件</w:t>
      </w:r>
      <w:r w:rsidR="00176C2A">
        <w:rPr>
          <w:rFonts w:ascii="黑体" w:eastAsia="黑体" w:hAnsi="黑体"/>
          <w:color w:val="000000" w:themeColor="text1"/>
          <w:sz w:val="28"/>
          <w:szCs w:val="28"/>
        </w:rPr>
        <w:t>3</w:t>
      </w:r>
      <w:r w:rsidR="0064629A" w:rsidRPr="00FC5AFA">
        <w:rPr>
          <w:rFonts w:ascii="黑体" w:eastAsia="黑体" w:hAnsi="黑体" w:hint="eastAsia"/>
          <w:color w:val="000000" w:themeColor="text1"/>
          <w:sz w:val="28"/>
          <w:szCs w:val="28"/>
        </w:rPr>
        <w:t>：</w:t>
      </w:r>
    </w:p>
    <w:p w:rsidR="0064629A" w:rsidRPr="00FC5AFA" w:rsidRDefault="0064629A" w:rsidP="0064629A">
      <w:pPr>
        <w:snapToGrid w:val="0"/>
        <w:spacing w:line="360" w:lineRule="auto"/>
        <w:jc w:val="center"/>
        <w:rPr>
          <w:rFonts w:ascii="黑体" w:eastAsia="黑体" w:hAnsi="黑体"/>
          <w:color w:val="000000" w:themeColor="text1"/>
          <w:sz w:val="28"/>
          <w:szCs w:val="28"/>
        </w:rPr>
      </w:pPr>
      <w:r w:rsidRPr="00FC5AFA">
        <w:rPr>
          <w:rFonts w:ascii="黑体" w:eastAsia="黑体" w:hAnsi="黑体" w:hint="eastAsia"/>
          <w:color w:val="000000" w:themeColor="text1"/>
          <w:sz w:val="28"/>
          <w:szCs w:val="28"/>
        </w:rPr>
        <w:t>第二届国际青少年大众散打王大奖赛竞赛规程</w:t>
      </w:r>
    </w:p>
    <w:p w:rsidR="00DC6443" w:rsidRPr="00FC5AFA" w:rsidRDefault="00BC2FDD" w:rsidP="00BC2FDD">
      <w:pPr>
        <w:snapToGrid w:val="0"/>
        <w:spacing w:line="280" w:lineRule="exact"/>
        <w:ind w:firstLineChars="200" w:firstLine="422"/>
        <w:contextualSpacing/>
        <w:rPr>
          <w:rFonts w:ascii="仿宋" w:eastAsia="仿宋" w:hAnsi="仿宋"/>
          <w:b/>
          <w:color w:val="000000" w:themeColor="text1"/>
          <w:szCs w:val="21"/>
        </w:rPr>
      </w:pPr>
      <w:r>
        <w:rPr>
          <w:rFonts w:ascii="仿宋" w:eastAsia="仿宋" w:hAnsi="仿宋" w:hint="eastAsia"/>
          <w:b/>
          <w:color w:val="000000" w:themeColor="text1"/>
          <w:szCs w:val="21"/>
        </w:rPr>
        <w:t>一</w:t>
      </w:r>
      <w:r w:rsidR="00DC6443" w:rsidRPr="00FC5AFA">
        <w:rPr>
          <w:rFonts w:ascii="仿宋" w:eastAsia="仿宋" w:hAnsi="仿宋" w:hint="eastAsia"/>
          <w:b/>
          <w:color w:val="000000" w:themeColor="text1"/>
          <w:szCs w:val="21"/>
        </w:rPr>
        <w:t>、竞赛</w:t>
      </w:r>
      <w:r w:rsidR="00113921" w:rsidRPr="00FC5AFA">
        <w:rPr>
          <w:rFonts w:ascii="仿宋" w:eastAsia="仿宋" w:hAnsi="仿宋" w:hint="eastAsia"/>
          <w:b/>
          <w:color w:val="000000" w:themeColor="text1"/>
          <w:szCs w:val="21"/>
        </w:rPr>
        <w:t>年龄</w:t>
      </w:r>
      <w:r w:rsidR="00DC6443" w:rsidRPr="00FC5AFA">
        <w:rPr>
          <w:rFonts w:ascii="仿宋" w:eastAsia="仿宋" w:hAnsi="仿宋" w:hint="eastAsia"/>
          <w:b/>
          <w:color w:val="000000" w:themeColor="text1"/>
          <w:szCs w:val="21"/>
        </w:rPr>
        <w:t>分组：</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儿童组（A组）：12岁以下（2007年1月1日之后出生者）</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少年</w:t>
      </w:r>
      <w:r w:rsidR="00355F13" w:rsidRPr="00FC5AFA">
        <w:rPr>
          <w:rFonts w:ascii="仿宋" w:eastAsia="仿宋" w:hAnsi="仿宋" w:hint="eastAsia"/>
          <w:color w:val="000000" w:themeColor="text1"/>
          <w:szCs w:val="21"/>
        </w:rPr>
        <w:t>乙</w:t>
      </w:r>
      <w:r w:rsidRPr="00FC5AFA">
        <w:rPr>
          <w:rFonts w:ascii="仿宋" w:eastAsia="仿宋" w:hAnsi="仿宋" w:hint="eastAsia"/>
          <w:color w:val="000000" w:themeColor="text1"/>
          <w:szCs w:val="21"/>
        </w:rPr>
        <w:t>组（B乙组）：12岁至14岁（2004年1月1日至2006年12月31日）</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少年</w:t>
      </w:r>
      <w:r w:rsidR="00355F13" w:rsidRPr="00FC5AFA">
        <w:rPr>
          <w:rFonts w:ascii="仿宋" w:eastAsia="仿宋" w:hAnsi="仿宋" w:hint="eastAsia"/>
          <w:color w:val="000000" w:themeColor="text1"/>
          <w:szCs w:val="21"/>
        </w:rPr>
        <w:t>甲</w:t>
      </w:r>
      <w:r w:rsidRPr="00FC5AFA">
        <w:rPr>
          <w:rFonts w:ascii="仿宋" w:eastAsia="仿宋" w:hAnsi="仿宋" w:hint="eastAsia"/>
          <w:color w:val="000000" w:themeColor="text1"/>
          <w:szCs w:val="21"/>
        </w:rPr>
        <w:t>组（B甲组）；15岁至17岁（2001年1月1日至2003年12月31日）</w:t>
      </w:r>
    </w:p>
    <w:p w:rsidR="00DC6443" w:rsidRPr="00FC5AFA" w:rsidRDefault="00DC6443" w:rsidP="00BC2FDD">
      <w:pPr>
        <w:snapToGrid w:val="0"/>
        <w:spacing w:line="280" w:lineRule="exact"/>
        <w:ind w:firstLineChars="200" w:firstLine="422"/>
        <w:contextualSpacing/>
        <w:rPr>
          <w:rFonts w:ascii="仿宋" w:eastAsia="仿宋" w:hAnsi="仿宋"/>
          <w:b/>
          <w:color w:val="000000" w:themeColor="text1"/>
          <w:szCs w:val="21"/>
        </w:rPr>
      </w:pPr>
      <w:r w:rsidRPr="00FC5AFA">
        <w:rPr>
          <w:rFonts w:ascii="仿宋" w:eastAsia="仿宋" w:hAnsi="仿宋" w:hint="eastAsia"/>
          <w:b/>
          <w:color w:val="000000" w:themeColor="text1"/>
          <w:szCs w:val="21"/>
        </w:rPr>
        <w:t>三、竞赛级别：</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男子A组：21kg</w:t>
      </w:r>
      <w:r w:rsidR="00113921" w:rsidRPr="00FC5AFA">
        <w:rPr>
          <w:rFonts w:ascii="仿宋" w:eastAsia="仿宋" w:hAnsi="仿宋" w:hint="eastAsia"/>
          <w:color w:val="000000" w:themeColor="text1"/>
          <w:szCs w:val="21"/>
        </w:rPr>
        <w:t>-</w:t>
      </w:r>
      <w:r w:rsidRPr="00FC5AFA">
        <w:rPr>
          <w:rFonts w:ascii="仿宋" w:eastAsia="仿宋" w:hAnsi="仿宋" w:hint="eastAsia"/>
          <w:color w:val="000000" w:themeColor="text1"/>
          <w:szCs w:val="21"/>
        </w:rPr>
        <w:t>、24kg、27kg、30kg、33kg、36kg、40kg、45kg、50kg、50kg+</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女子A组：18kg</w:t>
      </w:r>
      <w:r w:rsidR="00113921" w:rsidRPr="00FC5AFA">
        <w:rPr>
          <w:rFonts w:ascii="仿宋" w:eastAsia="仿宋" w:hAnsi="仿宋" w:hint="eastAsia"/>
          <w:color w:val="000000" w:themeColor="text1"/>
          <w:szCs w:val="21"/>
        </w:rPr>
        <w:t>-</w:t>
      </w:r>
      <w:r w:rsidRPr="00FC5AFA">
        <w:rPr>
          <w:rFonts w:ascii="仿宋" w:eastAsia="仿宋" w:hAnsi="仿宋" w:hint="eastAsia"/>
          <w:color w:val="000000" w:themeColor="text1"/>
          <w:szCs w:val="21"/>
        </w:rPr>
        <w:t>、21kg、24kg、27kg、30kg、33kg、36kg、40kg、40kg+</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男子B乙组：30kg</w:t>
      </w:r>
      <w:r w:rsidR="00113921" w:rsidRPr="00FC5AFA">
        <w:rPr>
          <w:rFonts w:ascii="仿宋" w:eastAsia="仿宋" w:hAnsi="仿宋" w:hint="eastAsia"/>
          <w:color w:val="000000" w:themeColor="text1"/>
          <w:szCs w:val="21"/>
        </w:rPr>
        <w:t>-</w:t>
      </w:r>
      <w:r w:rsidRPr="00FC5AFA">
        <w:rPr>
          <w:rFonts w:ascii="仿宋" w:eastAsia="仿宋" w:hAnsi="仿宋" w:hint="eastAsia"/>
          <w:color w:val="000000" w:themeColor="text1"/>
          <w:szCs w:val="21"/>
        </w:rPr>
        <w:t>、33kg、36kg、40kg、45kg、50kg、55kg、60kg、65kg、65kg+</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女子B乙组：27kg</w:t>
      </w:r>
      <w:r w:rsidR="00113921" w:rsidRPr="00FC5AFA">
        <w:rPr>
          <w:rFonts w:ascii="仿宋" w:eastAsia="仿宋" w:hAnsi="仿宋" w:hint="eastAsia"/>
          <w:color w:val="000000" w:themeColor="text1"/>
          <w:szCs w:val="21"/>
        </w:rPr>
        <w:t>-</w:t>
      </w:r>
      <w:r w:rsidRPr="00FC5AFA">
        <w:rPr>
          <w:rFonts w:ascii="仿宋" w:eastAsia="仿宋" w:hAnsi="仿宋" w:hint="eastAsia"/>
          <w:color w:val="000000" w:themeColor="text1"/>
          <w:szCs w:val="21"/>
        </w:rPr>
        <w:t>、30kg、33kg、36kg、40kg、45kg、50kg、50kg+</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男子B甲组：33kg</w:t>
      </w:r>
      <w:r w:rsidR="00113921" w:rsidRPr="00FC5AFA">
        <w:rPr>
          <w:rFonts w:ascii="仿宋" w:eastAsia="仿宋" w:hAnsi="仿宋" w:hint="eastAsia"/>
          <w:color w:val="000000" w:themeColor="text1"/>
          <w:szCs w:val="21"/>
        </w:rPr>
        <w:t>-</w:t>
      </w:r>
      <w:r w:rsidRPr="00FC5AFA">
        <w:rPr>
          <w:rFonts w:ascii="仿宋" w:eastAsia="仿宋" w:hAnsi="仿宋" w:hint="eastAsia"/>
          <w:color w:val="000000" w:themeColor="text1"/>
          <w:szCs w:val="21"/>
        </w:rPr>
        <w:t>、36kg、40kg、45kg、50kg、55kg、60kg、65kg、70kg、70kg+</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女子B甲组：30kg</w:t>
      </w:r>
      <w:r w:rsidR="00113921" w:rsidRPr="00FC5AFA">
        <w:rPr>
          <w:rFonts w:ascii="仿宋" w:eastAsia="仿宋" w:hAnsi="仿宋" w:hint="eastAsia"/>
          <w:color w:val="000000" w:themeColor="text1"/>
          <w:szCs w:val="21"/>
        </w:rPr>
        <w:t>-</w:t>
      </w:r>
      <w:r w:rsidRPr="00FC5AFA">
        <w:rPr>
          <w:rFonts w:ascii="仿宋" w:eastAsia="仿宋" w:hAnsi="仿宋" w:hint="eastAsia"/>
          <w:color w:val="000000" w:themeColor="text1"/>
          <w:szCs w:val="21"/>
        </w:rPr>
        <w:t>、33kg、36kg、40kg、45kg、50kg、55kg、55kg+</w:t>
      </w:r>
    </w:p>
    <w:p w:rsidR="00DC6443" w:rsidRPr="00FC5AFA" w:rsidRDefault="00DC6443" w:rsidP="00BC2FDD">
      <w:pPr>
        <w:snapToGrid w:val="0"/>
        <w:spacing w:line="280" w:lineRule="exact"/>
        <w:ind w:firstLineChars="200" w:firstLine="422"/>
        <w:contextualSpacing/>
        <w:rPr>
          <w:rFonts w:ascii="仿宋" w:eastAsia="仿宋" w:hAnsi="仿宋"/>
          <w:b/>
          <w:color w:val="000000" w:themeColor="text1"/>
          <w:szCs w:val="21"/>
        </w:rPr>
      </w:pPr>
      <w:r w:rsidRPr="00FC5AFA">
        <w:rPr>
          <w:rFonts w:ascii="仿宋" w:eastAsia="仿宋" w:hAnsi="仿宋" w:hint="eastAsia"/>
          <w:b/>
          <w:color w:val="000000" w:themeColor="text1"/>
          <w:szCs w:val="21"/>
        </w:rPr>
        <w:t>四、参赛要求：</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1、每单位每级别报名人数不限、男女不限，专业队注册运动员禁止参加比赛。</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2、运动员按参赛级别报名，比赛检录时称量体重，若体重不符则作弃权论处。</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3、参赛选手报到时须交15日内县级以上医院出具的体检证明（内容包括：心电图、脑电图、脉搏、血压），无体检证明，不得参加比赛。</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4、运动员必须办理大赛委托的人身意外伤害保险，其它保险不适用散打比赛，没有保险不得参赛。</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5、运动员必须征得家长和教练员同意方可参加比赛，并在《安全免责声明》书上签字，没有征得家长和教练员同意的运动员禁止参加比赛。</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6、运动员自备服装（红和蓝背心短裤各一套）和护具（护齿、护裆、护脚背、缠手带、拳套、头盔、护身；A组运动员必须使用护面头盔）。</w:t>
      </w:r>
    </w:p>
    <w:p w:rsidR="00DC6443" w:rsidRPr="00FC5AFA" w:rsidRDefault="00DC6443" w:rsidP="00BC2FDD">
      <w:pPr>
        <w:snapToGrid w:val="0"/>
        <w:spacing w:line="280" w:lineRule="exact"/>
        <w:ind w:firstLineChars="200" w:firstLine="422"/>
        <w:contextualSpacing/>
        <w:rPr>
          <w:rFonts w:ascii="仿宋" w:eastAsia="仿宋" w:hAnsi="仿宋"/>
          <w:b/>
          <w:color w:val="000000" w:themeColor="text1"/>
          <w:szCs w:val="21"/>
        </w:rPr>
      </w:pPr>
      <w:r w:rsidRPr="00FC5AFA">
        <w:rPr>
          <w:rFonts w:ascii="仿宋" w:eastAsia="仿宋" w:hAnsi="仿宋" w:hint="eastAsia"/>
          <w:b/>
          <w:color w:val="000000" w:themeColor="text1"/>
          <w:szCs w:val="21"/>
        </w:rPr>
        <w:t>五、竞赛办法</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（一）本次比赛为分组个人赛、</w:t>
      </w:r>
      <w:proofErr w:type="gramStart"/>
      <w:r w:rsidR="00371CA6" w:rsidRPr="00FC5AFA">
        <w:rPr>
          <w:rFonts w:ascii="仿宋" w:eastAsia="仿宋" w:hAnsi="仿宋" w:hint="eastAsia"/>
          <w:color w:val="000000" w:themeColor="text1"/>
          <w:szCs w:val="21"/>
        </w:rPr>
        <w:t>散打</w:t>
      </w:r>
      <w:r w:rsidRPr="00FC5AFA">
        <w:rPr>
          <w:rFonts w:ascii="仿宋" w:eastAsia="仿宋" w:hAnsi="仿宋" w:hint="eastAsia"/>
          <w:color w:val="000000" w:themeColor="text1"/>
          <w:szCs w:val="21"/>
        </w:rPr>
        <w:t>各级别王</w:t>
      </w:r>
      <w:proofErr w:type="gramEnd"/>
      <w:r w:rsidRPr="00FC5AFA">
        <w:rPr>
          <w:rFonts w:ascii="仿宋" w:eastAsia="仿宋" w:hAnsi="仿宋" w:hint="eastAsia"/>
          <w:color w:val="000000" w:themeColor="text1"/>
          <w:szCs w:val="21"/>
        </w:rPr>
        <w:t>赛。</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（二）本次比赛采用中国武术协会最新审定的《武术散打竞赛规则和裁判法》</w:t>
      </w:r>
      <w:r w:rsidR="00371CA6">
        <w:rPr>
          <w:rFonts w:ascii="仿宋" w:eastAsia="仿宋" w:hAnsi="仿宋" w:hint="eastAsia"/>
          <w:color w:val="000000" w:themeColor="text1"/>
          <w:szCs w:val="21"/>
        </w:rPr>
        <w:t>，</w:t>
      </w:r>
      <w:r w:rsidR="009C6F96" w:rsidRPr="00FC5AFA">
        <w:rPr>
          <w:rFonts w:ascii="仿宋" w:eastAsia="仿宋" w:hAnsi="仿宋" w:hint="eastAsia"/>
          <w:color w:val="000000" w:themeColor="text1"/>
          <w:szCs w:val="21"/>
        </w:rPr>
        <w:t>及以下</w:t>
      </w:r>
      <w:r w:rsidRPr="00FC5AFA">
        <w:rPr>
          <w:rFonts w:ascii="仿宋" w:eastAsia="仿宋" w:hAnsi="仿宋" w:hint="eastAsia"/>
          <w:color w:val="000000" w:themeColor="text1"/>
          <w:szCs w:val="21"/>
        </w:rPr>
        <w:t>补充规定：</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1、A组运动员禁止使用摔法；禁止用拳法和腿法击打对方头部。</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2、B乙组运动员禁止使用贴身摔法（可使用接腿摔）；禁止用拳法和腿法击打对方头部。</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3、B甲组运动员禁止用腿法击打对方头部，禁止用拳法连击对方头部。</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（三）本次比赛采用单败淘汰制；每局比赛1分钟，局间休息30秒。</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w:t>
      </w:r>
      <w:r w:rsidR="009C6F96" w:rsidRPr="00FC5AFA">
        <w:rPr>
          <w:rFonts w:ascii="仿宋" w:eastAsia="仿宋" w:hAnsi="仿宋" w:hint="eastAsia"/>
          <w:color w:val="000000" w:themeColor="text1"/>
          <w:szCs w:val="21"/>
        </w:rPr>
        <w:t>四</w:t>
      </w:r>
      <w:r w:rsidRPr="00FC5AFA">
        <w:rPr>
          <w:rFonts w:ascii="仿宋" w:eastAsia="仿宋" w:hAnsi="仿宋" w:hint="eastAsia"/>
          <w:color w:val="000000" w:themeColor="text1"/>
          <w:szCs w:val="21"/>
        </w:rPr>
        <w:t>）比赛先举行分组个人赛，各分组赛冠军争夺该级别散打王。每级别参赛人员按4人一组分组，由电脑抽签配对，分组赛将决出冠亚军，第三名并列。获得分组赛冠军者将进行该级别散打王的争夺（每级别需有2组及以上）。</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w:t>
      </w:r>
      <w:r w:rsidR="009C6F96" w:rsidRPr="00FC5AFA">
        <w:rPr>
          <w:rFonts w:ascii="仿宋" w:eastAsia="仿宋" w:hAnsi="仿宋" w:hint="eastAsia"/>
          <w:color w:val="000000" w:themeColor="text1"/>
          <w:szCs w:val="21"/>
        </w:rPr>
        <w:t>五</w:t>
      </w:r>
      <w:r w:rsidRPr="00FC5AFA">
        <w:rPr>
          <w:rFonts w:ascii="仿宋" w:eastAsia="仿宋" w:hAnsi="仿宋" w:hint="eastAsia"/>
          <w:color w:val="000000" w:themeColor="text1"/>
          <w:szCs w:val="21"/>
        </w:rPr>
        <w:t>）分组赛只有1人时，则可晋升同年龄组的上一个级别编组；若仍只有1人时，则允许其展示散打基本动作评分获取名次，9分及以上为冠军,8.5分至8.99分为亚军.不足8.5分为第三名。</w:t>
      </w:r>
    </w:p>
    <w:p w:rsidR="009C6F96" w:rsidRPr="00FC5AFA" w:rsidRDefault="009C6F96"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（六）除级别</w:t>
      </w:r>
      <w:proofErr w:type="gramStart"/>
      <w:r w:rsidRPr="00FC5AFA">
        <w:rPr>
          <w:rFonts w:ascii="仿宋" w:eastAsia="仿宋" w:hAnsi="仿宋" w:hint="eastAsia"/>
          <w:color w:val="000000" w:themeColor="text1"/>
          <w:szCs w:val="21"/>
        </w:rPr>
        <w:t>王决赛</w:t>
      </w:r>
      <w:proofErr w:type="gramEnd"/>
      <w:r w:rsidRPr="00FC5AFA">
        <w:rPr>
          <w:rFonts w:ascii="仿宋" w:eastAsia="仿宋" w:hAnsi="仿宋" w:hint="eastAsia"/>
          <w:color w:val="000000" w:themeColor="text1"/>
          <w:szCs w:val="21"/>
        </w:rPr>
        <w:t>外，</w:t>
      </w:r>
      <w:r w:rsidR="00113921" w:rsidRPr="00FC5AFA">
        <w:rPr>
          <w:rFonts w:ascii="仿宋" w:eastAsia="仿宋" w:hAnsi="仿宋" w:hint="eastAsia"/>
          <w:color w:val="000000" w:themeColor="text1"/>
          <w:szCs w:val="21"/>
        </w:rPr>
        <w:t>可根据赛程需要决定采取三局二胜或一局决胜，一局决胜每局为9</w:t>
      </w:r>
      <w:r w:rsidR="00113921" w:rsidRPr="00FC5AFA">
        <w:rPr>
          <w:rFonts w:ascii="仿宋" w:eastAsia="仿宋" w:hAnsi="仿宋"/>
          <w:color w:val="000000" w:themeColor="text1"/>
          <w:szCs w:val="21"/>
        </w:rPr>
        <w:t>0</w:t>
      </w:r>
      <w:r w:rsidR="00113921" w:rsidRPr="00FC5AFA">
        <w:rPr>
          <w:rFonts w:ascii="仿宋" w:eastAsia="仿宋" w:hAnsi="仿宋" w:hint="eastAsia"/>
          <w:color w:val="000000" w:themeColor="text1"/>
          <w:szCs w:val="21"/>
        </w:rPr>
        <w:t>秒。</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w:t>
      </w:r>
      <w:r w:rsidR="009C6F96" w:rsidRPr="00FC5AFA">
        <w:rPr>
          <w:rFonts w:ascii="仿宋" w:eastAsia="仿宋" w:hAnsi="仿宋" w:hint="eastAsia"/>
          <w:color w:val="000000" w:themeColor="text1"/>
          <w:szCs w:val="21"/>
        </w:rPr>
        <w:t>七</w:t>
      </w:r>
      <w:r w:rsidRPr="00FC5AFA">
        <w:rPr>
          <w:rFonts w:ascii="仿宋" w:eastAsia="仿宋" w:hAnsi="仿宋" w:hint="eastAsia"/>
          <w:color w:val="000000" w:themeColor="text1"/>
          <w:szCs w:val="21"/>
        </w:rPr>
        <w:t>）比赛在武术地毯上进行；运动员在6米×6米正方形场地上进行。</w:t>
      </w:r>
    </w:p>
    <w:p w:rsidR="00DC6443" w:rsidRPr="00FC5AFA" w:rsidRDefault="00DC6443" w:rsidP="00BC2FDD">
      <w:pPr>
        <w:snapToGrid w:val="0"/>
        <w:spacing w:line="280" w:lineRule="exact"/>
        <w:ind w:firstLineChars="200" w:firstLine="422"/>
        <w:contextualSpacing/>
        <w:rPr>
          <w:rFonts w:ascii="仿宋" w:eastAsia="仿宋" w:hAnsi="仿宋"/>
          <w:b/>
          <w:color w:val="000000" w:themeColor="text1"/>
          <w:szCs w:val="21"/>
        </w:rPr>
      </w:pPr>
      <w:r w:rsidRPr="00FC5AFA">
        <w:rPr>
          <w:rFonts w:ascii="仿宋" w:eastAsia="仿宋" w:hAnsi="仿宋" w:hint="eastAsia"/>
          <w:b/>
          <w:color w:val="000000" w:themeColor="text1"/>
          <w:szCs w:val="21"/>
        </w:rPr>
        <w:t>六、录取名次与奖励</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（一）青少年大众散打分组赛，分男女、按年龄A、B乙、B甲大组、竞赛级别、级别内小组（4人为一组）录取前三名，分别颁发奖章、证书。</w:t>
      </w:r>
    </w:p>
    <w:p w:rsidR="00DC6443" w:rsidRPr="00FC5AFA" w:rsidRDefault="00DC6443" w:rsidP="00BC2FDD">
      <w:pPr>
        <w:snapToGrid w:val="0"/>
        <w:spacing w:line="280" w:lineRule="exact"/>
        <w:ind w:firstLineChars="200" w:firstLine="420"/>
        <w:contextualSpacing/>
        <w:rPr>
          <w:rFonts w:ascii="仿宋" w:eastAsia="仿宋" w:hAnsi="仿宋"/>
          <w:color w:val="000000" w:themeColor="text1"/>
          <w:szCs w:val="21"/>
        </w:rPr>
      </w:pPr>
      <w:r w:rsidRPr="00FC5AFA">
        <w:rPr>
          <w:rFonts w:ascii="仿宋" w:eastAsia="仿宋" w:hAnsi="仿宋" w:hint="eastAsia"/>
          <w:color w:val="000000" w:themeColor="text1"/>
          <w:szCs w:val="21"/>
        </w:rPr>
        <w:t>（二）青少年各级别散打王争夺赛分男女、按年龄A、B乙、B甲大组，竞赛级别分别录取各级别散打王1名，颁发奖杯、证书、奖金1000元。分组赛少于12组，级别散打王奖金为500元；分组赛少于8组，级别散打王奖金为300元；分组赛少于4组，级别散打王奖金为200元；分组赛少于2组，级别散打王只颁奖杯和证书。</w:t>
      </w:r>
    </w:p>
    <w:p w:rsidR="0064629A" w:rsidRPr="00371CA6" w:rsidRDefault="00DC6443" w:rsidP="00371CA6">
      <w:pPr>
        <w:snapToGrid w:val="0"/>
        <w:spacing w:line="280" w:lineRule="exact"/>
        <w:ind w:firstLineChars="200" w:firstLine="422"/>
        <w:contextualSpacing/>
        <w:rPr>
          <w:rFonts w:ascii="仿宋" w:eastAsia="仿宋" w:hAnsi="仿宋"/>
          <w:b/>
          <w:color w:val="000000" w:themeColor="text1"/>
          <w:szCs w:val="21"/>
        </w:rPr>
      </w:pPr>
      <w:r w:rsidRPr="00371CA6">
        <w:rPr>
          <w:rFonts w:ascii="仿宋" w:eastAsia="仿宋" w:hAnsi="仿宋" w:hint="eastAsia"/>
          <w:b/>
          <w:color w:val="000000" w:themeColor="text1"/>
          <w:szCs w:val="21"/>
        </w:rPr>
        <w:t>七、</w:t>
      </w:r>
      <w:r w:rsidR="00371CA6" w:rsidRPr="00371CA6">
        <w:rPr>
          <w:rFonts w:ascii="仿宋" w:eastAsia="仿宋" w:hAnsi="仿宋" w:hint="eastAsia"/>
          <w:b/>
          <w:color w:val="000000" w:themeColor="text1"/>
          <w:szCs w:val="21"/>
        </w:rPr>
        <w:t>竞赛日程与</w:t>
      </w:r>
      <w:r w:rsidRPr="00371CA6">
        <w:rPr>
          <w:rFonts w:ascii="仿宋" w:eastAsia="仿宋" w:hAnsi="仿宋" w:hint="eastAsia"/>
          <w:b/>
          <w:color w:val="000000" w:themeColor="text1"/>
          <w:szCs w:val="21"/>
        </w:rPr>
        <w:t>报名</w:t>
      </w:r>
      <w:r w:rsidR="00371CA6" w:rsidRPr="00371CA6">
        <w:rPr>
          <w:rFonts w:ascii="仿宋" w:eastAsia="仿宋" w:hAnsi="仿宋" w:hint="eastAsia"/>
          <w:b/>
          <w:color w:val="000000" w:themeColor="text1"/>
          <w:szCs w:val="21"/>
        </w:rPr>
        <w:t>、</w:t>
      </w:r>
      <w:r w:rsidRPr="00371CA6">
        <w:rPr>
          <w:rFonts w:ascii="仿宋" w:eastAsia="仿宋" w:hAnsi="仿宋" w:hint="eastAsia"/>
          <w:b/>
          <w:color w:val="000000" w:themeColor="text1"/>
          <w:szCs w:val="21"/>
        </w:rPr>
        <w:t>报到</w:t>
      </w:r>
      <w:r w:rsidR="00371CA6" w:rsidRPr="00371CA6">
        <w:rPr>
          <w:rFonts w:ascii="仿宋" w:eastAsia="仿宋" w:hAnsi="仿宋" w:hint="eastAsia"/>
          <w:b/>
          <w:color w:val="000000" w:themeColor="text1"/>
          <w:szCs w:val="21"/>
        </w:rPr>
        <w:t>，执行总规程</w:t>
      </w:r>
      <w:r w:rsidRPr="00371CA6">
        <w:rPr>
          <w:rFonts w:ascii="仿宋" w:eastAsia="仿宋" w:hAnsi="仿宋" w:hint="eastAsia"/>
          <w:b/>
          <w:color w:val="000000" w:themeColor="text1"/>
          <w:szCs w:val="21"/>
        </w:rPr>
        <w:t xml:space="preserve"> </w:t>
      </w:r>
    </w:p>
    <w:p w:rsidR="00113921" w:rsidRPr="00FC5AFA" w:rsidRDefault="00113921" w:rsidP="009C6F96">
      <w:pPr>
        <w:snapToGrid w:val="0"/>
        <w:spacing w:line="360" w:lineRule="exact"/>
        <w:ind w:firstLineChars="200" w:firstLine="420"/>
        <w:contextualSpacing/>
        <w:rPr>
          <w:rFonts w:ascii="仿宋" w:eastAsia="仿宋" w:hAnsi="仿宋"/>
          <w:color w:val="000000" w:themeColor="text1"/>
          <w:szCs w:val="21"/>
        </w:rPr>
      </w:pPr>
    </w:p>
    <w:p w:rsidR="0064629A" w:rsidRPr="00FC5AFA" w:rsidRDefault="0064629A" w:rsidP="0064629A">
      <w:pPr>
        <w:snapToGrid w:val="0"/>
        <w:spacing w:afterLines="50" w:after="156" w:line="380" w:lineRule="exact"/>
        <w:textAlignment w:val="baseline"/>
        <w:rPr>
          <w:rFonts w:ascii="黑体" w:eastAsia="黑体" w:hAnsi="黑体" w:cs="仿宋_GB2312"/>
          <w:color w:val="000000" w:themeColor="text1"/>
          <w:sz w:val="24"/>
        </w:rPr>
      </w:pPr>
      <w:bookmarkStart w:id="43" w:name="_Hlk507584032"/>
      <w:r w:rsidRPr="00FC5AFA">
        <w:rPr>
          <w:rFonts w:ascii="黑体" w:eastAsia="黑体" w:hAnsi="黑体" w:cs="仿宋_GB2312" w:hint="eastAsia"/>
          <w:color w:val="000000" w:themeColor="text1"/>
          <w:sz w:val="24"/>
        </w:rPr>
        <w:lastRenderedPageBreak/>
        <w:t>附件</w:t>
      </w:r>
      <w:r w:rsidR="00176C2A">
        <w:rPr>
          <w:rFonts w:ascii="黑体" w:eastAsia="黑体" w:hAnsi="黑体" w:cs="仿宋_GB2312"/>
          <w:color w:val="000000" w:themeColor="text1"/>
          <w:sz w:val="24"/>
        </w:rPr>
        <w:t>4</w:t>
      </w:r>
      <w:r w:rsidRPr="00FC5AFA">
        <w:rPr>
          <w:rFonts w:ascii="黑体" w:eastAsia="黑体" w:hAnsi="黑体" w:cs="仿宋_GB2312" w:hint="eastAsia"/>
          <w:color w:val="000000" w:themeColor="text1"/>
          <w:sz w:val="24"/>
        </w:rPr>
        <w:t>：</w:t>
      </w:r>
      <w:r w:rsidRPr="00FC5AFA">
        <w:rPr>
          <w:rFonts w:ascii="黑体" w:eastAsia="黑体" w:hAnsi="黑体" w:cs="仿宋_GB2312"/>
          <w:color w:val="000000" w:themeColor="text1"/>
          <w:sz w:val="24"/>
        </w:rPr>
        <w:t xml:space="preserve"> </w:t>
      </w:r>
      <w:r w:rsidRPr="00FC5AFA">
        <w:rPr>
          <w:rFonts w:ascii="黑体" w:eastAsia="黑体" w:hAnsi="黑体" w:cs="仿宋_GB2312" w:hint="eastAsia"/>
          <w:color w:val="000000" w:themeColor="text1"/>
          <w:sz w:val="24"/>
        </w:rPr>
        <w:t>竞赛成绩认可“蓝盾防卫”技术资格标准</w:t>
      </w:r>
    </w:p>
    <w:p w:rsidR="0064629A" w:rsidRPr="00FC5AFA" w:rsidRDefault="0064629A" w:rsidP="0087570F">
      <w:pPr>
        <w:snapToGrid w:val="0"/>
        <w:spacing w:afterLines="20" w:after="62" w:line="280" w:lineRule="exact"/>
        <w:ind w:firstLineChars="200" w:firstLine="420"/>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在本次比赛中，获对打、武搏对抗展示类项目一、二、三等奖者，或大众散打成绩者，依据以下条件，可以申报相应“蓝盾防卫”星级、“功夫之星”等级的申报与晋级。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8"/>
        <w:gridCol w:w="1198"/>
        <w:gridCol w:w="836"/>
        <w:gridCol w:w="2279"/>
        <w:gridCol w:w="2046"/>
        <w:gridCol w:w="704"/>
        <w:gridCol w:w="1218"/>
      </w:tblGrid>
      <w:tr w:rsidR="00A242BC" w:rsidRPr="00FC5AFA" w:rsidTr="00305C32">
        <w:trPr>
          <w:trHeight w:val="354"/>
          <w:jc w:val="center"/>
        </w:trPr>
        <w:tc>
          <w:tcPr>
            <w:tcW w:w="0" w:type="auto"/>
            <w:vMerge w:val="restart"/>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等级申报</w:t>
            </w:r>
          </w:p>
        </w:tc>
        <w:tc>
          <w:tcPr>
            <w:tcW w:w="0" w:type="auto"/>
            <w:vMerge w:val="restart"/>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年龄要求</w:t>
            </w:r>
          </w:p>
        </w:tc>
        <w:tc>
          <w:tcPr>
            <w:tcW w:w="0" w:type="auto"/>
            <w:vMerge w:val="restart"/>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训练年限</w:t>
            </w:r>
          </w:p>
        </w:tc>
        <w:tc>
          <w:tcPr>
            <w:tcW w:w="0" w:type="auto"/>
            <w:vMerge w:val="restart"/>
            <w:vAlign w:val="center"/>
          </w:tcPr>
          <w:p w:rsidR="0064629A" w:rsidRPr="00FC5AFA" w:rsidRDefault="00B07BB4"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单练、多人练、集体类</w:t>
            </w:r>
          </w:p>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w:t>
            </w:r>
            <w:r w:rsidR="00B07BB4" w:rsidRPr="00FC5AFA">
              <w:rPr>
                <w:rFonts w:ascii="仿宋" w:eastAsia="仿宋" w:hAnsi="仿宋" w:cs="仿宋_GB2312" w:hint="eastAsia"/>
                <w:color w:val="000000" w:themeColor="text1"/>
                <w:szCs w:val="21"/>
              </w:rPr>
              <w:t>符合加试评审成绩</w:t>
            </w:r>
            <w:r w:rsidRPr="00FC5AFA">
              <w:rPr>
                <w:rFonts w:ascii="仿宋" w:eastAsia="仿宋" w:hAnsi="仿宋" w:cs="仿宋_GB2312" w:hint="eastAsia"/>
                <w:color w:val="000000" w:themeColor="text1"/>
                <w:szCs w:val="21"/>
              </w:rPr>
              <w:t>）</w:t>
            </w:r>
          </w:p>
        </w:tc>
        <w:tc>
          <w:tcPr>
            <w:tcW w:w="2046" w:type="dxa"/>
            <w:vMerge w:val="restart"/>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对打、武搏对抗展示类</w:t>
            </w:r>
          </w:p>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项目比赛成绩</w:t>
            </w:r>
          </w:p>
        </w:tc>
        <w:tc>
          <w:tcPr>
            <w:tcW w:w="1922" w:type="dxa"/>
            <w:gridSpan w:val="2"/>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大众散打成绩</w:t>
            </w:r>
          </w:p>
        </w:tc>
      </w:tr>
      <w:tr w:rsidR="00A242BC" w:rsidRPr="00FC5AFA" w:rsidTr="00305C32">
        <w:trPr>
          <w:trHeight w:val="219"/>
          <w:jc w:val="center"/>
        </w:trPr>
        <w:tc>
          <w:tcPr>
            <w:tcW w:w="0" w:type="auto"/>
            <w:vMerge/>
            <w:shd w:val="clear" w:color="auto" w:fill="auto"/>
            <w:vAlign w:val="center"/>
          </w:tcPr>
          <w:p w:rsidR="0064629A" w:rsidRPr="00FC5AFA" w:rsidRDefault="0064629A" w:rsidP="0064629A">
            <w:pPr>
              <w:snapToGrid w:val="0"/>
              <w:spacing w:line="370" w:lineRule="exact"/>
              <w:jc w:val="center"/>
              <w:textAlignment w:val="baseline"/>
              <w:rPr>
                <w:rFonts w:ascii="仿宋" w:eastAsia="仿宋" w:hAnsi="仿宋" w:cs="仿宋_GB2312"/>
                <w:color w:val="000000" w:themeColor="text1"/>
                <w:szCs w:val="21"/>
              </w:rPr>
            </w:pPr>
          </w:p>
        </w:tc>
        <w:tc>
          <w:tcPr>
            <w:tcW w:w="0" w:type="auto"/>
            <w:vMerge/>
            <w:shd w:val="clear" w:color="auto" w:fill="auto"/>
            <w:vAlign w:val="center"/>
          </w:tcPr>
          <w:p w:rsidR="0064629A" w:rsidRPr="00FC5AFA" w:rsidRDefault="0064629A" w:rsidP="0064629A">
            <w:pPr>
              <w:snapToGrid w:val="0"/>
              <w:spacing w:line="370" w:lineRule="exact"/>
              <w:jc w:val="center"/>
              <w:textAlignment w:val="baseline"/>
              <w:rPr>
                <w:rFonts w:ascii="仿宋" w:eastAsia="仿宋" w:hAnsi="仿宋" w:cs="仿宋_GB2312"/>
                <w:color w:val="000000" w:themeColor="text1"/>
                <w:szCs w:val="21"/>
              </w:rPr>
            </w:pPr>
          </w:p>
        </w:tc>
        <w:tc>
          <w:tcPr>
            <w:tcW w:w="0" w:type="auto"/>
            <w:vMerge/>
            <w:shd w:val="clear" w:color="auto" w:fill="auto"/>
            <w:vAlign w:val="center"/>
          </w:tcPr>
          <w:p w:rsidR="0064629A" w:rsidRPr="00FC5AFA" w:rsidRDefault="0064629A" w:rsidP="0064629A">
            <w:pPr>
              <w:snapToGrid w:val="0"/>
              <w:spacing w:line="370" w:lineRule="exact"/>
              <w:jc w:val="center"/>
              <w:textAlignment w:val="baseline"/>
              <w:rPr>
                <w:rFonts w:ascii="仿宋" w:eastAsia="仿宋" w:hAnsi="仿宋" w:cs="仿宋_GB2312"/>
                <w:color w:val="000000" w:themeColor="text1"/>
                <w:szCs w:val="21"/>
              </w:rPr>
            </w:pPr>
          </w:p>
        </w:tc>
        <w:tc>
          <w:tcPr>
            <w:tcW w:w="0" w:type="auto"/>
            <w:vMerge/>
            <w:vAlign w:val="center"/>
          </w:tcPr>
          <w:p w:rsidR="0064629A" w:rsidRPr="00FC5AFA" w:rsidRDefault="0064629A" w:rsidP="0064629A">
            <w:pPr>
              <w:snapToGrid w:val="0"/>
              <w:spacing w:line="370" w:lineRule="exact"/>
              <w:jc w:val="center"/>
              <w:textAlignment w:val="baseline"/>
              <w:rPr>
                <w:rFonts w:ascii="仿宋" w:eastAsia="仿宋" w:hAnsi="仿宋" w:cs="仿宋_GB2312"/>
                <w:color w:val="000000" w:themeColor="text1"/>
                <w:szCs w:val="21"/>
              </w:rPr>
            </w:pPr>
          </w:p>
        </w:tc>
        <w:tc>
          <w:tcPr>
            <w:tcW w:w="2046" w:type="dxa"/>
            <w:vMerge/>
            <w:shd w:val="clear" w:color="auto" w:fill="auto"/>
            <w:vAlign w:val="center"/>
          </w:tcPr>
          <w:p w:rsidR="0064629A" w:rsidRPr="00FC5AFA" w:rsidRDefault="0064629A" w:rsidP="0064629A">
            <w:pPr>
              <w:snapToGrid w:val="0"/>
              <w:spacing w:line="370" w:lineRule="exact"/>
              <w:jc w:val="center"/>
              <w:textAlignment w:val="baseline"/>
              <w:rPr>
                <w:rFonts w:ascii="仿宋" w:eastAsia="仿宋" w:hAnsi="仿宋" w:cs="仿宋_GB2312"/>
                <w:color w:val="000000" w:themeColor="text1"/>
                <w:szCs w:val="21"/>
              </w:rPr>
            </w:pPr>
          </w:p>
        </w:tc>
        <w:tc>
          <w:tcPr>
            <w:tcW w:w="704" w:type="dxa"/>
            <w:shd w:val="clear" w:color="auto" w:fill="auto"/>
            <w:vAlign w:val="center"/>
          </w:tcPr>
          <w:p w:rsidR="0064629A" w:rsidRPr="00FC5AFA" w:rsidRDefault="0064629A" w:rsidP="0064629A">
            <w:pPr>
              <w:snapToGrid w:val="0"/>
              <w:spacing w:line="37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分组赛</w:t>
            </w:r>
          </w:p>
        </w:tc>
        <w:tc>
          <w:tcPr>
            <w:tcW w:w="0" w:type="auto"/>
            <w:vAlign w:val="center"/>
          </w:tcPr>
          <w:p w:rsidR="0064629A" w:rsidRPr="00FC5AFA" w:rsidRDefault="0064629A" w:rsidP="0064629A">
            <w:pPr>
              <w:snapToGrid w:val="0"/>
              <w:spacing w:line="37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级别王赛</w:t>
            </w: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功夫熊猫1级</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9</w:t>
            </w:r>
            <w:r w:rsidRPr="00FC5AFA">
              <w:rPr>
                <w:rFonts w:ascii="仿宋" w:eastAsia="仿宋" w:hAnsi="仿宋" w:cs="仿宋_GB2312" w:hint="eastAsia"/>
                <w:color w:val="000000" w:themeColor="text1"/>
                <w:szCs w:val="21"/>
              </w:rPr>
              <w:t>岁以下</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2年</w:t>
            </w:r>
            <w:r w:rsidRPr="00FC5AFA">
              <w:rPr>
                <w:rFonts w:ascii="仿宋" w:eastAsia="仿宋" w:hAnsi="仿宋" w:cs="仿宋_GB2312" w:hint="eastAsia"/>
                <w:color w:val="000000" w:themeColor="text1"/>
                <w:szCs w:val="21"/>
              </w:rPr>
              <w:t>以内</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7,5</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铜奖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第三名</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功夫熊猫</w:t>
            </w:r>
            <w:r w:rsidRPr="00FC5AFA">
              <w:rPr>
                <w:rFonts w:ascii="仿宋" w:eastAsia="仿宋" w:hAnsi="仿宋" w:cs="仿宋_GB2312"/>
                <w:color w:val="000000" w:themeColor="text1"/>
                <w:szCs w:val="21"/>
              </w:rPr>
              <w:t>2</w:t>
            </w:r>
            <w:r w:rsidRPr="00FC5AFA">
              <w:rPr>
                <w:rFonts w:ascii="仿宋" w:eastAsia="仿宋" w:hAnsi="仿宋" w:cs="仿宋_GB2312" w:hint="eastAsia"/>
                <w:color w:val="000000" w:themeColor="text1"/>
                <w:szCs w:val="21"/>
              </w:rPr>
              <w:t>级</w:t>
            </w:r>
          </w:p>
        </w:tc>
        <w:tc>
          <w:tcPr>
            <w:tcW w:w="0" w:type="auto"/>
            <w:shd w:val="clear" w:color="auto" w:fill="auto"/>
            <w:vAlign w:val="center"/>
          </w:tcPr>
          <w:p w:rsidR="0064629A" w:rsidRPr="00FC5AFA" w:rsidRDefault="0064629A" w:rsidP="0064629A">
            <w:pPr>
              <w:spacing w:line="280" w:lineRule="exact"/>
              <w:jc w:val="center"/>
              <w:rPr>
                <w:rFonts w:ascii="仿宋" w:eastAsia="仿宋" w:hAnsi="仿宋"/>
                <w:color w:val="000000" w:themeColor="text1"/>
                <w:szCs w:val="22"/>
              </w:rPr>
            </w:pPr>
            <w:r w:rsidRPr="00FC5AFA">
              <w:rPr>
                <w:rFonts w:ascii="仿宋" w:eastAsia="仿宋" w:hAnsi="仿宋"/>
                <w:color w:val="000000" w:themeColor="text1"/>
                <w:szCs w:val="22"/>
              </w:rPr>
              <w:t>9</w:t>
            </w:r>
            <w:r w:rsidRPr="00FC5AFA">
              <w:rPr>
                <w:rFonts w:ascii="仿宋" w:eastAsia="仿宋" w:hAnsi="仿宋" w:hint="eastAsia"/>
                <w:color w:val="000000" w:themeColor="text1"/>
                <w:szCs w:val="22"/>
              </w:rPr>
              <w:t>岁以下</w:t>
            </w:r>
          </w:p>
        </w:tc>
        <w:tc>
          <w:tcPr>
            <w:tcW w:w="0" w:type="auto"/>
            <w:shd w:val="clear" w:color="auto" w:fill="auto"/>
            <w:vAlign w:val="center"/>
          </w:tcPr>
          <w:p w:rsidR="0064629A" w:rsidRPr="00FC5AFA" w:rsidRDefault="0064629A" w:rsidP="0064629A">
            <w:pPr>
              <w:spacing w:line="280" w:lineRule="exact"/>
              <w:jc w:val="center"/>
              <w:rPr>
                <w:rFonts w:ascii="仿宋" w:eastAsia="仿宋" w:hAnsi="仿宋"/>
                <w:color w:val="000000" w:themeColor="text1"/>
                <w:szCs w:val="22"/>
              </w:rPr>
            </w:pPr>
            <w:r w:rsidRPr="00FC5AFA">
              <w:rPr>
                <w:rFonts w:ascii="仿宋" w:eastAsia="仿宋" w:hAnsi="仿宋" w:hint="eastAsia"/>
                <w:color w:val="000000" w:themeColor="text1"/>
                <w:szCs w:val="22"/>
              </w:rPr>
              <w:t>2年以内</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金奖（8分以上）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银奖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亚军</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功夫熊猫</w:t>
            </w:r>
            <w:r w:rsidRPr="00FC5AFA">
              <w:rPr>
                <w:rFonts w:ascii="仿宋" w:eastAsia="仿宋" w:hAnsi="仿宋" w:cs="仿宋_GB2312"/>
                <w:color w:val="000000" w:themeColor="text1"/>
                <w:szCs w:val="21"/>
              </w:rPr>
              <w:t>3</w:t>
            </w:r>
            <w:r w:rsidRPr="00FC5AFA">
              <w:rPr>
                <w:rFonts w:ascii="仿宋" w:eastAsia="仿宋" w:hAnsi="仿宋" w:cs="仿宋_GB2312" w:hint="eastAsia"/>
                <w:color w:val="000000" w:themeColor="text1"/>
                <w:szCs w:val="21"/>
              </w:rPr>
              <w:t>级</w:t>
            </w:r>
          </w:p>
        </w:tc>
        <w:tc>
          <w:tcPr>
            <w:tcW w:w="0" w:type="auto"/>
            <w:shd w:val="clear" w:color="auto" w:fill="auto"/>
            <w:vAlign w:val="center"/>
          </w:tcPr>
          <w:p w:rsidR="0064629A" w:rsidRPr="00FC5AFA" w:rsidRDefault="0064629A" w:rsidP="0064629A">
            <w:pPr>
              <w:spacing w:line="280" w:lineRule="exact"/>
              <w:jc w:val="center"/>
              <w:rPr>
                <w:rFonts w:ascii="仿宋" w:eastAsia="仿宋" w:hAnsi="仿宋"/>
                <w:color w:val="000000" w:themeColor="text1"/>
                <w:szCs w:val="22"/>
              </w:rPr>
            </w:pPr>
            <w:r w:rsidRPr="00FC5AFA">
              <w:rPr>
                <w:rFonts w:ascii="仿宋" w:eastAsia="仿宋" w:hAnsi="仿宋"/>
                <w:color w:val="000000" w:themeColor="text1"/>
                <w:szCs w:val="22"/>
              </w:rPr>
              <w:t>9</w:t>
            </w:r>
            <w:r w:rsidRPr="00FC5AFA">
              <w:rPr>
                <w:rFonts w:ascii="仿宋" w:eastAsia="仿宋" w:hAnsi="仿宋" w:hint="eastAsia"/>
                <w:color w:val="000000" w:themeColor="text1"/>
                <w:szCs w:val="22"/>
              </w:rPr>
              <w:t>岁以下</w:t>
            </w:r>
          </w:p>
        </w:tc>
        <w:tc>
          <w:tcPr>
            <w:tcW w:w="0" w:type="auto"/>
            <w:shd w:val="clear" w:color="auto" w:fill="auto"/>
            <w:vAlign w:val="center"/>
          </w:tcPr>
          <w:p w:rsidR="0064629A" w:rsidRPr="00FC5AFA" w:rsidRDefault="0064629A" w:rsidP="0064629A">
            <w:pPr>
              <w:spacing w:line="280" w:lineRule="exact"/>
              <w:jc w:val="center"/>
              <w:rPr>
                <w:rFonts w:ascii="仿宋" w:eastAsia="仿宋" w:hAnsi="仿宋"/>
                <w:color w:val="000000" w:themeColor="text1"/>
                <w:szCs w:val="22"/>
              </w:rPr>
            </w:pPr>
            <w:r w:rsidRPr="00FC5AFA">
              <w:rPr>
                <w:rFonts w:ascii="仿宋" w:eastAsia="仿宋" w:hAnsi="仿宋" w:hint="eastAsia"/>
                <w:color w:val="000000" w:themeColor="text1"/>
                <w:szCs w:val="22"/>
              </w:rPr>
              <w:t>2年以内</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金奖（8.5分以上）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金奖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冠军</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功夫牛犊</w:t>
            </w:r>
            <w:r w:rsidRPr="00FC5AFA">
              <w:rPr>
                <w:rFonts w:ascii="仿宋" w:eastAsia="仿宋" w:hAnsi="仿宋" w:cs="仿宋_GB2312"/>
                <w:color w:val="000000" w:themeColor="text1"/>
                <w:szCs w:val="21"/>
              </w:rPr>
              <w:t>4</w:t>
            </w:r>
            <w:r w:rsidRPr="00FC5AFA">
              <w:rPr>
                <w:rFonts w:ascii="仿宋" w:eastAsia="仿宋" w:hAnsi="仿宋" w:cs="仿宋_GB2312" w:hint="eastAsia"/>
                <w:color w:val="000000" w:themeColor="text1"/>
                <w:szCs w:val="21"/>
              </w:rPr>
              <w:t>级</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9岁至1</w:t>
            </w:r>
            <w:r w:rsidRPr="00FC5AFA">
              <w:rPr>
                <w:rFonts w:ascii="仿宋" w:eastAsia="仿宋" w:hAnsi="仿宋" w:cs="仿宋_GB2312"/>
                <w:color w:val="000000" w:themeColor="text1"/>
                <w:szCs w:val="21"/>
              </w:rPr>
              <w:t>1</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3至</w:t>
            </w:r>
            <w:r w:rsidRPr="00FC5AFA">
              <w:rPr>
                <w:rFonts w:ascii="仿宋" w:eastAsia="仿宋" w:hAnsi="仿宋" w:cs="仿宋_GB2312"/>
                <w:color w:val="000000" w:themeColor="text1"/>
                <w:szCs w:val="21"/>
              </w:rPr>
              <w:t>4年</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金奖（8分以上）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铜奖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第三名</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功夫牛犊</w:t>
            </w:r>
            <w:r w:rsidRPr="00FC5AFA">
              <w:rPr>
                <w:rFonts w:ascii="仿宋" w:eastAsia="仿宋" w:hAnsi="仿宋" w:cs="仿宋_GB2312"/>
                <w:color w:val="000000" w:themeColor="text1"/>
                <w:szCs w:val="21"/>
              </w:rPr>
              <w:t>5</w:t>
            </w:r>
            <w:r w:rsidRPr="00FC5AFA">
              <w:rPr>
                <w:rFonts w:ascii="仿宋" w:eastAsia="仿宋" w:hAnsi="仿宋" w:cs="仿宋_GB2312" w:hint="eastAsia"/>
                <w:color w:val="000000" w:themeColor="text1"/>
                <w:szCs w:val="21"/>
              </w:rPr>
              <w:t>级</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9岁至1</w:t>
            </w:r>
            <w:r w:rsidRPr="00FC5AFA">
              <w:rPr>
                <w:rFonts w:ascii="仿宋" w:eastAsia="仿宋" w:hAnsi="仿宋" w:cs="仿宋_GB2312"/>
                <w:color w:val="000000" w:themeColor="text1"/>
                <w:szCs w:val="21"/>
              </w:rPr>
              <w:t>1</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3至4年</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金奖（8</w:t>
            </w:r>
            <w:r w:rsidRPr="00FC5AFA">
              <w:rPr>
                <w:rFonts w:ascii="仿宋" w:eastAsia="仿宋" w:hAnsi="仿宋" w:cs="仿宋_GB2312"/>
                <w:color w:val="000000" w:themeColor="text1"/>
                <w:szCs w:val="21"/>
              </w:rPr>
              <w:t>.5</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银奖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亚军</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功夫牛犊</w:t>
            </w:r>
            <w:r w:rsidRPr="00FC5AFA">
              <w:rPr>
                <w:rFonts w:ascii="仿宋" w:eastAsia="仿宋" w:hAnsi="仿宋" w:cs="仿宋_GB2312"/>
                <w:color w:val="000000" w:themeColor="text1"/>
                <w:szCs w:val="21"/>
              </w:rPr>
              <w:t>6</w:t>
            </w:r>
            <w:r w:rsidRPr="00FC5AFA">
              <w:rPr>
                <w:rFonts w:ascii="仿宋" w:eastAsia="仿宋" w:hAnsi="仿宋" w:cs="仿宋_GB2312" w:hint="eastAsia"/>
                <w:color w:val="000000" w:themeColor="text1"/>
                <w:szCs w:val="21"/>
              </w:rPr>
              <w:t>级</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9岁至1</w:t>
            </w:r>
            <w:r w:rsidRPr="00FC5AFA">
              <w:rPr>
                <w:rFonts w:ascii="仿宋" w:eastAsia="仿宋" w:hAnsi="仿宋" w:cs="仿宋_GB2312"/>
                <w:color w:val="000000" w:themeColor="text1"/>
                <w:szCs w:val="21"/>
              </w:rPr>
              <w:t>1</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3至4年</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9</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金奖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冠军</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roofErr w:type="gramStart"/>
            <w:r w:rsidRPr="00FC5AFA">
              <w:rPr>
                <w:rFonts w:ascii="仿宋" w:eastAsia="仿宋" w:hAnsi="仿宋" w:cs="仿宋_GB2312" w:hint="eastAsia"/>
                <w:color w:val="000000" w:themeColor="text1"/>
                <w:szCs w:val="21"/>
              </w:rPr>
              <w:t>功夫虎娃</w:t>
            </w:r>
            <w:r w:rsidRPr="00FC5AFA">
              <w:rPr>
                <w:rFonts w:ascii="仿宋" w:eastAsia="仿宋" w:hAnsi="仿宋" w:cs="仿宋_GB2312"/>
                <w:color w:val="000000" w:themeColor="text1"/>
                <w:szCs w:val="21"/>
              </w:rPr>
              <w:t>7</w:t>
            </w:r>
            <w:r w:rsidRPr="00FC5AFA">
              <w:rPr>
                <w:rFonts w:ascii="仿宋" w:eastAsia="仿宋" w:hAnsi="仿宋" w:cs="仿宋_GB2312" w:hint="eastAsia"/>
                <w:color w:val="000000" w:themeColor="text1"/>
                <w:szCs w:val="21"/>
              </w:rPr>
              <w:t>级</w:t>
            </w:r>
            <w:proofErr w:type="gramEnd"/>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12</w:t>
            </w:r>
            <w:r w:rsidRPr="00FC5AFA">
              <w:rPr>
                <w:rFonts w:ascii="仿宋" w:eastAsia="仿宋" w:hAnsi="仿宋" w:cs="仿宋_GB2312" w:hint="eastAsia"/>
                <w:color w:val="000000" w:themeColor="text1"/>
                <w:szCs w:val="21"/>
              </w:rPr>
              <w:t>岁至1</w:t>
            </w:r>
            <w:r w:rsidRPr="00FC5AFA">
              <w:rPr>
                <w:rFonts w:ascii="仿宋" w:eastAsia="仿宋" w:hAnsi="仿宋" w:cs="仿宋_GB2312"/>
                <w:color w:val="000000" w:themeColor="text1"/>
                <w:szCs w:val="21"/>
              </w:rPr>
              <w:t>4</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5年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8</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铜奖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第三名</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A组级别王</w:t>
            </w: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roofErr w:type="gramStart"/>
            <w:r w:rsidRPr="00FC5AFA">
              <w:rPr>
                <w:rFonts w:ascii="仿宋" w:eastAsia="仿宋" w:hAnsi="仿宋" w:cs="仿宋_GB2312" w:hint="eastAsia"/>
                <w:color w:val="000000" w:themeColor="text1"/>
                <w:szCs w:val="21"/>
              </w:rPr>
              <w:t>功夫虎娃</w:t>
            </w:r>
            <w:r w:rsidRPr="00FC5AFA">
              <w:rPr>
                <w:rFonts w:ascii="仿宋" w:eastAsia="仿宋" w:hAnsi="仿宋" w:cs="仿宋_GB2312"/>
                <w:color w:val="000000" w:themeColor="text1"/>
                <w:szCs w:val="21"/>
              </w:rPr>
              <w:t>8</w:t>
            </w:r>
            <w:r w:rsidRPr="00FC5AFA">
              <w:rPr>
                <w:rFonts w:ascii="仿宋" w:eastAsia="仿宋" w:hAnsi="仿宋" w:cs="仿宋_GB2312" w:hint="eastAsia"/>
                <w:color w:val="000000" w:themeColor="text1"/>
                <w:szCs w:val="21"/>
              </w:rPr>
              <w:t>级</w:t>
            </w:r>
            <w:proofErr w:type="gramEnd"/>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12</w:t>
            </w:r>
            <w:r w:rsidRPr="00FC5AFA">
              <w:rPr>
                <w:rFonts w:ascii="仿宋" w:eastAsia="仿宋" w:hAnsi="仿宋" w:cs="仿宋_GB2312" w:hint="eastAsia"/>
                <w:color w:val="000000" w:themeColor="text1"/>
                <w:szCs w:val="21"/>
              </w:rPr>
              <w:t>岁至1</w:t>
            </w:r>
            <w:r w:rsidRPr="00FC5AFA">
              <w:rPr>
                <w:rFonts w:ascii="仿宋" w:eastAsia="仿宋" w:hAnsi="仿宋" w:cs="仿宋_GB2312"/>
                <w:color w:val="000000" w:themeColor="text1"/>
                <w:szCs w:val="21"/>
              </w:rPr>
              <w:t>4</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5年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8.5</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银奖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亚军</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roofErr w:type="gramStart"/>
            <w:r w:rsidRPr="00FC5AFA">
              <w:rPr>
                <w:rFonts w:ascii="仿宋" w:eastAsia="仿宋" w:hAnsi="仿宋" w:cs="仿宋_GB2312" w:hint="eastAsia"/>
                <w:color w:val="000000" w:themeColor="text1"/>
                <w:szCs w:val="21"/>
              </w:rPr>
              <w:t>功夫虎娃</w:t>
            </w:r>
            <w:r w:rsidRPr="00FC5AFA">
              <w:rPr>
                <w:rFonts w:ascii="仿宋" w:eastAsia="仿宋" w:hAnsi="仿宋" w:cs="仿宋_GB2312"/>
                <w:color w:val="000000" w:themeColor="text1"/>
                <w:szCs w:val="21"/>
              </w:rPr>
              <w:t>9</w:t>
            </w:r>
            <w:r w:rsidRPr="00FC5AFA">
              <w:rPr>
                <w:rFonts w:ascii="仿宋" w:eastAsia="仿宋" w:hAnsi="仿宋" w:cs="仿宋_GB2312" w:hint="eastAsia"/>
                <w:color w:val="000000" w:themeColor="text1"/>
                <w:szCs w:val="21"/>
              </w:rPr>
              <w:t>级</w:t>
            </w:r>
            <w:proofErr w:type="gramEnd"/>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12</w:t>
            </w:r>
            <w:r w:rsidRPr="00FC5AFA">
              <w:rPr>
                <w:rFonts w:ascii="仿宋" w:eastAsia="仿宋" w:hAnsi="仿宋" w:cs="仿宋_GB2312" w:hint="eastAsia"/>
                <w:color w:val="000000" w:themeColor="text1"/>
                <w:szCs w:val="21"/>
              </w:rPr>
              <w:t>岁至1</w:t>
            </w:r>
            <w:r w:rsidRPr="00FC5AFA">
              <w:rPr>
                <w:rFonts w:ascii="仿宋" w:eastAsia="仿宋" w:hAnsi="仿宋" w:cs="仿宋_GB2312"/>
                <w:color w:val="000000" w:themeColor="text1"/>
                <w:szCs w:val="21"/>
              </w:rPr>
              <w:t>4</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5年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9</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金奖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冠军</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功夫小龙</w:t>
            </w:r>
            <w:r w:rsidRPr="00FC5AFA">
              <w:rPr>
                <w:rFonts w:ascii="仿宋" w:eastAsia="仿宋" w:hAnsi="仿宋" w:cs="仿宋_GB2312"/>
                <w:color w:val="000000" w:themeColor="text1"/>
                <w:szCs w:val="21"/>
              </w:rPr>
              <w:t>10</w:t>
            </w:r>
            <w:r w:rsidRPr="00FC5AFA">
              <w:rPr>
                <w:rFonts w:ascii="仿宋" w:eastAsia="仿宋" w:hAnsi="仿宋" w:cs="仿宋_GB2312" w:hint="eastAsia"/>
                <w:color w:val="000000" w:themeColor="text1"/>
                <w:szCs w:val="21"/>
              </w:rPr>
              <w:t>级</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15</w:t>
            </w:r>
            <w:r w:rsidRPr="00FC5AFA">
              <w:rPr>
                <w:rFonts w:ascii="仿宋" w:eastAsia="仿宋" w:hAnsi="仿宋" w:cs="仿宋_GB2312" w:hint="eastAsia"/>
                <w:color w:val="000000" w:themeColor="text1"/>
                <w:szCs w:val="21"/>
              </w:rPr>
              <w:t>岁至1</w:t>
            </w:r>
            <w:r w:rsidRPr="00FC5AFA">
              <w:rPr>
                <w:rFonts w:ascii="仿宋" w:eastAsia="仿宋" w:hAnsi="仿宋" w:cs="仿宋_GB2312"/>
                <w:color w:val="000000" w:themeColor="text1"/>
                <w:szCs w:val="21"/>
              </w:rPr>
              <w:t>7</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6年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8</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铜奖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第三名</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B乙</w:t>
            </w:r>
            <w:r w:rsidR="00B07BB4" w:rsidRPr="00FC5AFA">
              <w:rPr>
                <w:rFonts w:ascii="仿宋" w:eastAsia="仿宋" w:hAnsi="仿宋" w:cs="仿宋_GB2312" w:hint="eastAsia"/>
                <w:color w:val="000000" w:themeColor="text1"/>
                <w:szCs w:val="21"/>
              </w:rPr>
              <w:t>组</w:t>
            </w:r>
            <w:r w:rsidRPr="00FC5AFA">
              <w:rPr>
                <w:rFonts w:ascii="仿宋" w:eastAsia="仿宋" w:hAnsi="仿宋" w:cs="仿宋_GB2312" w:hint="eastAsia"/>
                <w:color w:val="000000" w:themeColor="text1"/>
                <w:szCs w:val="21"/>
              </w:rPr>
              <w:t>级别王</w:t>
            </w: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功夫小龙</w:t>
            </w:r>
            <w:r w:rsidRPr="00FC5AFA">
              <w:rPr>
                <w:rFonts w:ascii="仿宋" w:eastAsia="仿宋" w:hAnsi="仿宋" w:cs="仿宋_GB2312"/>
                <w:color w:val="000000" w:themeColor="text1"/>
                <w:szCs w:val="21"/>
              </w:rPr>
              <w:t>11</w:t>
            </w:r>
            <w:r w:rsidRPr="00FC5AFA">
              <w:rPr>
                <w:rFonts w:ascii="仿宋" w:eastAsia="仿宋" w:hAnsi="仿宋" w:cs="仿宋_GB2312" w:hint="eastAsia"/>
                <w:color w:val="000000" w:themeColor="text1"/>
                <w:szCs w:val="21"/>
              </w:rPr>
              <w:t>级</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15</w:t>
            </w:r>
            <w:r w:rsidRPr="00FC5AFA">
              <w:rPr>
                <w:rFonts w:ascii="仿宋" w:eastAsia="仿宋" w:hAnsi="仿宋" w:cs="仿宋_GB2312" w:hint="eastAsia"/>
                <w:color w:val="000000" w:themeColor="text1"/>
                <w:szCs w:val="21"/>
              </w:rPr>
              <w:t>岁至1</w:t>
            </w:r>
            <w:r w:rsidRPr="00FC5AFA">
              <w:rPr>
                <w:rFonts w:ascii="仿宋" w:eastAsia="仿宋" w:hAnsi="仿宋" w:cs="仿宋_GB2312"/>
                <w:color w:val="000000" w:themeColor="text1"/>
                <w:szCs w:val="21"/>
              </w:rPr>
              <w:t>7</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6年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8.5</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银奖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亚军</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功夫小龙</w:t>
            </w:r>
            <w:r w:rsidRPr="00FC5AFA">
              <w:rPr>
                <w:rFonts w:ascii="仿宋" w:eastAsia="仿宋" w:hAnsi="仿宋" w:cs="仿宋_GB2312"/>
                <w:color w:val="000000" w:themeColor="text1"/>
                <w:szCs w:val="21"/>
              </w:rPr>
              <w:t>12</w:t>
            </w:r>
            <w:r w:rsidRPr="00FC5AFA">
              <w:rPr>
                <w:rFonts w:ascii="仿宋" w:eastAsia="仿宋" w:hAnsi="仿宋" w:cs="仿宋_GB2312" w:hint="eastAsia"/>
                <w:color w:val="000000" w:themeColor="text1"/>
                <w:szCs w:val="21"/>
              </w:rPr>
              <w:t>级</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15</w:t>
            </w:r>
            <w:r w:rsidRPr="00FC5AFA">
              <w:rPr>
                <w:rFonts w:ascii="仿宋" w:eastAsia="仿宋" w:hAnsi="仿宋" w:cs="仿宋_GB2312" w:hint="eastAsia"/>
                <w:color w:val="000000" w:themeColor="text1"/>
                <w:szCs w:val="21"/>
              </w:rPr>
              <w:t>岁至1</w:t>
            </w:r>
            <w:r w:rsidRPr="00FC5AFA">
              <w:rPr>
                <w:rFonts w:ascii="仿宋" w:eastAsia="仿宋" w:hAnsi="仿宋" w:cs="仿宋_GB2312"/>
                <w:color w:val="000000" w:themeColor="text1"/>
                <w:szCs w:val="21"/>
              </w:rPr>
              <w:t>7</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6年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9</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金奖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冠军</w:t>
            </w: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roofErr w:type="gramStart"/>
            <w:r w:rsidRPr="00FC5AFA">
              <w:rPr>
                <w:rFonts w:ascii="仿宋" w:eastAsia="仿宋" w:hAnsi="仿宋" w:cs="仿宋_GB2312" w:hint="eastAsia"/>
                <w:color w:val="000000" w:themeColor="text1"/>
                <w:szCs w:val="21"/>
              </w:rPr>
              <w:t>一</w:t>
            </w:r>
            <w:proofErr w:type="gramEnd"/>
            <w:r w:rsidRPr="00FC5AFA">
              <w:rPr>
                <w:rFonts w:ascii="仿宋" w:eastAsia="仿宋" w:hAnsi="仿宋" w:cs="仿宋_GB2312" w:hint="eastAsia"/>
                <w:color w:val="000000" w:themeColor="text1"/>
                <w:szCs w:val="21"/>
              </w:rPr>
              <w:t>星级防卫</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1</w:t>
            </w:r>
            <w:r w:rsidRPr="00FC5AFA">
              <w:rPr>
                <w:rFonts w:ascii="仿宋" w:eastAsia="仿宋" w:hAnsi="仿宋" w:cs="仿宋_GB2312"/>
                <w:color w:val="000000" w:themeColor="text1"/>
                <w:szCs w:val="21"/>
              </w:rPr>
              <w:t>5</w:t>
            </w:r>
            <w:r w:rsidRPr="00FC5AFA">
              <w:rPr>
                <w:rFonts w:ascii="仿宋" w:eastAsia="仿宋" w:hAnsi="仿宋" w:cs="仿宋_GB2312" w:hint="eastAsia"/>
                <w:color w:val="000000" w:themeColor="text1"/>
                <w:szCs w:val="21"/>
              </w:rPr>
              <w:t>-</w:t>
            </w:r>
            <w:r w:rsidRPr="00FC5AFA">
              <w:rPr>
                <w:rFonts w:ascii="仿宋" w:eastAsia="仿宋" w:hAnsi="仿宋" w:cs="仿宋_GB2312"/>
                <w:color w:val="000000" w:themeColor="text1"/>
                <w:szCs w:val="21"/>
              </w:rPr>
              <w:t>17</w:t>
            </w:r>
            <w:r w:rsidRPr="00FC5AFA">
              <w:rPr>
                <w:rFonts w:ascii="仿宋" w:eastAsia="仿宋" w:hAnsi="仿宋" w:cs="仿宋_GB2312" w:hint="eastAsia"/>
                <w:color w:val="000000" w:themeColor="text1"/>
                <w:szCs w:val="21"/>
              </w:rPr>
              <w:t>岁</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6年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jc w:val="left"/>
              <w:rPr>
                <w:rFonts w:ascii="仿宋" w:eastAsia="仿宋" w:hAnsi="仿宋"/>
                <w:color w:val="000000" w:themeColor="text1"/>
              </w:rPr>
            </w:pP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B甲</w:t>
            </w:r>
            <w:r w:rsidR="00B07BB4" w:rsidRPr="00FC5AFA">
              <w:rPr>
                <w:rFonts w:ascii="仿宋" w:eastAsia="仿宋" w:hAnsi="仿宋" w:cs="仿宋_GB2312" w:hint="eastAsia"/>
                <w:color w:val="000000" w:themeColor="text1"/>
                <w:szCs w:val="21"/>
              </w:rPr>
              <w:t>组</w:t>
            </w:r>
            <w:r w:rsidRPr="00FC5AFA">
              <w:rPr>
                <w:rFonts w:ascii="仿宋" w:eastAsia="仿宋" w:hAnsi="仿宋" w:cs="仿宋_GB2312" w:hint="eastAsia"/>
                <w:color w:val="000000" w:themeColor="text1"/>
                <w:szCs w:val="21"/>
              </w:rPr>
              <w:t>级别王</w:t>
            </w: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roofErr w:type="gramStart"/>
            <w:r w:rsidRPr="00FC5AFA">
              <w:rPr>
                <w:rFonts w:ascii="仿宋" w:eastAsia="仿宋" w:hAnsi="仿宋" w:cs="仿宋_GB2312" w:hint="eastAsia"/>
                <w:color w:val="000000" w:themeColor="text1"/>
                <w:szCs w:val="21"/>
              </w:rPr>
              <w:t>一</w:t>
            </w:r>
            <w:proofErr w:type="gramEnd"/>
            <w:r w:rsidRPr="00FC5AFA">
              <w:rPr>
                <w:rFonts w:ascii="仿宋" w:eastAsia="仿宋" w:hAnsi="仿宋" w:cs="仿宋_GB2312" w:hint="eastAsia"/>
                <w:color w:val="000000" w:themeColor="text1"/>
                <w:szCs w:val="21"/>
              </w:rPr>
              <w:t>星级防卫</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18岁以上</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3年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w:t>
            </w:r>
            <w:r w:rsidRPr="00FC5AFA">
              <w:rPr>
                <w:rFonts w:ascii="仿宋" w:eastAsia="仿宋" w:hAnsi="仿宋" w:cs="仿宋_GB2312"/>
                <w:color w:val="000000" w:themeColor="text1"/>
                <w:szCs w:val="21"/>
              </w:rPr>
              <w:t>8</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银奖、铜奖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二星级防卫</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18岁以上</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3年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金奖（达8</w:t>
            </w:r>
            <w:r w:rsidRPr="00FC5AFA">
              <w:rPr>
                <w:rFonts w:ascii="仿宋" w:eastAsia="仿宋" w:hAnsi="仿宋" w:cs="仿宋_GB2312"/>
                <w:color w:val="000000" w:themeColor="text1"/>
                <w:szCs w:val="21"/>
              </w:rPr>
              <w:t>.5</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金奖</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三星级防卫</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20岁以上</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4</w:t>
            </w:r>
            <w:r w:rsidRPr="00FC5AFA">
              <w:rPr>
                <w:rFonts w:ascii="仿宋" w:eastAsia="仿宋" w:hAnsi="仿宋" w:cs="仿宋_GB2312"/>
                <w:color w:val="000000" w:themeColor="text1"/>
                <w:szCs w:val="21"/>
              </w:rPr>
              <w:t>年</w:t>
            </w:r>
            <w:r w:rsidRPr="00FC5AFA">
              <w:rPr>
                <w:rFonts w:ascii="仿宋" w:eastAsia="仿宋" w:hAnsi="仿宋" w:cs="仿宋_GB2312" w:hint="eastAsia"/>
                <w:color w:val="000000" w:themeColor="text1"/>
                <w:szCs w:val="21"/>
              </w:rPr>
              <w:t>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金奖（达9分以上）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金奖（达9分以上）</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四星级防卫</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22</w:t>
            </w:r>
            <w:r w:rsidRPr="00FC5AFA">
              <w:rPr>
                <w:rFonts w:ascii="仿宋" w:eastAsia="仿宋" w:hAnsi="仿宋" w:cs="仿宋_GB2312" w:hint="eastAsia"/>
                <w:color w:val="000000" w:themeColor="text1"/>
                <w:szCs w:val="21"/>
              </w:rPr>
              <w:t>岁以上</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5年以上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金奖（达9</w:t>
            </w:r>
            <w:r w:rsidRPr="00FC5AFA">
              <w:rPr>
                <w:rFonts w:ascii="仿宋" w:eastAsia="仿宋" w:hAnsi="仿宋" w:cs="仿宋_GB2312"/>
                <w:color w:val="000000" w:themeColor="text1"/>
                <w:szCs w:val="21"/>
              </w:rPr>
              <w:t>.5</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金奖（达9</w:t>
            </w:r>
            <w:r w:rsidRPr="00FC5AFA">
              <w:rPr>
                <w:rFonts w:ascii="仿宋" w:eastAsia="仿宋" w:hAnsi="仿宋" w:cs="仿宋_GB2312"/>
                <w:color w:val="000000" w:themeColor="text1"/>
                <w:szCs w:val="21"/>
              </w:rPr>
              <w:t>.5</w:t>
            </w:r>
            <w:r w:rsidRPr="00FC5AFA">
              <w:rPr>
                <w:rFonts w:ascii="仿宋" w:eastAsia="仿宋" w:hAnsi="仿宋" w:cs="仿宋_GB2312" w:hint="eastAsia"/>
                <w:color w:val="000000" w:themeColor="text1"/>
                <w:szCs w:val="21"/>
              </w:rPr>
              <w:t>分以上）</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r w:rsidR="00A242BC" w:rsidRPr="00FC5AFA" w:rsidTr="00305C32">
        <w:trPr>
          <w:trHeight w:hRule="exact" w:val="340"/>
          <w:jc w:val="center"/>
        </w:trPr>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五星级防卫</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color w:val="000000" w:themeColor="text1"/>
                <w:szCs w:val="21"/>
              </w:rPr>
              <w:t>24</w:t>
            </w:r>
            <w:r w:rsidRPr="00FC5AFA">
              <w:rPr>
                <w:rFonts w:ascii="仿宋" w:eastAsia="仿宋" w:hAnsi="仿宋" w:cs="仿宋_GB2312" w:hint="eastAsia"/>
                <w:color w:val="000000" w:themeColor="text1"/>
                <w:szCs w:val="21"/>
              </w:rPr>
              <w:t>岁以上</w:t>
            </w:r>
          </w:p>
        </w:tc>
        <w:tc>
          <w:tcPr>
            <w:tcW w:w="0" w:type="auto"/>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5年以上</w:t>
            </w:r>
          </w:p>
        </w:tc>
        <w:tc>
          <w:tcPr>
            <w:tcW w:w="0" w:type="auto"/>
            <w:vAlign w:val="center"/>
          </w:tcPr>
          <w:p w:rsidR="0064629A" w:rsidRPr="00FC5AFA" w:rsidRDefault="0064629A" w:rsidP="00305C32">
            <w:pPr>
              <w:ind w:firstLineChars="100" w:firstLine="210"/>
              <w:jc w:val="left"/>
              <w:rPr>
                <w:rFonts w:ascii="仿宋" w:eastAsia="仿宋" w:hAnsi="仿宋"/>
                <w:color w:val="000000" w:themeColor="text1"/>
              </w:rPr>
            </w:pPr>
            <w:r w:rsidRPr="00FC5AFA">
              <w:rPr>
                <w:rFonts w:ascii="仿宋" w:eastAsia="仿宋" w:hAnsi="仿宋" w:cs="仿宋_GB2312" w:hint="eastAsia"/>
                <w:color w:val="000000" w:themeColor="text1"/>
                <w:szCs w:val="21"/>
              </w:rPr>
              <w:t>金奖（达9</w:t>
            </w:r>
            <w:r w:rsidRPr="00FC5AFA">
              <w:rPr>
                <w:rFonts w:ascii="仿宋" w:eastAsia="仿宋" w:hAnsi="仿宋" w:cs="仿宋_GB2312"/>
                <w:color w:val="000000" w:themeColor="text1"/>
                <w:szCs w:val="21"/>
              </w:rPr>
              <w:t>.8</w:t>
            </w:r>
            <w:r w:rsidRPr="00FC5AFA">
              <w:rPr>
                <w:rFonts w:ascii="仿宋" w:eastAsia="仿宋" w:hAnsi="仿宋" w:cs="仿宋_GB2312" w:hint="eastAsia"/>
                <w:color w:val="000000" w:themeColor="text1"/>
                <w:szCs w:val="21"/>
              </w:rPr>
              <w:t>分以上）</w:t>
            </w:r>
          </w:p>
        </w:tc>
        <w:tc>
          <w:tcPr>
            <w:tcW w:w="2046"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金奖（达9</w:t>
            </w:r>
            <w:r w:rsidRPr="00FC5AFA">
              <w:rPr>
                <w:rFonts w:ascii="仿宋" w:eastAsia="仿宋" w:hAnsi="仿宋" w:cs="仿宋_GB2312"/>
                <w:color w:val="000000" w:themeColor="text1"/>
                <w:szCs w:val="21"/>
              </w:rPr>
              <w:t>.8</w:t>
            </w:r>
            <w:r w:rsidRPr="00FC5AFA">
              <w:rPr>
                <w:rFonts w:ascii="仿宋" w:eastAsia="仿宋" w:hAnsi="仿宋" w:cs="仿宋_GB2312" w:hint="eastAsia"/>
                <w:color w:val="000000" w:themeColor="text1"/>
                <w:szCs w:val="21"/>
              </w:rPr>
              <w:t>分以上）</w:t>
            </w:r>
          </w:p>
        </w:tc>
        <w:tc>
          <w:tcPr>
            <w:tcW w:w="704" w:type="dxa"/>
            <w:shd w:val="clear" w:color="auto" w:fill="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c>
          <w:tcPr>
            <w:tcW w:w="0" w:type="auto"/>
            <w:vAlign w:val="center"/>
          </w:tcPr>
          <w:p w:rsidR="0064629A" w:rsidRPr="00FC5AFA" w:rsidRDefault="0064629A" w:rsidP="0064629A">
            <w:pPr>
              <w:snapToGrid w:val="0"/>
              <w:spacing w:line="280" w:lineRule="exact"/>
              <w:jc w:val="center"/>
              <w:textAlignment w:val="baseline"/>
              <w:rPr>
                <w:rFonts w:ascii="仿宋" w:eastAsia="仿宋" w:hAnsi="仿宋" w:cs="仿宋_GB2312"/>
                <w:color w:val="000000" w:themeColor="text1"/>
                <w:szCs w:val="21"/>
              </w:rPr>
            </w:pPr>
          </w:p>
        </w:tc>
      </w:tr>
    </w:tbl>
    <w:p w:rsidR="0064629A" w:rsidRPr="00FC5AFA" w:rsidRDefault="0064629A" w:rsidP="00B07BB4">
      <w:pPr>
        <w:snapToGrid w:val="0"/>
        <w:spacing w:beforeLines="50" w:before="156" w:line="280" w:lineRule="exact"/>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说明：</w:t>
      </w:r>
    </w:p>
    <w:p w:rsidR="0064629A" w:rsidRPr="00FC5AFA" w:rsidRDefault="0064629A" w:rsidP="0064629A">
      <w:pPr>
        <w:pStyle w:val="aff8"/>
        <w:numPr>
          <w:ilvl w:val="0"/>
          <w:numId w:val="6"/>
        </w:numPr>
        <w:snapToGrid w:val="0"/>
        <w:spacing w:line="280" w:lineRule="exact"/>
        <w:ind w:firstLineChars="0"/>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参赛者符合以上年龄（周岁），也符合实际训练年限，并且在本次比赛中获对打、武搏对抗展示类项目金、银、铜奖者，或大众散打成绩标准者，即可凭参赛“获奖证书”（注明“蓝盾防卫”资格晋升证明书）复印件，申报符合条件的“蓝盾防卫”星级资格，直接领取防卫资格证书（格斗证）。</w:t>
      </w:r>
    </w:p>
    <w:p w:rsidR="0064629A" w:rsidRPr="00FC5AFA" w:rsidRDefault="0064629A" w:rsidP="0064629A">
      <w:pPr>
        <w:pStyle w:val="aff8"/>
        <w:numPr>
          <w:ilvl w:val="0"/>
          <w:numId w:val="6"/>
        </w:numPr>
        <w:snapToGrid w:val="0"/>
        <w:spacing w:line="280" w:lineRule="exact"/>
        <w:ind w:firstLineChars="0"/>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只参与套路单练、多人练和集体项目者，</w:t>
      </w:r>
      <w:proofErr w:type="gramStart"/>
      <w:r w:rsidRPr="00FC5AFA">
        <w:rPr>
          <w:rFonts w:ascii="仿宋" w:eastAsia="仿宋" w:hAnsi="仿宋" w:cs="仿宋_GB2312" w:hint="eastAsia"/>
          <w:color w:val="000000" w:themeColor="text1"/>
          <w:szCs w:val="21"/>
        </w:rPr>
        <w:t>凭金牌</w:t>
      </w:r>
      <w:proofErr w:type="gramEnd"/>
      <w:r w:rsidRPr="00FC5AFA">
        <w:rPr>
          <w:rFonts w:ascii="仿宋" w:eastAsia="仿宋" w:hAnsi="仿宋" w:cs="仿宋_GB2312" w:hint="eastAsia"/>
          <w:color w:val="000000" w:themeColor="text1"/>
          <w:szCs w:val="21"/>
        </w:rPr>
        <w:t>获奖证书可现场加试防卫技能，成绩合格者可认定相应的“蓝盾防卫”星级和少儿“功夫之星”等级。</w:t>
      </w:r>
    </w:p>
    <w:p w:rsidR="0064629A" w:rsidRPr="00FC5AFA" w:rsidRDefault="0064629A" w:rsidP="0064629A">
      <w:pPr>
        <w:pStyle w:val="aff8"/>
        <w:numPr>
          <w:ilvl w:val="0"/>
          <w:numId w:val="6"/>
        </w:numPr>
        <w:snapToGrid w:val="0"/>
        <w:spacing w:line="280" w:lineRule="exact"/>
        <w:ind w:firstLineChars="0"/>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原已取得“蓝盾防卫”星级资格证书者，如比赛中获取该晋升星级的成绩者，可凭参赛“获奖证书”（注明“蓝盾防卫”资格晋升证明书）和原星级资格证书复印件，申报晋升星级。</w:t>
      </w:r>
    </w:p>
    <w:p w:rsidR="0064629A" w:rsidRPr="00FC5AFA" w:rsidRDefault="0064629A" w:rsidP="0064629A">
      <w:pPr>
        <w:pStyle w:val="aff8"/>
        <w:numPr>
          <w:ilvl w:val="0"/>
          <w:numId w:val="6"/>
        </w:numPr>
        <w:snapToGrid w:val="0"/>
        <w:spacing w:line="280" w:lineRule="exact"/>
        <w:ind w:firstLineChars="0"/>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对“周岁”年龄的解释：指运动年龄计算方法，即当年1月1日出生和1</w:t>
      </w:r>
      <w:r w:rsidRPr="00FC5AFA">
        <w:rPr>
          <w:rFonts w:ascii="仿宋" w:eastAsia="仿宋" w:hAnsi="仿宋" w:cs="仿宋_GB2312"/>
          <w:color w:val="000000" w:themeColor="text1"/>
          <w:szCs w:val="21"/>
        </w:rPr>
        <w:t>2</w:t>
      </w:r>
      <w:r w:rsidRPr="00FC5AFA">
        <w:rPr>
          <w:rFonts w:ascii="仿宋" w:eastAsia="仿宋" w:hAnsi="仿宋" w:cs="仿宋_GB2312" w:hint="eastAsia"/>
          <w:color w:val="000000" w:themeColor="text1"/>
          <w:szCs w:val="21"/>
        </w:rPr>
        <w:t>月3</w:t>
      </w:r>
      <w:r w:rsidRPr="00FC5AFA">
        <w:rPr>
          <w:rFonts w:ascii="仿宋" w:eastAsia="仿宋" w:hAnsi="仿宋" w:cs="仿宋_GB2312"/>
          <w:color w:val="000000" w:themeColor="text1"/>
          <w:szCs w:val="21"/>
        </w:rPr>
        <w:t>1</w:t>
      </w:r>
      <w:r w:rsidRPr="00FC5AFA">
        <w:rPr>
          <w:rFonts w:ascii="仿宋" w:eastAsia="仿宋" w:hAnsi="仿宋" w:cs="仿宋_GB2312" w:hint="eastAsia"/>
          <w:color w:val="000000" w:themeColor="text1"/>
          <w:szCs w:val="21"/>
        </w:rPr>
        <w:t>日出生者，均为同一年计算。</w:t>
      </w:r>
    </w:p>
    <w:p w:rsidR="0064629A" w:rsidRPr="00FC5AFA" w:rsidRDefault="0064629A" w:rsidP="0064629A">
      <w:pPr>
        <w:pStyle w:val="aff8"/>
        <w:numPr>
          <w:ilvl w:val="0"/>
          <w:numId w:val="6"/>
        </w:numPr>
        <w:snapToGrid w:val="0"/>
        <w:spacing w:line="280" w:lineRule="exact"/>
        <w:ind w:firstLineChars="0"/>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凡报名时确认申报</w:t>
      </w:r>
      <w:bookmarkStart w:id="44" w:name="_Hlk489193918"/>
      <w:r w:rsidRPr="00FC5AFA">
        <w:rPr>
          <w:rFonts w:ascii="仿宋" w:eastAsia="仿宋" w:hAnsi="仿宋" w:cs="仿宋_GB2312" w:hint="eastAsia"/>
          <w:color w:val="000000" w:themeColor="text1"/>
          <w:szCs w:val="21"/>
        </w:rPr>
        <w:t>“蓝盾防卫”星级</w:t>
      </w:r>
      <w:bookmarkEnd w:id="44"/>
      <w:r w:rsidRPr="00FC5AFA">
        <w:rPr>
          <w:rFonts w:ascii="仿宋" w:eastAsia="仿宋" w:hAnsi="仿宋" w:cs="仿宋_GB2312" w:hint="eastAsia"/>
          <w:color w:val="000000" w:themeColor="text1"/>
          <w:szCs w:val="21"/>
        </w:rPr>
        <w:t>资格证者，在获取“获奖证书”时，才会有“‘蓝盾防卫’资格晋升证明书”字样。未申报者，证书上无此字样（报名时勾选）。</w:t>
      </w:r>
    </w:p>
    <w:p w:rsidR="0064629A" w:rsidRPr="00FC5AFA" w:rsidRDefault="0064629A" w:rsidP="0064629A">
      <w:pPr>
        <w:pStyle w:val="aff8"/>
        <w:numPr>
          <w:ilvl w:val="0"/>
          <w:numId w:val="6"/>
        </w:numPr>
        <w:snapToGrid w:val="0"/>
        <w:spacing w:line="280" w:lineRule="exact"/>
        <w:ind w:firstLineChars="0"/>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大赛设“蓝盾防卫”各类证书临时办理处，可凭《“蓝盾防卫”资格晋升证明书》直接办理“蓝盾防卫”星级证书和免费领取“功夫之星”等级证书。</w:t>
      </w:r>
    </w:p>
    <w:p w:rsidR="0064629A" w:rsidRPr="00FC5AFA" w:rsidRDefault="0064629A" w:rsidP="0064629A">
      <w:pPr>
        <w:pStyle w:val="aff8"/>
        <w:numPr>
          <w:ilvl w:val="0"/>
          <w:numId w:val="6"/>
        </w:numPr>
        <w:snapToGrid w:val="0"/>
        <w:spacing w:line="280" w:lineRule="exact"/>
        <w:ind w:firstLineChars="0"/>
        <w:textAlignment w:val="baseline"/>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未办理的，赛后可直接到蓝盾防卫技术中心办理</w:t>
      </w:r>
      <w:bookmarkStart w:id="45" w:name="_Hlk489193825"/>
      <w:r w:rsidRPr="00FC5AFA">
        <w:rPr>
          <w:rFonts w:ascii="仿宋" w:eastAsia="仿宋" w:hAnsi="仿宋" w:cs="仿宋_GB2312" w:hint="eastAsia"/>
          <w:color w:val="000000" w:themeColor="text1"/>
          <w:szCs w:val="21"/>
        </w:rPr>
        <w:t>“蓝盾防卫”各类证书</w:t>
      </w:r>
      <w:bookmarkEnd w:id="45"/>
      <w:r w:rsidRPr="00FC5AFA">
        <w:rPr>
          <w:rFonts w:ascii="仿宋" w:eastAsia="仿宋" w:hAnsi="仿宋" w:cs="仿宋_GB2312" w:hint="eastAsia"/>
          <w:color w:val="000000" w:themeColor="text1"/>
          <w:szCs w:val="21"/>
        </w:rPr>
        <w:t>可，按</w:t>
      </w:r>
      <w:proofErr w:type="gramStart"/>
      <w:r w:rsidRPr="00FC5AFA">
        <w:rPr>
          <w:rFonts w:ascii="仿宋" w:eastAsia="仿宋" w:hAnsi="仿宋" w:cs="仿宋_GB2312" w:hint="eastAsia"/>
          <w:color w:val="000000" w:themeColor="text1"/>
          <w:szCs w:val="21"/>
        </w:rPr>
        <w:t>“</w:t>
      </w:r>
      <w:proofErr w:type="gramEnd"/>
      <w:r w:rsidRPr="00FC5AFA">
        <w:rPr>
          <w:rFonts w:ascii="仿宋" w:eastAsia="仿宋" w:hAnsi="仿宋" w:cs="仿宋_GB2312" w:hint="eastAsia"/>
          <w:color w:val="000000" w:themeColor="text1"/>
          <w:szCs w:val="21"/>
        </w:rPr>
        <w:t>《浙江“蓝盾防卫”星级资格认证》管理办法（试行）</w:t>
      </w:r>
      <w:proofErr w:type="gramStart"/>
      <w:r w:rsidRPr="00FC5AFA">
        <w:rPr>
          <w:rFonts w:ascii="仿宋" w:eastAsia="仿宋" w:hAnsi="仿宋" w:cs="仿宋_GB2312" w:hint="eastAsia"/>
          <w:color w:val="000000" w:themeColor="text1"/>
          <w:szCs w:val="21"/>
        </w:rPr>
        <w:t>”</w:t>
      </w:r>
      <w:proofErr w:type="gramEnd"/>
      <w:r w:rsidRPr="00FC5AFA">
        <w:rPr>
          <w:rFonts w:ascii="仿宋" w:eastAsia="仿宋" w:hAnsi="仿宋" w:cs="仿宋_GB2312" w:hint="eastAsia"/>
          <w:color w:val="000000" w:themeColor="text1"/>
          <w:szCs w:val="21"/>
        </w:rPr>
        <w:t>领取，也可邮寄到中心办理。邮寄和联系地点为：浙江省杭州市下城区朝晖路153号 金都华庭5号楼二楼 《浙江蓝盾防卫》。联系人：陈鶴</w:t>
      </w:r>
      <w:proofErr w:type="gramStart"/>
      <w:r w:rsidRPr="00FC5AFA">
        <w:rPr>
          <w:rFonts w:ascii="仿宋" w:eastAsia="仿宋" w:hAnsi="仿宋" w:cs="仿宋_GB2312" w:hint="eastAsia"/>
          <w:color w:val="000000" w:themeColor="text1"/>
          <w:szCs w:val="21"/>
        </w:rPr>
        <w:t>皋</w:t>
      </w:r>
      <w:proofErr w:type="gramEnd"/>
      <w:r w:rsidRPr="00FC5AFA">
        <w:rPr>
          <w:rFonts w:ascii="仿宋" w:eastAsia="仿宋" w:hAnsi="仿宋" w:cs="仿宋_GB2312" w:hint="eastAsia"/>
          <w:color w:val="000000" w:themeColor="text1"/>
          <w:szCs w:val="21"/>
        </w:rPr>
        <w:t>，邮编：310004，电话：1</w:t>
      </w:r>
      <w:r w:rsidRPr="00FC5AFA">
        <w:rPr>
          <w:rFonts w:ascii="仿宋" w:eastAsia="仿宋" w:hAnsi="仿宋" w:cs="仿宋_GB2312"/>
          <w:color w:val="000000" w:themeColor="text1"/>
          <w:szCs w:val="21"/>
        </w:rPr>
        <w:t>3958016371</w:t>
      </w:r>
      <w:r w:rsidRPr="00FC5AFA">
        <w:rPr>
          <w:rFonts w:ascii="仿宋" w:eastAsia="仿宋" w:hAnsi="仿宋" w:cs="仿宋_GB2312" w:hint="eastAsia"/>
          <w:color w:val="000000" w:themeColor="text1"/>
          <w:szCs w:val="21"/>
        </w:rPr>
        <w:t>、</w:t>
      </w:r>
      <w:r w:rsidRPr="00FC5AFA">
        <w:rPr>
          <w:rFonts w:ascii="仿宋" w:eastAsia="仿宋" w:hAnsi="仿宋" w:cs="仿宋_GB2312"/>
          <w:color w:val="000000" w:themeColor="text1"/>
          <w:szCs w:val="21"/>
        </w:rPr>
        <w:t>15355469078</w:t>
      </w:r>
      <w:r w:rsidRPr="00FC5AFA">
        <w:rPr>
          <w:rFonts w:ascii="仿宋" w:eastAsia="仿宋" w:hAnsi="仿宋" w:cs="仿宋_GB2312" w:hint="eastAsia"/>
          <w:color w:val="000000" w:themeColor="text1"/>
          <w:szCs w:val="21"/>
        </w:rPr>
        <w:t>，0571-</w:t>
      </w:r>
      <w:r w:rsidRPr="00FC5AFA">
        <w:rPr>
          <w:rFonts w:ascii="仿宋" w:eastAsia="仿宋" w:hAnsi="仿宋" w:cs="仿宋_GB2312"/>
          <w:color w:val="000000" w:themeColor="text1"/>
          <w:szCs w:val="21"/>
        </w:rPr>
        <w:t>85111302</w:t>
      </w:r>
      <w:r w:rsidRPr="00FC5AFA">
        <w:rPr>
          <w:rFonts w:ascii="仿宋" w:eastAsia="仿宋" w:hAnsi="仿宋" w:cs="仿宋_GB2312" w:hint="eastAsia"/>
          <w:color w:val="000000" w:themeColor="text1"/>
          <w:szCs w:val="21"/>
        </w:rPr>
        <w:t>。</w:t>
      </w:r>
    </w:p>
    <w:p w:rsidR="00FA094F" w:rsidRPr="00FC5AFA" w:rsidRDefault="00FA094F" w:rsidP="00FA094F">
      <w:pPr>
        <w:spacing w:afterLines="50" w:after="156"/>
        <w:rPr>
          <w:rFonts w:ascii="黑体" w:eastAsia="黑体" w:hAnsi="黑体" w:cstheme="minorBidi"/>
          <w:color w:val="000000" w:themeColor="text1"/>
          <w:sz w:val="28"/>
          <w:szCs w:val="28"/>
        </w:rPr>
      </w:pPr>
      <w:r w:rsidRPr="00FC5AFA">
        <w:rPr>
          <w:rFonts w:ascii="黑体" w:eastAsia="黑体" w:hAnsi="黑体" w:cstheme="minorBidi" w:hint="eastAsia"/>
          <w:color w:val="000000" w:themeColor="text1"/>
          <w:sz w:val="28"/>
          <w:szCs w:val="28"/>
        </w:rPr>
        <w:lastRenderedPageBreak/>
        <w:t>附件</w:t>
      </w:r>
      <w:r w:rsidR="00176C2A">
        <w:rPr>
          <w:rFonts w:ascii="黑体" w:eastAsia="黑体" w:hAnsi="黑体" w:cstheme="minorBidi"/>
          <w:color w:val="000000" w:themeColor="text1"/>
          <w:sz w:val="28"/>
          <w:szCs w:val="28"/>
        </w:rPr>
        <w:t>5</w:t>
      </w:r>
      <w:r w:rsidRPr="00FC5AFA">
        <w:rPr>
          <w:rFonts w:ascii="黑体" w:eastAsia="黑体" w:hAnsi="黑体" w:cstheme="minorBidi" w:hint="eastAsia"/>
          <w:color w:val="000000" w:themeColor="text1"/>
          <w:sz w:val="28"/>
          <w:szCs w:val="28"/>
        </w:rPr>
        <w:t>： 201</w:t>
      </w:r>
      <w:r w:rsidRPr="00FC5AFA">
        <w:rPr>
          <w:rFonts w:ascii="黑体" w:eastAsia="黑体" w:hAnsi="黑体" w:cstheme="minorBidi"/>
          <w:color w:val="000000" w:themeColor="text1"/>
          <w:sz w:val="28"/>
          <w:szCs w:val="28"/>
        </w:rPr>
        <w:t>8</w:t>
      </w:r>
      <w:r w:rsidRPr="00FC5AFA">
        <w:rPr>
          <w:rFonts w:ascii="黑体" w:eastAsia="黑体" w:hAnsi="黑体" w:cstheme="minorBidi" w:hint="eastAsia"/>
          <w:color w:val="000000" w:themeColor="text1"/>
          <w:sz w:val="28"/>
          <w:szCs w:val="28"/>
        </w:rPr>
        <w:t>年第三届中国·台州国际武术节竞赛日程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2860"/>
        <w:gridCol w:w="2527"/>
        <w:gridCol w:w="2993"/>
      </w:tblGrid>
      <w:tr w:rsidR="00A242BC" w:rsidRPr="00FC5AFA" w:rsidTr="00585A27">
        <w:trPr>
          <w:trHeight w:hRule="exact" w:val="340"/>
        </w:trPr>
        <w:tc>
          <w:tcPr>
            <w:tcW w:w="649"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日期</w:t>
            </w:r>
          </w:p>
        </w:tc>
        <w:tc>
          <w:tcPr>
            <w:tcW w:w="1485"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上午8</w:t>
            </w:r>
            <w:r w:rsidR="00B07BB4" w:rsidRPr="00FC5AFA">
              <w:rPr>
                <w:rFonts w:ascii="仿宋" w:eastAsia="仿宋" w:hAnsi="仿宋" w:cstheme="minorBidi"/>
                <w:color w:val="000000" w:themeColor="text1"/>
                <w:szCs w:val="21"/>
              </w:rPr>
              <w:t>:00</w:t>
            </w:r>
            <w:r w:rsidRPr="00FC5AFA">
              <w:rPr>
                <w:rFonts w:ascii="仿宋" w:eastAsia="仿宋" w:hAnsi="仿宋" w:cstheme="minorBidi" w:hint="eastAsia"/>
                <w:color w:val="000000" w:themeColor="text1"/>
                <w:szCs w:val="21"/>
              </w:rPr>
              <w:t>-</w:t>
            </w:r>
            <w:r w:rsidRPr="00FC5AFA">
              <w:rPr>
                <w:rFonts w:ascii="仿宋" w:eastAsia="仿宋" w:hAnsi="仿宋" w:cstheme="minorBidi"/>
                <w:color w:val="000000" w:themeColor="text1"/>
                <w:szCs w:val="21"/>
              </w:rPr>
              <w:t>12</w:t>
            </w:r>
            <w:r w:rsidR="00B07BB4" w:rsidRPr="00FC5AFA">
              <w:rPr>
                <w:rFonts w:ascii="仿宋" w:eastAsia="仿宋" w:hAnsi="仿宋" w:cstheme="minorBidi"/>
                <w:color w:val="000000" w:themeColor="text1"/>
                <w:szCs w:val="21"/>
              </w:rPr>
              <w:t>:00</w:t>
            </w:r>
          </w:p>
        </w:tc>
        <w:tc>
          <w:tcPr>
            <w:tcW w:w="1312"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下午13</w:t>
            </w:r>
            <w:r w:rsidR="00B07BB4" w:rsidRPr="00FC5AFA">
              <w:rPr>
                <w:rFonts w:ascii="仿宋" w:eastAsia="仿宋" w:hAnsi="仿宋" w:cstheme="minorBidi"/>
                <w:color w:val="000000" w:themeColor="text1"/>
                <w:szCs w:val="21"/>
              </w:rPr>
              <w:t>:00</w:t>
            </w:r>
            <w:r w:rsidRPr="00FC5AFA">
              <w:rPr>
                <w:rFonts w:ascii="仿宋" w:eastAsia="仿宋" w:hAnsi="仿宋" w:cstheme="minorBidi" w:hint="eastAsia"/>
                <w:color w:val="000000" w:themeColor="text1"/>
                <w:szCs w:val="21"/>
              </w:rPr>
              <w:t>-</w:t>
            </w:r>
            <w:r w:rsidRPr="00FC5AFA">
              <w:rPr>
                <w:rFonts w:ascii="仿宋" w:eastAsia="仿宋" w:hAnsi="仿宋" w:cstheme="minorBidi"/>
                <w:color w:val="000000" w:themeColor="text1"/>
                <w:szCs w:val="21"/>
              </w:rPr>
              <w:t>18</w:t>
            </w:r>
            <w:r w:rsidR="00B07BB4" w:rsidRPr="00FC5AFA">
              <w:rPr>
                <w:rFonts w:ascii="仿宋" w:eastAsia="仿宋" w:hAnsi="仿宋" w:cstheme="minorBidi"/>
                <w:color w:val="000000" w:themeColor="text1"/>
                <w:szCs w:val="21"/>
              </w:rPr>
              <w:t>:00</w:t>
            </w:r>
          </w:p>
        </w:tc>
        <w:tc>
          <w:tcPr>
            <w:tcW w:w="1554"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晚上19</w:t>
            </w:r>
            <w:r w:rsidR="00B07BB4" w:rsidRPr="00FC5AFA">
              <w:rPr>
                <w:rFonts w:ascii="仿宋" w:eastAsia="仿宋" w:hAnsi="仿宋" w:cstheme="minorBidi"/>
                <w:color w:val="000000" w:themeColor="text1"/>
                <w:szCs w:val="21"/>
              </w:rPr>
              <w:t>:00</w:t>
            </w:r>
            <w:r w:rsidRPr="00FC5AFA">
              <w:rPr>
                <w:rFonts w:ascii="仿宋" w:eastAsia="仿宋" w:hAnsi="仿宋" w:cstheme="minorBidi" w:hint="eastAsia"/>
                <w:color w:val="000000" w:themeColor="text1"/>
                <w:szCs w:val="21"/>
              </w:rPr>
              <w:t>-</w:t>
            </w:r>
            <w:r w:rsidRPr="00FC5AFA">
              <w:rPr>
                <w:rFonts w:ascii="仿宋" w:eastAsia="仿宋" w:hAnsi="仿宋" w:cstheme="minorBidi"/>
                <w:color w:val="000000" w:themeColor="text1"/>
                <w:szCs w:val="21"/>
              </w:rPr>
              <w:t>22</w:t>
            </w:r>
            <w:r w:rsidR="00B07BB4" w:rsidRPr="00FC5AFA">
              <w:rPr>
                <w:rFonts w:ascii="仿宋" w:eastAsia="仿宋" w:hAnsi="仿宋" w:cstheme="minorBidi"/>
                <w:color w:val="000000" w:themeColor="text1"/>
                <w:szCs w:val="21"/>
              </w:rPr>
              <w:t>:00</w:t>
            </w:r>
          </w:p>
        </w:tc>
      </w:tr>
      <w:tr w:rsidR="00A242BC" w:rsidRPr="00FC5AFA" w:rsidTr="00585A27">
        <w:trPr>
          <w:trHeight w:hRule="exact" w:val="340"/>
        </w:trPr>
        <w:tc>
          <w:tcPr>
            <w:tcW w:w="649"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color w:val="000000" w:themeColor="text1"/>
                <w:szCs w:val="21"/>
              </w:rPr>
              <w:t>7</w:t>
            </w:r>
            <w:r w:rsidRPr="00FC5AFA">
              <w:rPr>
                <w:rFonts w:ascii="仿宋" w:eastAsia="仿宋" w:hAnsi="仿宋" w:cstheme="minorBidi" w:hint="eastAsia"/>
                <w:color w:val="000000" w:themeColor="text1"/>
                <w:szCs w:val="21"/>
              </w:rPr>
              <w:t>月</w:t>
            </w:r>
            <w:r w:rsidR="00AD79C8" w:rsidRPr="00FC5AFA">
              <w:rPr>
                <w:rFonts w:ascii="仿宋" w:eastAsia="仿宋" w:hAnsi="仿宋" w:cstheme="minorBidi"/>
                <w:color w:val="000000" w:themeColor="text1"/>
                <w:szCs w:val="21"/>
              </w:rPr>
              <w:t>6</w:t>
            </w:r>
            <w:r w:rsidRPr="00FC5AFA">
              <w:rPr>
                <w:rFonts w:ascii="仿宋" w:eastAsia="仿宋" w:hAnsi="仿宋" w:cstheme="minorBidi" w:hint="eastAsia"/>
                <w:color w:val="000000" w:themeColor="text1"/>
                <w:szCs w:val="21"/>
              </w:rPr>
              <w:t>日</w:t>
            </w:r>
          </w:p>
        </w:tc>
        <w:tc>
          <w:tcPr>
            <w:tcW w:w="1485"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p>
        </w:tc>
        <w:tc>
          <w:tcPr>
            <w:tcW w:w="1312"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裁判报到</w:t>
            </w:r>
          </w:p>
        </w:tc>
        <w:tc>
          <w:tcPr>
            <w:tcW w:w="1554"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裁判长准备会议</w:t>
            </w:r>
          </w:p>
        </w:tc>
      </w:tr>
      <w:tr w:rsidR="00A242BC" w:rsidRPr="00FC5AFA" w:rsidTr="00585A27">
        <w:trPr>
          <w:trHeight w:hRule="exact" w:val="567"/>
        </w:trPr>
        <w:tc>
          <w:tcPr>
            <w:tcW w:w="649"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color w:val="000000" w:themeColor="text1"/>
                <w:szCs w:val="21"/>
              </w:rPr>
              <w:t>7</w:t>
            </w:r>
            <w:r w:rsidRPr="00FC5AFA">
              <w:rPr>
                <w:rFonts w:ascii="仿宋" w:eastAsia="仿宋" w:hAnsi="仿宋" w:cstheme="minorBidi" w:hint="eastAsia"/>
                <w:color w:val="000000" w:themeColor="text1"/>
                <w:szCs w:val="21"/>
              </w:rPr>
              <w:t>月</w:t>
            </w:r>
            <w:r w:rsidR="00AD79C8" w:rsidRPr="00FC5AFA">
              <w:rPr>
                <w:rFonts w:ascii="仿宋" w:eastAsia="仿宋" w:hAnsi="仿宋" w:cstheme="minorBidi"/>
                <w:color w:val="000000" w:themeColor="text1"/>
                <w:szCs w:val="21"/>
              </w:rPr>
              <w:t>7</w:t>
            </w:r>
            <w:r w:rsidRPr="00FC5AFA">
              <w:rPr>
                <w:rFonts w:ascii="仿宋" w:eastAsia="仿宋" w:hAnsi="仿宋" w:cstheme="minorBidi" w:hint="eastAsia"/>
                <w:color w:val="000000" w:themeColor="text1"/>
                <w:szCs w:val="21"/>
              </w:rPr>
              <w:t>日</w:t>
            </w:r>
          </w:p>
        </w:tc>
        <w:tc>
          <w:tcPr>
            <w:tcW w:w="2797" w:type="pct"/>
            <w:gridSpan w:val="2"/>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代表队报到（15:00以前）</w:t>
            </w:r>
          </w:p>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裁判学习、实习</w:t>
            </w:r>
          </w:p>
        </w:tc>
        <w:tc>
          <w:tcPr>
            <w:tcW w:w="1554"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欢迎晚宴</w:t>
            </w:r>
          </w:p>
          <w:p w:rsidR="00B07BB4" w:rsidRPr="00FC5AFA" w:rsidRDefault="00B07BB4"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（1</w:t>
            </w:r>
            <w:r w:rsidRPr="00FC5AFA">
              <w:rPr>
                <w:rFonts w:ascii="仿宋" w:eastAsia="仿宋" w:hAnsi="仿宋" w:cstheme="minorBidi"/>
                <w:color w:val="000000" w:themeColor="text1"/>
                <w:szCs w:val="21"/>
              </w:rPr>
              <w:t>8</w:t>
            </w:r>
            <w:r w:rsidRPr="00FC5AFA">
              <w:rPr>
                <w:rFonts w:ascii="仿宋" w:eastAsia="仿宋" w:hAnsi="仿宋" w:cstheme="minorBidi" w:hint="eastAsia"/>
                <w:color w:val="000000" w:themeColor="text1"/>
                <w:szCs w:val="21"/>
              </w:rPr>
              <w:t>:0</w:t>
            </w:r>
            <w:r w:rsidRPr="00FC5AFA">
              <w:rPr>
                <w:rFonts w:ascii="仿宋" w:eastAsia="仿宋" w:hAnsi="仿宋" w:cstheme="minorBidi"/>
                <w:color w:val="000000" w:themeColor="text1"/>
                <w:szCs w:val="21"/>
              </w:rPr>
              <w:t>0</w:t>
            </w:r>
            <w:r w:rsidRPr="00FC5AFA">
              <w:rPr>
                <w:rFonts w:ascii="仿宋" w:eastAsia="仿宋" w:hAnsi="仿宋" w:cstheme="minorBidi" w:hint="eastAsia"/>
                <w:color w:val="000000" w:themeColor="text1"/>
                <w:szCs w:val="21"/>
              </w:rPr>
              <w:t>）</w:t>
            </w:r>
          </w:p>
        </w:tc>
      </w:tr>
      <w:tr w:rsidR="00A242BC" w:rsidRPr="00FC5AFA" w:rsidTr="00585A27">
        <w:trPr>
          <w:trHeight w:hRule="exact" w:val="1086"/>
        </w:trPr>
        <w:tc>
          <w:tcPr>
            <w:tcW w:w="649"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color w:val="000000" w:themeColor="text1"/>
                <w:szCs w:val="21"/>
              </w:rPr>
              <w:t>7</w:t>
            </w:r>
            <w:r w:rsidRPr="00FC5AFA">
              <w:rPr>
                <w:rFonts w:ascii="仿宋" w:eastAsia="仿宋" w:hAnsi="仿宋" w:cstheme="minorBidi" w:hint="eastAsia"/>
                <w:color w:val="000000" w:themeColor="text1"/>
                <w:szCs w:val="21"/>
              </w:rPr>
              <w:t>月</w:t>
            </w:r>
            <w:r w:rsidR="00AD79C8" w:rsidRPr="00FC5AFA">
              <w:rPr>
                <w:rFonts w:ascii="仿宋" w:eastAsia="仿宋" w:hAnsi="仿宋" w:cstheme="minorBidi"/>
                <w:color w:val="000000" w:themeColor="text1"/>
                <w:szCs w:val="21"/>
              </w:rPr>
              <w:t>8</w:t>
            </w:r>
            <w:r w:rsidRPr="00FC5AFA">
              <w:rPr>
                <w:rFonts w:ascii="仿宋" w:eastAsia="仿宋" w:hAnsi="仿宋" w:cstheme="minorBidi" w:hint="eastAsia"/>
                <w:color w:val="000000" w:themeColor="text1"/>
                <w:szCs w:val="21"/>
              </w:rPr>
              <w:t>日</w:t>
            </w:r>
          </w:p>
        </w:tc>
        <w:tc>
          <w:tcPr>
            <w:tcW w:w="2797" w:type="pct"/>
            <w:gridSpan w:val="2"/>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比赛（境内组）</w:t>
            </w:r>
          </w:p>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比赛（境外组）</w:t>
            </w:r>
          </w:p>
        </w:tc>
        <w:tc>
          <w:tcPr>
            <w:tcW w:w="1554" w:type="pct"/>
            <w:shd w:val="clear" w:color="auto" w:fill="auto"/>
            <w:vAlign w:val="center"/>
          </w:tcPr>
          <w:p w:rsidR="00FA094F" w:rsidRPr="00FC5AFA" w:rsidRDefault="00FA094F" w:rsidP="00FA094F">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比赛（境内组）</w:t>
            </w:r>
          </w:p>
          <w:p w:rsidR="00FA094F" w:rsidRPr="00FC5AFA" w:rsidRDefault="00FA094F" w:rsidP="00FA094F">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比赛（境外组）</w:t>
            </w:r>
          </w:p>
        </w:tc>
      </w:tr>
      <w:tr w:rsidR="00A242BC" w:rsidRPr="00FC5AFA" w:rsidTr="00585A27">
        <w:trPr>
          <w:trHeight w:hRule="exact" w:val="340"/>
        </w:trPr>
        <w:tc>
          <w:tcPr>
            <w:tcW w:w="649"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color w:val="000000" w:themeColor="text1"/>
                <w:szCs w:val="21"/>
              </w:rPr>
              <w:t>7</w:t>
            </w:r>
            <w:r w:rsidRPr="00FC5AFA">
              <w:rPr>
                <w:rFonts w:ascii="仿宋" w:eastAsia="仿宋" w:hAnsi="仿宋" w:cstheme="minorBidi" w:hint="eastAsia"/>
                <w:color w:val="000000" w:themeColor="text1"/>
                <w:szCs w:val="21"/>
              </w:rPr>
              <w:t>月</w:t>
            </w:r>
            <w:r w:rsidR="00AD79C8" w:rsidRPr="00FC5AFA">
              <w:rPr>
                <w:rFonts w:ascii="仿宋" w:eastAsia="仿宋" w:hAnsi="仿宋" w:cstheme="minorBidi"/>
                <w:color w:val="000000" w:themeColor="text1"/>
                <w:szCs w:val="21"/>
              </w:rPr>
              <w:t>9</w:t>
            </w:r>
            <w:r w:rsidRPr="00FC5AFA">
              <w:rPr>
                <w:rFonts w:ascii="仿宋" w:eastAsia="仿宋" w:hAnsi="仿宋" w:cstheme="minorBidi" w:hint="eastAsia"/>
                <w:color w:val="000000" w:themeColor="text1"/>
                <w:szCs w:val="21"/>
              </w:rPr>
              <w:t>日</w:t>
            </w:r>
          </w:p>
        </w:tc>
        <w:tc>
          <w:tcPr>
            <w:tcW w:w="1485" w:type="pct"/>
            <w:tcBorders>
              <w:right w:val="single" w:sz="2" w:space="0" w:color="auto"/>
            </w:tcBorders>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比赛（境内组）</w:t>
            </w:r>
          </w:p>
        </w:tc>
        <w:tc>
          <w:tcPr>
            <w:tcW w:w="1312" w:type="pct"/>
            <w:tcBorders>
              <w:left w:val="single" w:sz="2" w:space="0" w:color="auto"/>
            </w:tcBorders>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r w:rsidRPr="00FC5AFA">
              <w:rPr>
                <w:rFonts w:ascii="仿宋" w:eastAsia="仿宋" w:hAnsi="仿宋" w:cstheme="minorBidi" w:hint="eastAsia"/>
                <w:color w:val="000000" w:themeColor="text1"/>
                <w:szCs w:val="21"/>
              </w:rPr>
              <w:t>离会或旅游</w:t>
            </w:r>
          </w:p>
        </w:tc>
        <w:tc>
          <w:tcPr>
            <w:tcW w:w="1554" w:type="pct"/>
            <w:shd w:val="clear" w:color="auto" w:fill="auto"/>
            <w:vAlign w:val="center"/>
          </w:tcPr>
          <w:p w:rsidR="00FA094F" w:rsidRPr="00FC5AFA" w:rsidRDefault="00FA094F" w:rsidP="00585A27">
            <w:pPr>
              <w:spacing w:line="260" w:lineRule="exact"/>
              <w:jc w:val="center"/>
              <w:rPr>
                <w:rFonts w:ascii="仿宋" w:eastAsia="仿宋" w:hAnsi="仿宋" w:cstheme="minorBidi"/>
                <w:color w:val="000000" w:themeColor="text1"/>
                <w:szCs w:val="21"/>
              </w:rPr>
            </w:pPr>
          </w:p>
        </w:tc>
      </w:tr>
    </w:tbl>
    <w:p w:rsidR="00FA094F" w:rsidRPr="00FC5AFA" w:rsidRDefault="00FA094F" w:rsidP="00FA094F">
      <w:pPr>
        <w:widowControl/>
        <w:spacing w:beforeLines="50" w:before="156"/>
        <w:rPr>
          <w:rFonts w:ascii="仿宋_GB2312" w:eastAsia="仿宋_GB2312" w:hAnsi="宋体"/>
          <w:color w:val="000000" w:themeColor="text1"/>
          <w:szCs w:val="21"/>
        </w:rPr>
      </w:pPr>
      <w:r w:rsidRPr="00FC5AFA">
        <w:rPr>
          <w:rFonts w:ascii="仿宋" w:eastAsia="仿宋" w:hAnsi="仿宋" w:hint="eastAsia"/>
          <w:color w:val="000000" w:themeColor="text1"/>
          <w:szCs w:val="21"/>
        </w:rPr>
        <w:t>注：日程最后根据竞赛项目编排确定，以赛前7天公布日程为准</w:t>
      </w:r>
    </w:p>
    <w:p w:rsidR="00FA094F" w:rsidRPr="00FC5AFA" w:rsidRDefault="00FA094F" w:rsidP="00FA094F">
      <w:pPr>
        <w:widowControl/>
        <w:rPr>
          <w:rFonts w:ascii="仿宋_GB2312" w:eastAsia="仿宋_GB2312" w:hAnsi="宋体"/>
          <w:color w:val="000000" w:themeColor="text1"/>
          <w:sz w:val="10"/>
          <w:szCs w:val="10"/>
        </w:rPr>
      </w:pPr>
    </w:p>
    <w:p w:rsidR="00D61783" w:rsidRPr="00FC5AFA" w:rsidRDefault="00D61783" w:rsidP="00FA094F">
      <w:pPr>
        <w:widowControl/>
        <w:rPr>
          <w:rFonts w:ascii="仿宋_GB2312" w:eastAsia="仿宋_GB2312" w:hAnsi="宋体"/>
          <w:color w:val="000000" w:themeColor="text1"/>
          <w:sz w:val="10"/>
          <w:szCs w:val="10"/>
        </w:rPr>
      </w:pPr>
    </w:p>
    <w:p w:rsidR="00D61783" w:rsidRPr="00FC5AFA" w:rsidRDefault="00D61783" w:rsidP="00D61783">
      <w:pPr>
        <w:widowControl/>
        <w:rPr>
          <w:rFonts w:ascii="隶书" w:eastAsia="隶书" w:hAnsi="宋体"/>
          <w:color w:val="000000" w:themeColor="text1"/>
          <w:sz w:val="30"/>
          <w:szCs w:val="30"/>
        </w:rPr>
      </w:pPr>
      <w:r w:rsidRPr="00FC5AFA">
        <w:rPr>
          <w:rFonts w:ascii="隶书" w:eastAsia="隶书" w:hAnsi="宋体" w:hint="eastAsia"/>
          <w:color w:val="000000" w:themeColor="text1"/>
          <w:sz w:val="30"/>
          <w:szCs w:val="30"/>
        </w:rPr>
        <w:t>附：报名参赛时间进度表</w:t>
      </w:r>
    </w:p>
    <w:p w:rsidR="00D61783" w:rsidRPr="00FC5AFA" w:rsidRDefault="00D61783" w:rsidP="00D61783">
      <w:pPr>
        <w:spacing w:line="280" w:lineRule="exact"/>
        <w:rPr>
          <w:rFonts w:ascii="仿宋" w:eastAsia="仿宋" w:hAnsi="仿宋"/>
          <w:color w:val="000000" w:themeColor="text1"/>
          <w:szCs w:val="21"/>
        </w:rPr>
      </w:pPr>
      <w:r w:rsidRPr="00FC5AFA">
        <w:rPr>
          <w:rFonts w:ascii="仿宋" w:eastAsia="仿宋" w:hAnsi="仿宋"/>
          <w:color w:val="000000" w:themeColor="text1"/>
          <w:sz w:val="24"/>
        </w:rPr>
        <w:sym w:font="Wingdings 2" w:char="F074"/>
      </w:r>
      <w:r w:rsidRPr="00FC5AFA">
        <w:rPr>
          <w:rFonts w:ascii="仿宋" w:eastAsia="仿宋" w:hAnsi="仿宋"/>
          <w:color w:val="000000" w:themeColor="text1"/>
          <w:sz w:val="24"/>
        </w:rPr>
        <w:t xml:space="preserve"> </w:t>
      </w:r>
      <w:r w:rsidRPr="00FC5AFA">
        <w:rPr>
          <w:rFonts w:ascii="仿宋" w:eastAsia="仿宋" w:hAnsi="仿宋" w:hint="eastAsia"/>
          <w:color w:val="000000" w:themeColor="text1"/>
          <w:szCs w:val="21"/>
        </w:rPr>
        <w:t>阅读规程、确定人员项目及相关材料</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p>
    <w:p w:rsidR="00D61783" w:rsidRPr="00FC5AFA" w:rsidRDefault="00D61783" w:rsidP="00D61783">
      <w:pPr>
        <w:spacing w:line="280" w:lineRule="exact"/>
        <w:rPr>
          <w:rFonts w:ascii="仿宋" w:eastAsia="仿宋" w:hAnsi="仿宋" w:cs="仿宋_GB2312"/>
          <w:color w:val="000000" w:themeColor="text1"/>
          <w:kern w:val="0"/>
          <w:szCs w:val="21"/>
        </w:rPr>
      </w:pPr>
      <w:r w:rsidRPr="00FC5AFA">
        <w:rPr>
          <w:rFonts w:ascii="仿宋" w:eastAsia="仿宋" w:hAnsi="仿宋"/>
          <w:color w:val="000000" w:themeColor="text1"/>
          <w:sz w:val="24"/>
        </w:rPr>
        <w:sym w:font="Wingdings 2" w:char="F075"/>
      </w:r>
      <w:r w:rsidRPr="00FC5AFA">
        <w:rPr>
          <w:rFonts w:ascii="仿宋" w:eastAsia="仿宋" w:hAnsi="仿宋" w:hint="eastAsia"/>
          <w:color w:val="000000" w:themeColor="text1"/>
          <w:szCs w:val="21"/>
        </w:rPr>
        <w:t xml:space="preserve"> 2018年4月12日至6月7日24点以前报名（网上注册直接填报；邮寄报名填写报名表）</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p>
    <w:p w:rsidR="00D61783" w:rsidRPr="00FC5AFA" w:rsidRDefault="00D61783" w:rsidP="00D61783">
      <w:pPr>
        <w:spacing w:line="280" w:lineRule="exact"/>
        <w:rPr>
          <w:rFonts w:ascii="仿宋" w:eastAsia="仿宋" w:hAnsi="仿宋"/>
          <w:color w:val="000000" w:themeColor="text1"/>
          <w:szCs w:val="21"/>
        </w:rPr>
      </w:pPr>
      <w:r w:rsidRPr="00FC5AFA">
        <w:rPr>
          <w:rFonts w:ascii="仿宋" w:eastAsia="仿宋" w:hAnsi="仿宋"/>
          <w:color w:val="000000" w:themeColor="text1"/>
          <w:sz w:val="24"/>
        </w:rPr>
        <w:sym w:font="Wingdings 2" w:char="F076"/>
      </w:r>
      <w:r w:rsidRPr="00FC5AFA">
        <w:rPr>
          <w:rFonts w:ascii="仿宋" w:eastAsia="仿宋" w:hAnsi="仿宋"/>
          <w:color w:val="000000" w:themeColor="text1"/>
          <w:sz w:val="24"/>
        </w:rPr>
        <w:t xml:space="preserve"> </w:t>
      </w:r>
      <w:r w:rsidRPr="00FC5AFA">
        <w:rPr>
          <w:rFonts w:ascii="仿宋" w:eastAsia="仿宋" w:hAnsi="仿宋" w:cs="仿宋_GB2312"/>
          <w:color w:val="000000" w:themeColor="text1"/>
          <w:szCs w:val="21"/>
        </w:rPr>
        <w:t>6</w:t>
      </w:r>
      <w:r w:rsidRPr="00FC5AFA">
        <w:rPr>
          <w:rFonts w:ascii="仿宋" w:eastAsia="仿宋" w:hAnsi="仿宋" w:cs="仿宋_GB2312" w:hint="eastAsia"/>
          <w:color w:val="000000" w:themeColor="text1"/>
          <w:szCs w:val="21"/>
        </w:rPr>
        <w:t>月1</w:t>
      </w:r>
      <w:r w:rsidRPr="00FC5AFA">
        <w:rPr>
          <w:rFonts w:ascii="仿宋" w:eastAsia="仿宋" w:hAnsi="仿宋" w:cs="仿宋_GB2312"/>
          <w:color w:val="000000" w:themeColor="text1"/>
          <w:szCs w:val="21"/>
        </w:rPr>
        <w:t>7</w:t>
      </w:r>
      <w:r w:rsidRPr="00FC5AFA">
        <w:rPr>
          <w:rFonts w:ascii="仿宋" w:eastAsia="仿宋" w:hAnsi="仿宋" w:cs="仿宋_GB2312" w:hint="eastAsia"/>
          <w:color w:val="000000" w:themeColor="text1"/>
          <w:szCs w:val="21"/>
        </w:rPr>
        <w:t>日前</w:t>
      </w:r>
      <w:r w:rsidRPr="00FC5AFA">
        <w:rPr>
          <w:rFonts w:ascii="仿宋" w:eastAsia="仿宋" w:hAnsi="仿宋" w:hint="eastAsia"/>
          <w:color w:val="000000" w:themeColor="text1"/>
          <w:szCs w:val="21"/>
        </w:rPr>
        <w:t>申报“开幕式表演”项目截止时间</w:t>
      </w:r>
      <w:r w:rsidRPr="00FC5AFA">
        <w:rPr>
          <w:rFonts w:ascii="仿宋" w:eastAsia="仿宋" w:hAnsi="仿宋"/>
          <w:color w:val="000000" w:themeColor="text1"/>
          <w:szCs w:val="21"/>
        </w:rPr>
        <w:t xml:space="preserve"> </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p>
    <w:p w:rsidR="00D61783" w:rsidRPr="00FC5AFA" w:rsidRDefault="00D61783" w:rsidP="00D61783">
      <w:pPr>
        <w:spacing w:line="280" w:lineRule="exact"/>
        <w:rPr>
          <w:rFonts w:ascii="仿宋" w:eastAsia="仿宋" w:hAnsi="仿宋"/>
          <w:color w:val="000000" w:themeColor="text1"/>
          <w:szCs w:val="21"/>
        </w:rPr>
      </w:pPr>
      <w:r w:rsidRPr="00FC5AFA">
        <w:rPr>
          <w:rFonts w:ascii="仿宋" w:eastAsia="仿宋" w:hAnsi="仿宋"/>
          <w:color w:val="000000" w:themeColor="text1"/>
          <w:sz w:val="24"/>
        </w:rPr>
        <w:sym w:font="Wingdings 2" w:char="F077"/>
      </w:r>
      <w:r w:rsidRPr="00FC5AFA">
        <w:rPr>
          <w:rFonts w:ascii="仿宋" w:eastAsia="仿宋" w:hAnsi="仿宋"/>
          <w:color w:val="000000" w:themeColor="text1"/>
          <w:sz w:val="24"/>
        </w:rPr>
        <w:t xml:space="preserve"> </w:t>
      </w:r>
      <w:r w:rsidRPr="00FC5AFA">
        <w:rPr>
          <w:rFonts w:ascii="仿宋" w:eastAsia="仿宋" w:hAnsi="仿宋"/>
          <w:color w:val="000000" w:themeColor="text1"/>
          <w:szCs w:val="21"/>
        </w:rPr>
        <w:t>6</w:t>
      </w:r>
      <w:r w:rsidRPr="00FC5AFA">
        <w:rPr>
          <w:rFonts w:ascii="仿宋" w:eastAsia="仿宋" w:hAnsi="仿宋" w:hint="eastAsia"/>
          <w:color w:val="000000" w:themeColor="text1"/>
          <w:szCs w:val="21"/>
        </w:rPr>
        <w:t>月</w:t>
      </w:r>
      <w:r w:rsidRPr="00FC5AFA">
        <w:rPr>
          <w:rFonts w:ascii="仿宋" w:eastAsia="仿宋" w:hAnsi="仿宋"/>
          <w:color w:val="000000" w:themeColor="text1"/>
          <w:szCs w:val="21"/>
        </w:rPr>
        <w:t>25</w:t>
      </w:r>
      <w:r w:rsidRPr="00FC5AFA">
        <w:rPr>
          <w:rFonts w:ascii="仿宋" w:eastAsia="仿宋" w:hAnsi="仿宋" w:hint="eastAsia"/>
          <w:color w:val="000000" w:themeColor="text1"/>
          <w:szCs w:val="21"/>
        </w:rPr>
        <w:t>日以前申请更改报名内容处理最后期限</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r w:rsidRPr="00FC5AFA">
        <w:rPr>
          <w:rFonts w:ascii="仿宋" w:eastAsia="仿宋" w:hAnsi="仿宋"/>
          <w:color w:val="000000" w:themeColor="text1"/>
          <w:sz w:val="24"/>
        </w:rPr>
        <w:t>.</w:t>
      </w:r>
    </w:p>
    <w:p w:rsidR="00D61783" w:rsidRPr="00FC5AFA" w:rsidRDefault="00D61783" w:rsidP="00D61783">
      <w:pPr>
        <w:spacing w:line="280" w:lineRule="exact"/>
        <w:rPr>
          <w:rFonts w:ascii="仿宋" w:eastAsia="仿宋" w:hAnsi="仿宋"/>
          <w:color w:val="000000" w:themeColor="text1"/>
          <w:szCs w:val="21"/>
        </w:rPr>
      </w:pPr>
      <w:r w:rsidRPr="00FC5AFA">
        <w:rPr>
          <w:rFonts w:ascii="仿宋" w:eastAsia="仿宋" w:hAnsi="仿宋"/>
          <w:color w:val="000000" w:themeColor="text1"/>
          <w:sz w:val="24"/>
        </w:rPr>
        <w:sym w:font="Wingdings 2" w:char="F078"/>
      </w:r>
      <w:r w:rsidRPr="00FC5AFA">
        <w:rPr>
          <w:rFonts w:ascii="仿宋" w:eastAsia="仿宋" w:hAnsi="仿宋"/>
          <w:color w:val="000000" w:themeColor="text1"/>
          <w:sz w:val="24"/>
        </w:rPr>
        <w:t xml:space="preserve"> </w:t>
      </w:r>
      <w:r w:rsidRPr="00FC5AFA">
        <w:rPr>
          <w:rFonts w:ascii="仿宋" w:eastAsia="仿宋" w:hAnsi="仿宋"/>
          <w:color w:val="000000" w:themeColor="text1"/>
          <w:szCs w:val="21"/>
        </w:rPr>
        <w:t>6</w:t>
      </w:r>
      <w:r w:rsidRPr="00FC5AFA">
        <w:rPr>
          <w:rFonts w:ascii="仿宋" w:eastAsia="仿宋" w:hAnsi="仿宋" w:hint="eastAsia"/>
          <w:color w:val="000000" w:themeColor="text1"/>
          <w:szCs w:val="21"/>
        </w:rPr>
        <w:t>月</w:t>
      </w:r>
      <w:r w:rsidRPr="00FC5AFA">
        <w:rPr>
          <w:rFonts w:ascii="仿宋" w:eastAsia="仿宋" w:hAnsi="仿宋"/>
          <w:color w:val="000000" w:themeColor="text1"/>
          <w:szCs w:val="21"/>
        </w:rPr>
        <w:t>25</w:t>
      </w:r>
      <w:r w:rsidRPr="00FC5AFA">
        <w:rPr>
          <w:rFonts w:ascii="仿宋" w:eastAsia="仿宋" w:hAnsi="仿宋" w:hint="eastAsia"/>
          <w:color w:val="000000" w:themeColor="text1"/>
          <w:szCs w:val="21"/>
        </w:rPr>
        <w:t>日24时以前为退赛处理最后期限</w:t>
      </w:r>
      <w:r w:rsidRPr="00FC5AFA">
        <w:rPr>
          <w:rFonts w:ascii="仿宋" w:eastAsia="仿宋" w:hAnsi="仿宋"/>
          <w:color w:val="000000" w:themeColor="text1"/>
          <w:szCs w:val="21"/>
        </w:rPr>
        <w:t xml:space="preserve"> </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r w:rsidRPr="00FC5AFA">
        <w:rPr>
          <w:rFonts w:ascii="仿宋" w:eastAsia="仿宋" w:hAnsi="仿宋"/>
          <w:color w:val="000000" w:themeColor="text1"/>
          <w:sz w:val="24"/>
        </w:rPr>
        <w:t xml:space="preserve"> </w:t>
      </w:r>
    </w:p>
    <w:p w:rsidR="00D61783" w:rsidRPr="00FC5AFA" w:rsidRDefault="00D61783" w:rsidP="00D61783">
      <w:pPr>
        <w:spacing w:line="280" w:lineRule="exact"/>
        <w:rPr>
          <w:rFonts w:ascii="仿宋" w:eastAsia="仿宋" w:hAnsi="仿宋"/>
          <w:color w:val="000000" w:themeColor="text1"/>
          <w:szCs w:val="21"/>
        </w:rPr>
      </w:pPr>
      <w:r w:rsidRPr="00FC5AFA">
        <w:rPr>
          <w:rFonts w:ascii="仿宋" w:eastAsia="仿宋" w:hAnsi="仿宋"/>
          <w:color w:val="000000" w:themeColor="text1"/>
          <w:sz w:val="24"/>
        </w:rPr>
        <w:sym w:font="Wingdings 2" w:char="F079"/>
      </w:r>
      <w:bookmarkStart w:id="46" w:name="_Hlk508789634"/>
      <w:r w:rsidRPr="00FC5AFA">
        <w:rPr>
          <w:rFonts w:ascii="仿宋" w:eastAsia="仿宋" w:hAnsi="仿宋"/>
          <w:color w:val="000000" w:themeColor="text1"/>
          <w:sz w:val="24"/>
        </w:rPr>
        <w:t xml:space="preserve"> </w:t>
      </w:r>
      <w:r w:rsidRPr="00FC5AFA">
        <w:rPr>
          <w:rFonts w:ascii="仿宋" w:eastAsia="仿宋" w:hAnsi="仿宋" w:hint="eastAsia"/>
          <w:color w:val="000000" w:themeColor="text1"/>
          <w:szCs w:val="21"/>
        </w:rPr>
        <w:t>6月2</w:t>
      </w:r>
      <w:r w:rsidRPr="00FC5AFA">
        <w:rPr>
          <w:rFonts w:ascii="仿宋" w:eastAsia="仿宋" w:hAnsi="仿宋"/>
          <w:color w:val="000000" w:themeColor="text1"/>
          <w:szCs w:val="21"/>
        </w:rPr>
        <w:t>6</w:t>
      </w:r>
      <w:r w:rsidRPr="00FC5AFA">
        <w:rPr>
          <w:rFonts w:ascii="仿宋" w:eastAsia="仿宋" w:hAnsi="仿宋" w:hint="eastAsia"/>
          <w:color w:val="000000" w:themeColor="text1"/>
          <w:szCs w:val="21"/>
        </w:rPr>
        <w:t>日至7月</w:t>
      </w:r>
      <w:r w:rsidRPr="00FC5AFA">
        <w:rPr>
          <w:rFonts w:ascii="仿宋" w:eastAsia="仿宋" w:hAnsi="仿宋"/>
          <w:color w:val="000000" w:themeColor="text1"/>
          <w:szCs w:val="21"/>
        </w:rPr>
        <w:t>5</w:t>
      </w:r>
      <w:r w:rsidRPr="00FC5AFA">
        <w:rPr>
          <w:rFonts w:ascii="仿宋" w:eastAsia="仿宋" w:hAnsi="仿宋" w:hint="eastAsia"/>
          <w:color w:val="000000" w:themeColor="text1"/>
          <w:szCs w:val="21"/>
        </w:rPr>
        <w:t>日2</w:t>
      </w:r>
      <w:r w:rsidRPr="00FC5AFA">
        <w:rPr>
          <w:rFonts w:ascii="仿宋" w:eastAsia="仿宋" w:hAnsi="仿宋"/>
          <w:color w:val="000000" w:themeColor="text1"/>
          <w:szCs w:val="21"/>
        </w:rPr>
        <w:t>4</w:t>
      </w:r>
      <w:r w:rsidRPr="00FC5AFA">
        <w:rPr>
          <w:rFonts w:ascii="仿宋" w:eastAsia="仿宋" w:hAnsi="仿宋" w:hint="eastAsia"/>
          <w:color w:val="000000" w:themeColor="text1"/>
          <w:szCs w:val="21"/>
        </w:rPr>
        <w:t>点为“全能王中王”争夺赛</w:t>
      </w:r>
      <w:bookmarkEnd w:id="46"/>
      <w:r w:rsidRPr="00FC5AFA">
        <w:rPr>
          <w:rFonts w:ascii="仿宋" w:eastAsia="仿宋" w:hAnsi="仿宋" w:hint="eastAsia"/>
          <w:color w:val="000000" w:themeColor="text1"/>
          <w:szCs w:val="21"/>
        </w:rPr>
        <w:t>的网上候选人投票时间</w:t>
      </w:r>
      <w:r w:rsidRPr="00FC5AFA">
        <w:rPr>
          <w:rFonts w:ascii="仿宋" w:eastAsia="仿宋" w:hAnsi="仿宋"/>
          <w:color w:val="000000" w:themeColor="text1"/>
          <w:szCs w:val="21"/>
        </w:rPr>
        <w:t xml:space="preserve"> </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r w:rsidRPr="00FC5AFA">
        <w:rPr>
          <w:rFonts w:ascii="仿宋" w:eastAsia="仿宋" w:hAnsi="仿宋" w:hint="eastAsia"/>
          <w:color w:val="000000" w:themeColor="text1"/>
          <w:sz w:val="24"/>
        </w:rPr>
        <w:t xml:space="preserve"> </w:t>
      </w:r>
    </w:p>
    <w:p w:rsidR="00D61783" w:rsidRPr="00FC5AFA" w:rsidRDefault="00D61783" w:rsidP="00D61783">
      <w:pPr>
        <w:spacing w:line="280" w:lineRule="exact"/>
        <w:rPr>
          <w:rFonts w:ascii="仿宋" w:eastAsia="仿宋" w:hAnsi="仿宋"/>
          <w:color w:val="000000" w:themeColor="text1"/>
          <w:szCs w:val="21"/>
        </w:rPr>
      </w:pPr>
      <w:r w:rsidRPr="00FC5AFA">
        <w:rPr>
          <w:rFonts w:ascii="仿宋" w:eastAsia="仿宋" w:hAnsi="仿宋"/>
          <w:color w:val="000000" w:themeColor="text1"/>
          <w:sz w:val="24"/>
        </w:rPr>
        <w:sym w:font="Wingdings 2" w:char="F07A"/>
      </w:r>
      <w:r w:rsidRPr="00FC5AFA">
        <w:rPr>
          <w:rFonts w:ascii="仿宋" w:eastAsia="仿宋" w:hAnsi="仿宋"/>
          <w:color w:val="000000" w:themeColor="text1"/>
          <w:sz w:val="24"/>
        </w:rPr>
        <w:t xml:space="preserve"> </w:t>
      </w:r>
      <w:r w:rsidRPr="00FC5AFA">
        <w:rPr>
          <w:rFonts w:ascii="仿宋" w:eastAsia="仿宋" w:hAnsi="仿宋" w:hint="eastAsia"/>
          <w:color w:val="000000" w:themeColor="text1"/>
          <w:szCs w:val="21"/>
        </w:rPr>
        <w:t>6月2</w:t>
      </w:r>
      <w:r w:rsidRPr="00FC5AFA">
        <w:rPr>
          <w:rFonts w:ascii="仿宋" w:eastAsia="仿宋" w:hAnsi="仿宋"/>
          <w:color w:val="000000" w:themeColor="text1"/>
          <w:szCs w:val="21"/>
        </w:rPr>
        <w:t>6</w:t>
      </w:r>
      <w:r w:rsidRPr="00FC5AFA">
        <w:rPr>
          <w:rFonts w:ascii="仿宋" w:eastAsia="仿宋" w:hAnsi="仿宋" w:hint="eastAsia"/>
          <w:color w:val="000000" w:themeColor="text1"/>
          <w:szCs w:val="21"/>
        </w:rPr>
        <w:t>日至7月</w:t>
      </w:r>
      <w:r w:rsidRPr="00FC5AFA">
        <w:rPr>
          <w:rFonts w:ascii="仿宋" w:eastAsia="仿宋" w:hAnsi="仿宋"/>
          <w:color w:val="000000" w:themeColor="text1"/>
          <w:szCs w:val="21"/>
        </w:rPr>
        <w:t>5</w:t>
      </w:r>
      <w:r w:rsidRPr="00FC5AFA">
        <w:rPr>
          <w:rFonts w:ascii="仿宋" w:eastAsia="仿宋" w:hAnsi="仿宋" w:hint="eastAsia"/>
          <w:color w:val="000000" w:themeColor="text1"/>
          <w:szCs w:val="21"/>
        </w:rPr>
        <w:t>日2</w:t>
      </w:r>
      <w:r w:rsidRPr="00FC5AFA">
        <w:rPr>
          <w:rFonts w:ascii="仿宋" w:eastAsia="仿宋" w:hAnsi="仿宋"/>
          <w:color w:val="000000" w:themeColor="text1"/>
          <w:szCs w:val="21"/>
        </w:rPr>
        <w:t>4</w:t>
      </w:r>
      <w:r w:rsidRPr="00FC5AFA">
        <w:rPr>
          <w:rFonts w:ascii="仿宋" w:eastAsia="仿宋" w:hAnsi="仿宋" w:hint="eastAsia"/>
          <w:color w:val="000000" w:themeColor="text1"/>
          <w:szCs w:val="21"/>
        </w:rPr>
        <w:t xml:space="preserve">点为“武术非遗项目”评奖网络投票时间 </w:t>
      </w:r>
    </w:p>
    <w:p w:rsidR="00D61783" w:rsidRPr="00FC5AFA" w:rsidRDefault="00D61783" w:rsidP="00D61783">
      <w:pPr>
        <w:spacing w:line="280" w:lineRule="exact"/>
        <w:rPr>
          <w:rFonts w:ascii="仿宋" w:eastAsia="仿宋" w:hAnsi="仿宋"/>
          <w:color w:val="000000" w:themeColor="text1"/>
          <w:szCs w:val="21"/>
        </w:rPr>
      </w:pPr>
      <w:r w:rsidRPr="00FC5AFA">
        <w:rPr>
          <w:rFonts w:ascii="仿宋" w:eastAsia="仿宋" w:hAnsi="仿宋"/>
          <w:color w:val="000000" w:themeColor="text1"/>
          <w:sz w:val="24"/>
        </w:rPr>
        <w:sym w:font="Wingdings 3" w:char="F036"/>
      </w:r>
      <w:r w:rsidRPr="00FC5AFA">
        <w:rPr>
          <w:rFonts w:ascii="仿宋" w:eastAsia="仿宋" w:hAnsi="仿宋" w:hint="eastAsia"/>
          <w:color w:val="000000" w:themeColor="text1"/>
          <w:sz w:val="24"/>
        </w:rPr>
        <w:t xml:space="preserve"> </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2" w:char="F07B"/>
      </w:r>
      <w:r w:rsidRPr="00FC5AFA">
        <w:rPr>
          <w:rFonts w:ascii="仿宋" w:eastAsia="仿宋" w:hAnsi="仿宋"/>
          <w:color w:val="000000" w:themeColor="text1"/>
          <w:sz w:val="24"/>
        </w:rPr>
        <w:t xml:space="preserve"> </w:t>
      </w:r>
      <w:r w:rsidRPr="00FC5AFA">
        <w:rPr>
          <w:rFonts w:ascii="仿宋" w:eastAsia="仿宋" w:hAnsi="仿宋"/>
          <w:color w:val="000000" w:themeColor="text1"/>
          <w:szCs w:val="21"/>
        </w:rPr>
        <w:t>6</w:t>
      </w:r>
      <w:r w:rsidRPr="00FC5AFA">
        <w:rPr>
          <w:rFonts w:ascii="仿宋" w:eastAsia="仿宋" w:hAnsi="仿宋" w:hint="eastAsia"/>
          <w:color w:val="000000" w:themeColor="text1"/>
          <w:szCs w:val="21"/>
        </w:rPr>
        <w:t>月</w:t>
      </w:r>
      <w:r w:rsidRPr="00FC5AFA">
        <w:rPr>
          <w:rFonts w:ascii="仿宋" w:eastAsia="仿宋" w:hAnsi="仿宋"/>
          <w:color w:val="000000" w:themeColor="text1"/>
          <w:szCs w:val="21"/>
        </w:rPr>
        <w:t>30</w:t>
      </w:r>
      <w:r w:rsidRPr="00FC5AFA">
        <w:rPr>
          <w:rFonts w:ascii="仿宋" w:eastAsia="仿宋" w:hAnsi="仿宋" w:hint="eastAsia"/>
          <w:color w:val="000000" w:themeColor="text1"/>
          <w:szCs w:val="21"/>
        </w:rPr>
        <w:t>日</w:t>
      </w:r>
      <w:r w:rsidRPr="00FC5AFA">
        <w:rPr>
          <w:rFonts w:ascii="仿宋" w:eastAsia="仿宋" w:hAnsi="仿宋"/>
          <w:color w:val="000000" w:themeColor="text1"/>
          <w:szCs w:val="21"/>
        </w:rPr>
        <w:t>24</w:t>
      </w:r>
      <w:r w:rsidRPr="00FC5AFA">
        <w:rPr>
          <w:rFonts w:ascii="仿宋" w:eastAsia="仿宋" w:hAnsi="仿宋" w:hint="eastAsia"/>
          <w:color w:val="000000" w:themeColor="text1"/>
          <w:szCs w:val="21"/>
        </w:rPr>
        <w:t>点以前《荣誉奖项名单推荐》截止时间</w:t>
      </w:r>
      <w:r w:rsidRPr="00FC5AFA">
        <w:rPr>
          <w:rFonts w:ascii="仿宋" w:eastAsia="仿宋" w:hAnsi="仿宋"/>
          <w:color w:val="000000" w:themeColor="text1"/>
          <w:sz w:val="24"/>
        </w:rPr>
        <w:t xml:space="preserve"> </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r w:rsidRPr="00FC5AFA">
        <w:rPr>
          <w:rFonts w:ascii="仿宋" w:eastAsia="仿宋" w:hAnsi="仿宋" w:hint="eastAsia"/>
          <w:color w:val="000000" w:themeColor="text1"/>
          <w:sz w:val="24"/>
        </w:rPr>
        <w:t xml:space="preserve"> </w:t>
      </w:r>
    </w:p>
    <w:p w:rsidR="00D61783" w:rsidRPr="00FC5AFA" w:rsidRDefault="00D61783" w:rsidP="00D61783">
      <w:pPr>
        <w:spacing w:line="280" w:lineRule="exact"/>
        <w:rPr>
          <w:rFonts w:ascii="仿宋" w:eastAsia="仿宋" w:hAnsi="仿宋"/>
          <w:color w:val="000000" w:themeColor="text1"/>
          <w:szCs w:val="21"/>
        </w:rPr>
      </w:pPr>
      <w:r w:rsidRPr="00FC5AFA">
        <w:rPr>
          <w:rFonts w:ascii="仿宋" w:eastAsia="仿宋" w:hAnsi="仿宋"/>
          <w:color w:val="000000" w:themeColor="text1"/>
          <w:sz w:val="24"/>
        </w:rPr>
        <w:sym w:font="Wingdings 2" w:char="F07C"/>
      </w:r>
      <w:r w:rsidRPr="00FC5AFA">
        <w:rPr>
          <w:rFonts w:ascii="仿宋" w:eastAsia="仿宋" w:hAnsi="仿宋"/>
          <w:color w:val="000000" w:themeColor="text1"/>
          <w:sz w:val="24"/>
        </w:rPr>
        <w:t xml:space="preserve"> </w:t>
      </w:r>
      <w:r w:rsidRPr="00FC5AFA">
        <w:rPr>
          <w:rFonts w:ascii="仿宋" w:eastAsia="仿宋" w:hAnsi="仿宋" w:hint="eastAsia"/>
          <w:color w:val="000000" w:themeColor="text1"/>
          <w:szCs w:val="21"/>
        </w:rPr>
        <w:t>7月</w:t>
      </w:r>
      <w:r w:rsidRPr="00FC5AFA">
        <w:rPr>
          <w:rFonts w:ascii="仿宋" w:eastAsia="仿宋" w:hAnsi="仿宋"/>
          <w:color w:val="000000" w:themeColor="text1"/>
          <w:szCs w:val="21"/>
        </w:rPr>
        <w:t>6</w:t>
      </w:r>
      <w:r w:rsidRPr="00FC5AFA">
        <w:rPr>
          <w:rFonts w:ascii="仿宋" w:eastAsia="仿宋" w:hAnsi="仿宋" w:hint="eastAsia"/>
          <w:color w:val="000000" w:themeColor="text1"/>
          <w:szCs w:val="21"/>
        </w:rPr>
        <w:t xml:space="preserve">日公布“全能王中王”争夺赛和“武术非遗项目”评奖网上投票结果 </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r w:rsidRPr="00FC5AFA">
        <w:rPr>
          <w:rFonts w:ascii="仿宋" w:eastAsia="仿宋" w:hAnsi="仿宋" w:hint="eastAsia"/>
          <w:color w:val="000000" w:themeColor="text1"/>
          <w:sz w:val="24"/>
        </w:rPr>
        <w:t xml:space="preserve"> </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2" w:char="F07D"/>
      </w:r>
      <w:r w:rsidRPr="00FC5AFA">
        <w:rPr>
          <w:rFonts w:ascii="仿宋" w:eastAsia="仿宋" w:hAnsi="仿宋"/>
          <w:color w:val="000000" w:themeColor="text1"/>
          <w:sz w:val="24"/>
        </w:rPr>
        <w:t xml:space="preserve"> </w:t>
      </w:r>
      <w:r w:rsidRPr="00FC5AFA">
        <w:rPr>
          <w:rFonts w:ascii="仿宋" w:eastAsia="仿宋" w:hAnsi="仿宋"/>
          <w:color w:val="000000" w:themeColor="text1"/>
          <w:szCs w:val="21"/>
        </w:rPr>
        <w:t>7</w:t>
      </w:r>
      <w:r w:rsidRPr="00FC5AFA">
        <w:rPr>
          <w:rFonts w:ascii="仿宋" w:eastAsia="仿宋" w:hAnsi="仿宋" w:hint="eastAsia"/>
          <w:color w:val="000000" w:themeColor="text1"/>
          <w:szCs w:val="21"/>
        </w:rPr>
        <w:t>月7日1</w:t>
      </w:r>
      <w:r w:rsidRPr="00FC5AFA">
        <w:rPr>
          <w:rFonts w:ascii="仿宋" w:eastAsia="仿宋" w:hAnsi="仿宋"/>
          <w:color w:val="000000" w:themeColor="text1"/>
          <w:szCs w:val="21"/>
        </w:rPr>
        <w:t>5:00</w:t>
      </w:r>
      <w:r w:rsidRPr="00FC5AFA">
        <w:rPr>
          <w:rFonts w:ascii="仿宋" w:eastAsia="仿宋" w:hAnsi="仿宋" w:hint="eastAsia"/>
          <w:color w:val="000000" w:themeColor="text1"/>
          <w:szCs w:val="21"/>
        </w:rPr>
        <w:t>前武术节代表队报到，</w:t>
      </w:r>
      <w:r w:rsidRPr="00FC5AFA">
        <w:rPr>
          <w:rFonts w:ascii="仿宋" w:eastAsia="仿宋" w:hAnsi="仿宋"/>
          <w:color w:val="000000" w:themeColor="text1"/>
          <w:szCs w:val="21"/>
        </w:rPr>
        <w:t>18:00</w:t>
      </w:r>
      <w:r w:rsidRPr="00FC5AFA">
        <w:rPr>
          <w:rFonts w:ascii="仿宋" w:eastAsia="仿宋" w:hAnsi="仿宋" w:hint="eastAsia"/>
          <w:color w:val="000000" w:themeColor="text1"/>
          <w:szCs w:val="21"/>
        </w:rPr>
        <w:t>举行“欢迎晚宴”</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3" w:char="F036"/>
      </w:r>
      <w:r w:rsidRPr="00FC5AFA">
        <w:rPr>
          <w:rFonts w:ascii="仿宋" w:eastAsia="仿宋" w:hAnsi="仿宋" w:hint="eastAsia"/>
          <w:color w:val="000000" w:themeColor="text1"/>
          <w:sz w:val="24"/>
        </w:rPr>
        <w:t xml:space="preserve"> </w:t>
      </w:r>
    </w:p>
    <w:p w:rsidR="00D61783" w:rsidRPr="00FC5AFA" w:rsidRDefault="00D61783" w:rsidP="00D61783">
      <w:pPr>
        <w:spacing w:line="280" w:lineRule="exact"/>
        <w:rPr>
          <w:rFonts w:ascii="仿宋" w:eastAsia="仿宋" w:hAnsi="仿宋"/>
          <w:color w:val="000000" w:themeColor="text1"/>
          <w:sz w:val="24"/>
        </w:rPr>
      </w:pPr>
      <w:r w:rsidRPr="00FC5AFA">
        <w:rPr>
          <w:rFonts w:ascii="仿宋" w:eastAsia="仿宋" w:hAnsi="仿宋"/>
          <w:color w:val="000000" w:themeColor="text1"/>
          <w:sz w:val="24"/>
        </w:rPr>
        <w:sym w:font="Wingdings 2" w:char="F07E"/>
      </w:r>
      <w:r w:rsidRPr="00FC5AFA">
        <w:rPr>
          <w:rFonts w:ascii="仿宋" w:eastAsia="仿宋" w:hAnsi="仿宋"/>
          <w:color w:val="000000" w:themeColor="text1"/>
          <w:sz w:val="24"/>
        </w:rPr>
        <w:t xml:space="preserve"> </w:t>
      </w:r>
      <w:r w:rsidRPr="00FC5AFA">
        <w:rPr>
          <w:rFonts w:ascii="仿宋" w:eastAsia="仿宋" w:hAnsi="仿宋"/>
          <w:color w:val="000000" w:themeColor="text1"/>
          <w:szCs w:val="21"/>
        </w:rPr>
        <w:t>7</w:t>
      </w:r>
      <w:r w:rsidRPr="00FC5AFA">
        <w:rPr>
          <w:rFonts w:ascii="仿宋" w:eastAsia="仿宋" w:hAnsi="仿宋" w:hint="eastAsia"/>
          <w:color w:val="000000" w:themeColor="text1"/>
          <w:szCs w:val="21"/>
        </w:rPr>
        <w:t>月8日至9日上午举行武术节赛事活动，下午离会</w:t>
      </w:r>
    </w:p>
    <w:p w:rsidR="00D61783" w:rsidRPr="00FC5AFA" w:rsidRDefault="00D61783" w:rsidP="00D61783">
      <w:pPr>
        <w:spacing w:line="280" w:lineRule="exact"/>
        <w:rPr>
          <w:rFonts w:ascii="仿宋" w:eastAsia="仿宋" w:hAnsi="仿宋"/>
          <w:color w:val="000000" w:themeColor="text1"/>
          <w:sz w:val="24"/>
        </w:rPr>
      </w:pPr>
    </w:p>
    <w:p w:rsidR="00FA094F" w:rsidRPr="00FC5AFA" w:rsidRDefault="00FA094F" w:rsidP="00FA094F">
      <w:pPr>
        <w:widowControl/>
        <w:rPr>
          <w:rFonts w:ascii="仿宋_GB2312" w:eastAsia="仿宋_GB2312" w:hAnsi="宋体"/>
          <w:color w:val="000000" w:themeColor="text1"/>
          <w:sz w:val="10"/>
          <w:szCs w:val="10"/>
        </w:rPr>
      </w:pPr>
    </w:p>
    <w:p w:rsidR="00D61783" w:rsidRPr="00FC5AFA" w:rsidRDefault="00D61783" w:rsidP="00FA094F">
      <w:pPr>
        <w:widowControl/>
        <w:rPr>
          <w:rFonts w:ascii="仿宋_GB2312" w:eastAsia="仿宋_GB2312" w:hAnsi="宋体"/>
          <w:color w:val="000000" w:themeColor="text1"/>
          <w:sz w:val="10"/>
          <w:szCs w:val="10"/>
        </w:rPr>
      </w:pPr>
    </w:p>
    <w:p w:rsidR="00D61783" w:rsidRPr="00FC5AFA" w:rsidRDefault="00D61783" w:rsidP="00FA094F">
      <w:pPr>
        <w:widowControl/>
        <w:rPr>
          <w:rFonts w:ascii="仿宋_GB2312" w:eastAsia="仿宋_GB2312" w:hAnsi="宋体"/>
          <w:color w:val="000000" w:themeColor="text1"/>
          <w:sz w:val="10"/>
          <w:szCs w:val="10"/>
        </w:rPr>
      </w:pPr>
    </w:p>
    <w:p w:rsidR="00D61783" w:rsidRPr="00FC5AFA" w:rsidRDefault="00D61783" w:rsidP="00FA094F">
      <w:pPr>
        <w:widowControl/>
        <w:rPr>
          <w:rFonts w:ascii="仿宋_GB2312" w:eastAsia="仿宋_GB2312" w:hAnsi="宋体"/>
          <w:color w:val="000000" w:themeColor="text1"/>
          <w:sz w:val="10"/>
          <w:szCs w:val="10"/>
        </w:rPr>
      </w:pPr>
    </w:p>
    <w:p w:rsidR="00D61783" w:rsidRPr="00FC5AFA" w:rsidRDefault="00D61783" w:rsidP="00FA094F">
      <w:pPr>
        <w:widowControl/>
        <w:rPr>
          <w:rFonts w:ascii="仿宋_GB2312" w:eastAsia="仿宋_GB2312" w:hAnsi="宋体"/>
          <w:color w:val="000000" w:themeColor="text1"/>
          <w:sz w:val="10"/>
          <w:szCs w:val="10"/>
        </w:rPr>
      </w:pPr>
    </w:p>
    <w:p w:rsidR="00D61783" w:rsidRPr="00FC5AFA" w:rsidRDefault="00D61783" w:rsidP="00FA094F">
      <w:pPr>
        <w:widowControl/>
        <w:rPr>
          <w:rFonts w:ascii="仿宋_GB2312" w:eastAsia="仿宋_GB2312" w:hAnsi="宋体"/>
          <w:color w:val="000000" w:themeColor="text1"/>
          <w:sz w:val="10"/>
          <w:szCs w:val="10"/>
        </w:rPr>
      </w:pPr>
    </w:p>
    <w:p w:rsidR="0064629A" w:rsidRPr="00FC5AFA" w:rsidRDefault="0064629A" w:rsidP="00113921">
      <w:pPr>
        <w:widowControl/>
        <w:spacing w:afterLines="50" w:after="156" w:line="520" w:lineRule="exact"/>
        <w:mirrorIndents/>
        <w:rPr>
          <w:rFonts w:ascii="黑体" w:eastAsia="黑体" w:hAnsi="宋体"/>
          <w:color w:val="000000" w:themeColor="text1"/>
          <w:sz w:val="28"/>
          <w:szCs w:val="28"/>
        </w:rPr>
      </w:pPr>
      <w:r w:rsidRPr="00FC5AFA">
        <w:rPr>
          <w:rFonts w:ascii="黑体" w:eastAsia="黑体" w:hAnsi="宋体" w:hint="eastAsia"/>
          <w:color w:val="000000" w:themeColor="text1"/>
          <w:sz w:val="28"/>
          <w:szCs w:val="28"/>
        </w:rPr>
        <w:lastRenderedPageBreak/>
        <w:t>附件</w:t>
      </w:r>
      <w:r w:rsidR="00176C2A">
        <w:rPr>
          <w:rFonts w:ascii="黑体" w:eastAsia="黑体" w:hAnsi="宋体"/>
          <w:color w:val="000000" w:themeColor="text1"/>
          <w:sz w:val="28"/>
          <w:szCs w:val="28"/>
        </w:rPr>
        <w:t>6</w:t>
      </w:r>
      <w:r w:rsidRPr="00FC5AFA">
        <w:rPr>
          <w:rFonts w:ascii="黑体" w:eastAsia="黑体" w:hAnsi="宋体" w:hint="eastAsia"/>
          <w:color w:val="000000" w:themeColor="text1"/>
          <w:sz w:val="28"/>
          <w:szCs w:val="28"/>
        </w:rPr>
        <w:t>： 201</w:t>
      </w:r>
      <w:r w:rsidRPr="00FC5AFA">
        <w:rPr>
          <w:rFonts w:ascii="黑体" w:eastAsia="黑体" w:hAnsi="宋体"/>
          <w:color w:val="000000" w:themeColor="text1"/>
          <w:sz w:val="28"/>
          <w:szCs w:val="28"/>
        </w:rPr>
        <w:t>8</w:t>
      </w:r>
      <w:r w:rsidRPr="00FC5AFA">
        <w:rPr>
          <w:rFonts w:ascii="黑体" w:eastAsia="黑体" w:hAnsi="宋体" w:hint="eastAsia"/>
          <w:color w:val="000000" w:themeColor="text1"/>
          <w:sz w:val="28"/>
          <w:szCs w:val="28"/>
        </w:rPr>
        <w:t>年第三届中国·台州国际武术节“综合服务费”的相关规定</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境内外组队报名参加“</w:t>
      </w:r>
      <w:bookmarkStart w:id="47" w:name="_Hlk506804603"/>
      <w:r w:rsidRPr="00FC5AFA">
        <w:rPr>
          <w:rFonts w:ascii="仿宋" w:eastAsia="仿宋" w:hAnsi="仿宋" w:hint="eastAsia"/>
          <w:color w:val="000000" w:themeColor="text1"/>
          <w:szCs w:val="21"/>
        </w:rPr>
        <w:t>201</w:t>
      </w:r>
      <w:r w:rsidRPr="00FC5AFA">
        <w:rPr>
          <w:rFonts w:ascii="仿宋" w:eastAsia="仿宋" w:hAnsi="仿宋"/>
          <w:color w:val="000000" w:themeColor="text1"/>
          <w:szCs w:val="21"/>
        </w:rPr>
        <w:t>8</w:t>
      </w:r>
      <w:r w:rsidRPr="00FC5AFA">
        <w:rPr>
          <w:rFonts w:ascii="仿宋" w:eastAsia="仿宋" w:hAnsi="仿宋" w:hint="eastAsia"/>
          <w:color w:val="000000" w:themeColor="text1"/>
          <w:szCs w:val="21"/>
        </w:rPr>
        <w:t>年第三届中国·台州国际武术节</w:t>
      </w:r>
      <w:bookmarkEnd w:id="47"/>
      <w:r w:rsidRPr="00FC5AFA">
        <w:rPr>
          <w:rFonts w:ascii="仿宋" w:eastAsia="仿宋" w:hAnsi="仿宋" w:hint="eastAsia"/>
          <w:color w:val="000000" w:themeColor="text1"/>
          <w:szCs w:val="21"/>
        </w:rPr>
        <w:t>”综合服务项目的相关规定如下：</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一、凡参加“201</w:t>
      </w:r>
      <w:r w:rsidRPr="00FC5AFA">
        <w:rPr>
          <w:rFonts w:ascii="仿宋" w:eastAsia="仿宋" w:hAnsi="仿宋"/>
          <w:color w:val="000000" w:themeColor="text1"/>
          <w:szCs w:val="21"/>
        </w:rPr>
        <w:t>8</w:t>
      </w:r>
      <w:r w:rsidRPr="00FC5AFA">
        <w:rPr>
          <w:rFonts w:ascii="仿宋" w:eastAsia="仿宋" w:hAnsi="仿宋" w:hint="eastAsia"/>
          <w:color w:val="000000" w:themeColor="text1"/>
          <w:szCs w:val="21"/>
        </w:rPr>
        <w:t>年第三届中国·台州国际武术节”的</w:t>
      </w:r>
      <w:r w:rsidR="002413D0" w:rsidRPr="00FC5AFA">
        <w:rPr>
          <w:rFonts w:ascii="仿宋" w:eastAsia="仿宋" w:hAnsi="仿宋" w:hint="eastAsia"/>
          <w:color w:val="000000" w:themeColor="text1"/>
          <w:szCs w:val="21"/>
        </w:rPr>
        <w:t>国外、香港、澳门、台湾地区和国内</w:t>
      </w:r>
      <w:r w:rsidRPr="00FC5AFA">
        <w:rPr>
          <w:rFonts w:ascii="仿宋" w:eastAsia="仿宋" w:hAnsi="仿宋" w:hint="eastAsia"/>
          <w:color w:val="000000" w:themeColor="text1"/>
          <w:szCs w:val="21"/>
        </w:rPr>
        <w:t>代表队都可以选择“综合服务费”项目参与大赛，</w:t>
      </w:r>
      <w:r w:rsidR="002413D0" w:rsidRPr="00FC5AFA">
        <w:rPr>
          <w:rFonts w:ascii="仿宋" w:eastAsia="仿宋" w:hAnsi="仿宋" w:hint="eastAsia"/>
          <w:color w:val="000000" w:themeColor="text1"/>
          <w:szCs w:val="21"/>
        </w:rPr>
        <w:t>并</w:t>
      </w:r>
      <w:r w:rsidRPr="00FC5AFA">
        <w:rPr>
          <w:rFonts w:ascii="仿宋" w:eastAsia="仿宋" w:hAnsi="仿宋" w:hint="eastAsia"/>
          <w:color w:val="000000" w:themeColor="text1"/>
          <w:szCs w:val="21"/>
        </w:rPr>
        <w:t>享受 “大赛食宿赛事”全程服务的待遇。</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二、综合服务相关费用及待遇：</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1.综合服务费：人民币</w:t>
      </w:r>
      <w:r w:rsidRPr="00FC5AFA">
        <w:rPr>
          <w:rFonts w:ascii="仿宋" w:eastAsia="仿宋" w:hAnsi="仿宋"/>
          <w:color w:val="000000" w:themeColor="text1"/>
          <w:szCs w:val="21"/>
        </w:rPr>
        <w:t>1790</w:t>
      </w:r>
      <w:r w:rsidRPr="00FC5AFA">
        <w:rPr>
          <w:rFonts w:ascii="仿宋" w:eastAsia="仿宋" w:hAnsi="仿宋" w:hint="eastAsia"/>
          <w:color w:val="000000" w:themeColor="text1"/>
          <w:szCs w:val="21"/>
        </w:rPr>
        <w:t>元/每位（7月</w:t>
      </w:r>
      <w:r w:rsidR="00AD79C8" w:rsidRPr="00FC5AFA">
        <w:rPr>
          <w:rFonts w:ascii="仿宋" w:eastAsia="仿宋" w:hAnsi="仿宋"/>
          <w:color w:val="000000" w:themeColor="text1"/>
          <w:szCs w:val="21"/>
        </w:rPr>
        <w:t>7</w:t>
      </w:r>
      <w:r w:rsidRPr="00FC5AFA">
        <w:rPr>
          <w:rFonts w:ascii="仿宋" w:eastAsia="仿宋" w:hAnsi="仿宋" w:hint="eastAsia"/>
          <w:color w:val="000000" w:themeColor="text1"/>
          <w:szCs w:val="21"/>
        </w:rPr>
        <w:t>日入住、</w:t>
      </w:r>
      <w:r w:rsidR="00AD79C8" w:rsidRPr="00FC5AFA">
        <w:rPr>
          <w:rFonts w:ascii="仿宋" w:eastAsia="仿宋" w:hAnsi="仿宋"/>
          <w:color w:val="000000" w:themeColor="text1"/>
          <w:szCs w:val="21"/>
        </w:rPr>
        <w:t>9</w:t>
      </w:r>
      <w:r w:rsidRPr="00FC5AFA">
        <w:rPr>
          <w:rFonts w:ascii="仿宋" w:eastAsia="仿宋" w:hAnsi="仿宋" w:hint="eastAsia"/>
          <w:color w:val="000000" w:themeColor="text1"/>
          <w:szCs w:val="21"/>
        </w:rPr>
        <w:t>日离会）【含</w:t>
      </w:r>
      <w:r w:rsidRPr="00FC5AFA">
        <w:rPr>
          <w:rFonts w:ascii="仿宋" w:eastAsia="仿宋" w:hAnsi="仿宋"/>
          <w:color w:val="000000" w:themeColor="text1"/>
          <w:szCs w:val="21"/>
        </w:rPr>
        <w:t>3</w:t>
      </w:r>
      <w:r w:rsidRPr="00FC5AFA">
        <w:rPr>
          <w:rFonts w:ascii="仿宋" w:eastAsia="仿宋" w:hAnsi="仿宋" w:hint="eastAsia"/>
          <w:color w:val="000000" w:themeColor="text1"/>
          <w:szCs w:val="21"/>
        </w:rPr>
        <w:t>天2夜住宿（四星标准）及全天餐饮、市内交通、保险费、报名费</w:t>
      </w:r>
      <w:r w:rsidR="00F02A04" w:rsidRPr="00FC5AFA">
        <w:rPr>
          <w:rFonts w:ascii="仿宋" w:eastAsia="仿宋" w:hAnsi="仿宋" w:hint="eastAsia"/>
          <w:color w:val="000000" w:themeColor="text1"/>
          <w:szCs w:val="21"/>
        </w:rPr>
        <w:t>，免</w:t>
      </w:r>
      <w:r w:rsidRPr="00FC5AFA">
        <w:rPr>
          <w:rFonts w:ascii="仿宋" w:eastAsia="仿宋" w:hAnsi="仿宋" w:hint="eastAsia"/>
          <w:color w:val="000000" w:themeColor="text1"/>
          <w:szCs w:val="21"/>
        </w:rPr>
        <w:t>参赛项目费；7月</w:t>
      </w:r>
      <w:r w:rsidRPr="00FC5AFA">
        <w:rPr>
          <w:rFonts w:ascii="仿宋" w:eastAsia="仿宋" w:hAnsi="仿宋"/>
          <w:color w:val="000000" w:themeColor="text1"/>
          <w:szCs w:val="21"/>
        </w:rPr>
        <w:t>8</w:t>
      </w:r>
      <w:r w:rsidRPr="00FC5AFA">
        <w:rPr>
          <w:rFonts w:ascii="仿宋" w:eastAsia="仿宋" w:hAnsi="仿宋" w:hint="eastAsia"/>
          <w:color w:val="000000" w:themeColor="text1"/>
          <w:szCs w:val="21"/>
        </w:rPr>
        <w:t>日1</w:t>
      </w:r>
      <w:r w:rsidRPr="00FC5AFA">
        <w:rPr>
          <w:rFonts w:ascii="仿宋" w:eastAsia="仿宋" w:hAnsi="仿宋"/>
          <w:color w:val="000000" w:themeColor="text1"/>
          <w:szCs w:val="21"/>
        </w:rPr>
        <w:t>4</w:t>
      </w:r>
      <w:r w:rsidRPr="00FC5AFA">
        <w:rPr>
          <w:rFonts w:ascii="仿宋" w:eastAsia="仿宋" w:hAnsi="仿宋" w:hint="eastAsia"/>
          <w:color w:val="000000" w:themeColor="text1"/>
          <w:szCs w:val="21"/>
        </w:rPr>
        <w:t>时前离会，中途离会的，不退综合服务费；如有特殊情况提前报到或延后离会的，须在报名时说明】。</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2.凡交纳综合服务费的团体，</w:t>
      </w:r>
      <w:proofErr w:type="gramStart"/>
      <w:r w:rsidRPr="00FC5AFA">
        <w:rPr>
          <w:rFonts w:ascii="仿宋" w:eastAsia="仿宋" w:hAnsi="仿宋" w:hint="eastAsia"/>
          <w:color w:val="000000" w:themeColor="text1"/>
          <w:szCs w:val="21"/>
        </w:rPr>
        <w:t>组团队</w:t>
      </w:r>
      <w:proofErr w:type="gramEnd"/>
      <w:r w:rsidRPr="00FC5AFA">
        <w:rPr>
          <w:rFonts w:ascii="仿宋" w:eastAsia="仿宋" w:hAnsi="仿宋" w:hint="eastAsia"/>
          <w:color w:val="000000" w:themeColor="text1"/>
          <w:szCs w:val="21"/>
        </w:rPr>
        <w:t>人数超过16人（含16人）可免其中1人全额综合服务费；超过32人（含32人）可免其中2人全额综合服务费,依此类推。</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3. 宾馆住宿安排双人标准间，每房间安排两位。</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4. 如需其他住房标准，报名时请提出书面申请，其大会的综合收费标准如下：</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(1)双人住套间：每人每天增缴人民币3</w:t>
      </w:r>
      <w:r w:rsidRPr="00FC5AFA">
        <w:rPr>
          <w:rFonts w:ascii="仿宋" w:eastAsia="仿宋" w:hAnsi="仿宋"/>
          <w:color w:val="000000" w:themeColor="text1"/>
          <w:szCs w:val="21"/>
        </w:rPr>
        <w:t>0</w:t>
      </w:r>
      <w:r w:rsidRPr="00FC5AFA">
        <w:rPr>
          <w:rFonts w:ascii="仿宋" w:eastAsia="仿宋" w:hAnsi="仿宋" w:hint="eastAsia"/>
          <w:color w:val="000000" w:themeColor="text1"/>
          <w:szCs w:val="21"/>
        </w:rPr>
        <w:t>0元；</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(2)</w:t>
      </w:r>
      <w:proofErr w:type="gramStart"/>
      <w:r w:rsidRPr="00FC5AFA">
        <w:rPr>
          <w:rFonts w:ascii="仿宋" w:eastAsia="仿宋" w:hAnsi="仿宋" w:hint="eastAsia"/>
          <w:color w:val="000000" w:themeColor="text1"/>
          <w:szCs w:val="21"/>
        </w:rPr>
        <w:t>单人住</w:t>
      </w:r>
      <w:proofErr w:type="gramEnd"/>
      <w:r w:rsidRPr="00FC5AFA">
        <w:rPr>
          <w:rFonts w:ascii="仿宋" w:eastAsia="仿宋" w:hAnsi="仿宋" w:hint="eastAsia"/>
          <w:color w:val="000000" w:themeColor="text1"/>
          <w:szCs w:val="21"/>
        </w:rPr>
        <w:t>套间：每人每天增缴人民币</w:t>
      </w:r>
      <w:r w:rsidRPr="00FC5AFA">
        <w:rPr>
          <w:rFonts w:ascii="仿宋" w:eastAsia="仿宋" w:hAnsi="仿宋"/>
          <w:color w:val="000000" w:themeColor="text1"/>
          <w:szCs w:val="21"/>
        </w:rPr>
        <w:t>6</w:t>
      </w:r>
      <w:r w:rsidRPr="00FC5AFA">
        <w:rPr>
          <w:rFonts w:ascii="仿宋" w:eastAsia="仿宋" w:hAnsi="仿宋" w:hint="eastAsia"/>
          <w:color w:val="000000" w:themeColor="text1"/>
          <w:szCs w:val="21"/>
        </w:rPr>
        <w:t>00元；</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(3)</w:t>
      </w:r>
      <w:proofErr w:type="gramStart"/>
      <w:r w:rsidRPr="00FC5AFA">
        <w:rPr>
          <w:rFonts w:ascii="仿宋" w:eastAsia="仿宋" w:hAnsi="仿宋" w:hint="eastAsia"/>
          <w:color w:val="000000" w:themeColor="text1"/>
          <w:szCs w:val="21"/>
        </w:rPr>
        <w:t>单人住</w:t>
      </w:r>
      <w:proofErr w:type="gramEnd"/>
      <w:r w:rsidRPr="00FC5AFA">
        <w:rPr>
          <w:rFonts w:ascii="仿宋" w:eastAsia="仿宋" w:hAnsi="仿宋" w:hint="eastAsia"/>
          <w:color w:val="000000" w:themeColor="text1"/>
          <w:szCs w:val="21"/>
        </w:rPr>
        <w:t>标准间：每人每天增缴人民币</w:t>
      </w:r>
      <w:r w:rsidRPr="00FC5AFA">
        <w:rPr>
          <w:rFonts w:ascii="仿宋" w:eastAsia="仿宋" w:hAnsi="仿宋"/>
          <w:color w:val="000000" w:themeColor="text1"/>
          <w:szCs w:val="21"/>
        </w:rPr>
        <w:t>30</w:t>
      </w:r>
      <w:r w:rsidRPr="00FC5AFA">
        <w:rPr>
          <w:rFonts w:ascii="仿宋" w:eastAsia="仿宋" w:hAnsi="仿宋" w:hint="eastAsia"/>
          <w:color w:val="000000" w:themeColor="text1"/>
          <w:szCs w:val="21"/>
        </w:rPr>
        <w:t>0元</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5.交了综合服务费的</w:t>
      </w:r>
      <w:r w:rsidR="00BA352B" w:rsidRPr="00FC5AFA">
        <w:rPr>
          <w:rFonts w:ascii="仿宋" w:eastAsia="仿宋" w:hAnsi="仿宋" w:hint="eastAsia"/>
          <w:color w:val="000000" w:themeColor="text1"/>
          <w:szCs w:val="21"/>
        </w:rPr>
        <w:t>人员</w:t>
      </w:r>
      <w:r w:rsidRPr="00FC5AFA">
        <w:rPr>
          <w:rFonts w:ascii="仿宋" w:eastAsia="仿宋" w:hAnsi="仿宋" w:hint="eastAsia"/>
          <w:color w:val="000000" w:themeColor="text1"/>
          <w:szCs w:val="21"/>
        </w:rPr>
        <w:t>，赠送价值</w:t>
      </w:r>
      <w:r w:rsidRPr="00FC5AFA">
        <w:rPr>
          <w:rFonts w:ascii="仿宋" w:eastAsia="仿宋" w:hAnsi="仿宋"/>
          <w:color w:val="000000" w:themeColor="text1"/>
          <w:szCs w:val="21"/>
        </w:rPr>
        <w:t>280</w:t>
      </w:r>
      <w:r w:rsidRPr="00FC5AFA">
        <w:rPr>
          <w:rFonts w:ascii="仿宋" w:eastAsia="仿宋" w:hAnsi="仿宋" w:hint="eastAsia"/>
          <w:color w:val="000000" w:themeColor="text1"/>
          <w:szCs w:val="21"/>
        </w:rPr>
        <w:t>元的欢迎晚宴</w:t>
      </w:r>
      <w:r w:rsidR="00BA352B" w:rsidRPr="00FC5AFA">
        <w:rPr>
          <w:rFonts w:ascii="仿宋" w:eastAsia="仿宋" w:hAnsi="仿宋" w:hint="eastAsia"/>
          <w:color w:val="000000" w:themeColor="text1"/>
          <w:szCs w:val="21"/>
        </w:rPr>
        <w:t>和全部参赛项目费</w:t>
      </w:r>
      <w:r w:rsidRPr="00FC5AFA">
        <w:rPr>
          <w:rFonts w:ascii="仿宋" w:eastAsia="仿宋" w:hAnsi="仿宋" w:hint="eastAsia"/>
          <w:color w:val="000000" w:themeColor="text1"/>
          <w:szCs w:val="21"/>
        </w:rPr>
        <w:t>。</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三、已交纳综合服务费的代表队直接抵达台州机场或台州火车站的，请预先告之到达时间、航班号、车次和人数，以便接送站，接送是免费的。</w:t>
      </w:r>
      <w:proofErr w:type="gramStart"/>
      <w:r w:rsidRPr="00FC5AFA">
        <w:rPr>
          <w:rFonts w:ascii="仿宋" w:eastAsia="仿宋" w:hAnsi="仿宋" w:hint="eastAsia"/>
          <w:color w:val="000000" w:themeColor="text1"/>
          <w:szCs w:val="21"/>
        </w:rPr>
        <w:t>凡须到</w:t>
      </w:r>
      <w:proofErr w:type="gramEnd"/>
      <w:r w:rsidRPr="00FC5AFA">
        <w:rPr>
          <w:rFonts w:ascii="仿宋" w:eastAsia="仿宋" w:hAnsi="仿宋" w:hint="eastAsia"/>
          <w:color w:val="000000" w:themeColor="text1"/>
          <w:szCs w:val="21"/>
        </w:rPr>
        <w:t>上海机场、杭州萧山机场和温州机场接送者，可与大会联系安排车辆，大会收取成本费。</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四、要求大赛前后安排观光旅游的代表队可与接待部联系，大会将根据各代表队要求给予安排，费用自理。联系人：蒋宇，电话：</w:t>
      </w:r>
      <w:r w:rsidRPr="00FC5AFA">
        <w:rPr>
          <w:rFonts w:ascii="仿宋" w:eastAsia="仿宋" w:hAnsi="仿宋"/>
          <w:color w:val="000000" w:themeColor="text1"/>
          <w:szCs w:val="21"/>
        </w:rPr>
        <w:t>13586002229</w:t>
      </w:r>
      <w:r w:rsidRPr="00FC5AFA">
        <w:rPr>
          <w:rFonts w:ascii="仿宋" w:eastAsia="仿宋" w:hAnsi="仿宋" w:hint="eastAsia"/>
          <w:color w:val="000000" w:themeColor="text1"/>
          <w:szCs w:val="21"/>
        </w:rPr>
        <w:t>。</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五、随队观摩、旅游人员的费用：</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凡随队前来观摩、旅游的人员（报名时注明随队人员），交纳综合服务费后，在大会比赛期间均可享受大会综合服务的优惠待遇。并可免费安排观摩比赛。</w:t>
      </w:r>
    </w:p>
    <w:p w:rsidR="0064629A" w:rsidRPr="00FC5AFA" w:rsidRDefault="0064629A" w:rsidP="00D61783">
      <w:pPr>
        <w:spacing w:line="380" w:lineRule="exact"/>
        <w:ind w:firstLineChars="200" w:firstLine="420"/>
        <w:textAlignment w:val="baseline"/>
        <w:rPr>
          <w:rFonts w:ascii="仿宋" w:eastAsia="仿宋" w:hAnsi="仿宋"/>
          <w:color w:val="000000" w:themeColor="text1"/>
          <w:szCs w:val="21"/>
        </w:rPr>
      </w:pPr>
      <w:r w:rsidRPr="00FC5AFA">
        <w:rPr>
          <w:rFonts w:ascii="仿宋" w:eastAsia="仿宋" w:hAnsi="仿宋" w:hint="eastAsia"/>
          <w:color w:val="000000" w:themeColor="text1"/>
          <w:szCs w:val="21"/>
        </w:rPr>
        <w:t>六、向大会缴纳的报名费、综合服务费汇至银行账户（见总规程）。</w:t>
      </w:r>
    </w:p>
    <w:p w:rsidR="0064629A" w:rsidRPr="00FC5AFA" w:rsidRDefault="0064629A"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D61783" w:rsidRPr="00FC5AFA" w:rsidRDefault="00D61783" w:rsidP="0064629A">
      <w:pPr>
        <w:spacing w:line="320" w:lineRule="exact"/>
        <w:ind w:firstLineChars="200" w:firstLine="480"/>
        <w:textAlignment w:val="baseline"/>
        <w:rPr>
          <w:rFonts w:ascii="仿宋" w:eastAsia="仿宋" w:hAnsi="仿宋"/>
          <w:color w:val="000000" w:themeColor="text1"/>
          <w:sz w:val="24"/>
        </w:rPr>
      </w:pPr>
    </w:p>
    <w:p w:rsidR="0064629A" w:rsidRPr="00FC5AFA" w:rsidRDefault="0064629A" w:rsidP="0064629A">
      <w:pPr>
        <w:spacing w:beforeLines="50" w:before="156"/>
        <w:rPr>
          <w:rFonts w:ascii="黑体" w:eastAsia="黑体" w:hAnsi="宋体"/>
          <w:color w:val="000000" w:themeColor="text1"/>
          <w:sz w:val="30"/>
          <w:szCs w:val="30"/>
        </w:rPr>
      </w:pPr>
      <w:r w:rsidRPr="00FC5AFA">
        <w:rPr>
          <w:rFonts w:ascii="黑体" w:eastAsia="黑体" w:hAnsi="宋体" w:hint="eastAsia"/>
          <w:color w:val="000000" w:themeColor="text1"/>
          <w:sz w:val="28"/>
          <w:szCs w:val="28"/>
        </w:rPr>
        <w:lastRenderedPageBreak/>
        <w:t>附件</w:t>
      </w:r>
      <w:r w:rsidR="00176C2A">
        <w:rPr>
          <w:rFonts w:ascii="黑体" w:eastAsia="黑体" w:hAnsi="宋体"/>
          <w:color w:val="000000" w:themeColor="text1"/>
          <w:sz w:val="28"/>
          <w:szCs w:val="28"/>
        </w:rPr>
        <w:t>7</w:t>
      </w:r>
      <w:r w:rsidRPr="00FC5AFA">
        <w:rPr>
          <w:rFonts w:ascii="黑体" w:eastAsia="黑体" w:hAnsi="宋体" w:hint="eastAsia"/>
          <w:color w:val="000000" w:themeColor="text1"/>
          <w:sz w:val="28"/>
          <w:szCs w:val="28"/>
        </w:rPr>
        <w:t xml:space="preserve">： </w:t>
      </w:r>
      <w:r w:rsidRPr="00FC5AFA">
        <w:rPr>
          <w:rFonts w:ascii="黑体" w:eastAsia="黑体" w:hAnsi="宋体" w:hint="eastAsia"/>
          <w:color w:val="000000" w:themeColor="text1"/>
          <w:sz w:val="30"/>
          <w:szCs w:val="30"/>
        </w:rPr>
        <w:t xml:space="preserve">       </w:t>
      </w:r>
    </w:p>
    <w:p w:rsidR="0064629A" w:rsidRPr="00FC5AFA" w:rsidRDefault="0064629A" w:rsidP="0064629A">
      <w:pPr>
        <w:spacing w:beforeLines="50" w:before="156"/>
        <w:jc w:val="center"/>
        <w:rPr>
          <w:rFonts w:ascii="黑体" w:eastAsia="黑体" w:hAnsi="宋体"/>
          <w:color w:val="000000" w:themeColor="text1"/>
          <w:sz w:val="28"/>
          <w:szCs w:val="28"/>
        </w:rPr>
      </w:pPr>
      <w:r w:rsidRPr="00FC5AFA">
        <w:rPr>
          <w:rFonts w:ascii="黑体" w:eastAsia="黑体" w:hAnsi="宋体" w:hint="eastAsia"/>
          <w:color w:val="000000" w:themeColor="text1"/>
          <w:sz w:val="28"/>
          <w:szCs w:val="28"/>
        </w:rPr>
        <w:t>201</w:t>
      </w:r>
      <w:r w:rsidRPr="00FC5AFA">
        <w:rPr>
          <w:rFonts w:ascii="黑体" w:eastAsia="黑体" w:hAnsi="宋体"/>
          <w:color w:val="000000" w:themeColor="text1"/>
          <w:sz w:val="28"/>
          <w:szCs w:val="28"/>
        </w:rPr>
        <w:t>8</w:t>
      </w:r>
      <w:r w:rsidRPr="00FC5AFA">
        <w:rPr>
          <w:rFonts w:ascii="黑体" w:eastAsia="黑体" w:hAnsi="宋体" w:hint="eastAsia"/>
          <w:color w:val="000000" w:themeColor="text1"/>
          <w:sz w:val="28"/>
          <w:szCs w:val="28"/>
        </w:rPr>
        <w:t>年第三届中国·台州国际武术节</w:t>
      </w:r>
    </w:p>
    <w:p w:rsidR="0064629A" w:rsidRPr="00FC5AFA" w:rsidRDefault="00FA094F" w:rsidP="0064629A">
      <w:pPr>
        <w:spacing w:beforeLines="30" w:before="93" w:afterLines="30" w:after="93"/>
        <w:jc w:val="center"/>
        <w:rPr>
          <w:rFonts w:ascii="黑体" w:eastAsia="黑体"/>
          <w:color w:val="000000" w:themeColor="text1"/>
          <w:sz w:val="36"/>
          <w:szCs w:val="36"/>
        </w:rPr>
      </w:pPr>
      <w:r w:rsidRPr="00FC5AFA">
        <w:rPr>
          <w:rFonts w:ascii="黑体" w:eastAsia="黑体" w:hint="eastAsia"/>
          <w:color w:val="000000" w:themeColor="text1"/>
          <w:sz w:val="36"/>
          <w:szCs w:val="36"/>
        </w:rPr>
        <w:t>安全</w:t>
      </w:r>
      <w:r w:rsidR="0064629A" w:rsidRPr="00FC5AFA">
        <w:rPr>
          <w:rFonts w:ascii="黑体" w:eastAsia="黑体" w:hint="eastAsia"/>
          <w:color w:val="000000" w:themeColor="text1"/>
          <w:sz w:val="36"/>
          <w:szCs w:val="36"/>
        </w:rPr>
        <w:t>免责声明</w:t>
      </w:r>
    </w:p>
    <w:p w:rsidR="0064629A" w:rsidRPr="00FC5AFA" w:rsidRDefault="0064629A" w:rsidP="0064629A">
      <w:pPr>
        <w:tabs>
          <w:tab w:val="left" w:pos="8640"/>
        </w:tabs>
        <w:spacing w:line="400" w:lineRule="exact"/>
        <w:ind w:left="270" w:hangingChars="150" w:hanging="270"/>
        <w:rPr>
          <w:rFonts w:ascii="宋体" w:hAnsi="宋体"/>
          <w:color w:val="000000" w:themeColor="text1"/>
          <w:kern w:val="10"/>
          <w:sz w:val="18"/>
          <w:szCs w:val="18"/>
          <w:u w:val="dash"/>
        </w:rPr>
      </w:pPr>
      <w:r w:rsidRPr="00FC5AFA">
        <w:rPr>
          <w:rFonts w:ascii="宋体" w:hAnsi="宋体" w:hint="eastAsia"/>
          <w:color w:val="000000" w:themeColor="text1"/>
          <w:kern w:val="10"/>
          <w:sz w:val="18"/>
          <w:szCs w:val="18"/>
        </w:rPr>
        <w:t>代表队：</w:t>
      </w:r>
      <w:r w:rsidRPr="00FC5AFA">
        <w:rPr>
          <w:rFonts w:ascii="宋体" w:hAnsi="宋体"/>
          <w:color w:val="000000" w:themeColor="text1"/>
          <w:kern w:val="10"/>
          <w:sz w:val="18"/>
          <w:szCs w:val="18"/>
          <w:u w:val="dash" w:color="808080"/>
        </w:rPr>
        <w:t xml:space="preserve">     </w:t>
      </w:r>
      <w:r w:rsidRPr="00FC5AFA">
        <w:rPr>
          <w:rFonts w:ascii="宋体" w:hAnsi="宋体" w:hint="eastAsia"/>
          <w:color w:val="000000" w:themeColor="text1"/>
          <w:kern w:val="10"/>
          <w:sz w:val="18"/>
          <w:szCs w:val="18"/>
          <w:u w:val="dash" w:color="808080"/>
        </w:rPr>
        <w:t xml:space="preserve">    </w:t>
      </w:r>
      <w:r w:rsidRPr="00FC5AFA">
        <w:rPr>
          <w:rFonts w:ascii="宋体" w:hAnsi="宋体"/>
          <w:color w:val="000000" w:themeColor="text1"/>
          <w:kern w:val="10"/>
          <w:sz w:val="18"/>
          <w:szCs w:val="18"/>
          <w:u w:val="dash" w:color="808080"/>
        </w:rPr>
        <w:t xml:space="preserve">      </w:t>
      </w:r>
      <w:r w:rsidRPr="00FC5AFA">
        <w:rPr>
          <w:rFonts w:ascii="宋体" w:hAnsi="宋体" w:hint="eastAsia"/>
          <w:color w:val="000000" w:themeColor="text1"/>
          <w:kern w:val="10"/>
          <w:sz w:val="18"/>
          <w:szCs w:val="18"/>
          <w:u w:val="dash" w:color="808080"/>
        </w:rPr>
        <w:t xml:space="preserve">                          </w:t>
      </w:r>
      <w:r w:rsidRPr="00FC5AFA">
        <w:rPr>
          <w:rFonts w:ascii="宋体" w:hAnsi="宋体" w:hint="eastAsia"/>
          <w:color w:val="000000" w:themeColor="text1"/>
          <w:kern w:val="10"/>
          <w:sz w:val="18"/>
          <w:szCs w:val="18"/>
        </w:rPr>
        <w:t xml:space="preserve">共 </w:t>
      </w:r>
      <w:r w:rsidRPr="00FC5AFA">
        <w:rPr>
          <w:rFonts w:ascii="宋体" w:hAnsi="宋体" w:hint="eastAsia"/>
          <w:color w:val="000000" w:themeColor="text1"/>
          <w:kern w:val="10"/>
          <w:sz w:val="18"/>
          <w:szCs w:val="18"/>
          <w:u w:val="dash" w:color="808080"/>
        </w:rPr>
        <w:t xml:space="preserve">      </w:t>
      </w:r>
      <w:r w:rsidRPr="00FC5AFA">
        <w:rPr>
          <w:rFonts w:ascii="宋体" w:hAnsi="宋体" w:hint="eastAsia"/>
          <w:color w:val="000000" w:themeColor="text1"/>
          <w:kern w:val="10"/>
          <w:sz w:val="18"/>
          <w:szCs w:val="18"/>
        </w:rPr>
        <w:t xml:space="preserve"> 人；参赛日期201</w:t>
      </w:r>
      <w:r w:rsidRPr="00FC5AFA">
        <w:rPr>
          <w:rFonts w:ascii="宋体" w:hAnsi="宋体"/>
          <w:color w:val="000000" w:themeColor="text1"/>
          <w:kern w:val="10"/>
          <w:sz w:val="18"/>
          <w:szCs w:val="18"/>
        </w:rPr>
        <w:t>8</w:t>
      </w:r>
      <w:r w:rsidRPr="00FC5AFA">
        <w:rPr>
          <w:rFonts w:ascii="宋体" w:hAnsi="宋体" w:hint="eastAsia"/>
          <w:color w:val="000000" w:themeColor="text1"/>
          <w:kern w:val="10"/>
          <w:sz w:val="18"/>
          <w:szCs w:val="18"/>
        </w:rPr>
        <w:t>年7月</w:t>
      </w:r>
      <w:r w:rsidR="00AD79C8" w:rsidRPr="00FC5AFA">
        <w:rPr>
          <w:rFonts w:ascii="宋体" w:hAnsi="宋体"/>
          <w:color w:val="000000" w:themeColor="text1"/>
          <w:kern w:val="10"/>
          <w:sz w:val="18"/>
          <w:szCs w:val="18"/>
        </w:rPr>
        <w:t>7</w:t>
      </w:r>
      <w:r w:rsidRPr="00FC5AFA">
        <w:rPr>
          <w:rFonts w:ascii="宋体" w:hAnsi="宋体" w:hint="eastAsia"/>
          <w:color w:val="000000" w:themeColor="text1"/>
          <w:kern w:val="10"/>
          <w:sz w:val="18"/>
          <w:szCs w:val="18"/>
        </w:rPr>
        <w:t>日至</w:t>
      </w:r>
      <w:r w:rsidR="00FF2055" w:rsidRPr="00FC5AFA">
        <w:rPr>
          <w:rFonts w:ascii="宋体" w:hAnsi="宋体"/>
          <w:color w:val="000000" w:themeColor="text1"/>
          <w:kern w:val="10"/>
          <w:sz w:val="18"/>
          <w:szCs w:val="18"/>
        </w:rPr>
        <w:t>9</w:t>
      </w:r>
      <w:r w:rsidRPr="00FC5AFA">
        <w:rPr>
          <w:rFonts w:ascii="宋体" w:hAnsi="宋体" w:hint="eastAsia"/>
          <w:color w:val="000000" w:themeColor="text1"/>
          <w:kern w:val="10"/>
          <w:sz w:val="18"/>
          <w:szCs w:val="18"/>
        </w:rPr>
        <w:t>日。</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请各代表队负责人阅读并告诉自己的运动员，了解并同意遵守下列事项：</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1、清楚了解，任何意外伤害事故，参赛运动员必须负完全的责任；清楚了解承办单位在赛事中提供的有关医疗救援的一切措施，是最基本的急救方法；在进行急救时所发生的一切意外事故，责任均由参赛运动员承担。</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2、主办和承办方对在比赛时所发生的任何意外事故及灾难，不承担任何责任；</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3、参赛运动员保证没有摄取任何药物（兴奋剂）或毒品；</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4、参赛运动员保证没有参与或涉嫌任何非法活动；</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5、参赛运动员保证在身体上及精神上是健康健全者，适合参加竞技比赛；</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6、参赛运动员须自行保管个人财物与贵重物品，在赛场内所发生的任何遗失、偷窃或损坏事件，主办和承办方不承担任何责任。</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7、参赛运动员同意以及遵守由国家和主办单位制定的一切有关赛事规则、规程，如有任何异议，均需遵照大会之仲裁条例进行。</w:t>
      </w:r>
    </w:p>
    <w:p w:rsidR="0064629A" w:rsidRPr="00FC5AFA" w:rsidRDefault="0064629A" w:rsidP="0064629A">
      <w:pPr>
        <w:tabs>
          <w:tab w:val="left" w:pos="8640"/>
        </w:tabs>
        <w:snapToGrid w:val="0"/>
        <w:spacing w:line="240" w:lineRule="exact"/>
        <w:ind w:left="270" w:hangingChars="150" w:hanging="270"/>
        <w:rPr>
          <w:rFonts w:ascii="宋体" w:hAnsi="宋体"/>
          <w:color w:val="000000" w:themeColor="text1"/>
          <w:kern w:val="10"/>
          <w:sz w:val="18"/>
          <w:szCs w:val="18"/>
        </w:rPr>
      </w:pPr>
      <w:r w:rsidRPr="00FC5AFA">
        <w:rPr>
          <w:rFonts w:ascii="宋体" w:hAnsi="宋体" w:hint="eastAsia"/>
          <w:color w:val="000000" w:themeColor="text1"/>
          <w:kern w:val="10"/>
          <w:sz w:val="18"/>
          <w:szCs w:val="18"/>
        </w:rPr>
        <w:t>8、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rsidR="0064629A" w:rsidRPr="00FC5AFA" w:rsidRDefault="0064629A" w:rsidP="0064629A">
      <w:pPr>
        <w:tabs>
          <w:tab w:val="left" w:pos="8640"/>
        </w:tabs>
        <w:spacing w:line="400" w:lineRule="exact"/>
        <w:ind w:firstLineChars="200" w:firstLine="420"/>
        <w:rPr>
          <w:rFonts w:ascii="宋体" w:hAnsi="宋体"/>
          <w:color w:val="000000" w:themeColor="text1"/>
          <w:kern w:val="10"/>
          <w:sz w:val="18"/>
          <w:szCs w:val="18"/>
        </w:rPr>
      </w:pPr>
      <w:r w:rsidRPr="00FC5AFA">
        <w:rPr>
          <w:noProof/>
          <w:color w:val="000000" w:themeColor="text1"/>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28574</wp:posOffset>
                </wp:positionV>
                <wp:extent cx="166878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280C"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5pt" to="13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" strokeweight="1.25pt"/>
            </w:pict>
          </mc:Fallback>
        </mc:AlternateContent>
      </w:r>
      <w:r w:rsidRPr="00FC5AFA">
        <w:rPr>
          <w:rFonts w:ascii="宋体" w:hAnsi="宋体" w:hint="eastAsia"/>
          <w:color w:val="000000" w:themeColor="text1"/>
          <w:kern w:val="10"/>
          <w:sz w:val="18"/>
          <w:szCs w:val="18"/>
        </w:rPr>
        <w:t>请运动员在以下表中签字承认，同意及确定我已经阅读，明确了解并同意遵守以上所列的所有条款/事项：</w:t>
      </w:r>
    </w:p>
    <w:tbl>
      <w:tblPr>
        <w:tblW w:w="9854"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5"/>
        <w:gridCol w:w="1843"/>
        <w:gridCol w:w="1842"/>
        <w:gridCol w:w="709"/>
        <w:gridCol w:w="567"/>
        <w:gridCol w:w="1843"/>
        <w:gridCol w:w="1843"/>
        <w:gridCol w:w="692"/>
      </w:tblGrid>
      <w:tr w:rsidR="00A242BC" w:rsidRPr="00FC5AFA" w:rsidTr="0064629A">
        <w:tc>
          <w:tcPr>
            <w:tcW w:w="515" w:type="dxa"/>
            <w:vAlign w:val="center"/>
          </w:tcPr>
          <w:p w:rsidR="0064629A" w:rsidRPr="00FC5AFA" w:rsidRDefault="0064629A" w:rsidP="0064629A">
            <w:pPr>
              <w:spacing w:line="360" w:lineRule="exact"/>
              <w:jc w:val="center"/>
              <w:rPr>
                <w:rFonts w:ascii="黑体" w:eastAsia="黑体" w:hAnsi="宋体" w:cs="宋体"/>
                <w:bCs/>
                <w:color w:val="000000" w:themeColor="text1"/>
                <w:kern w:val="0"/>
                <w:szCs w:val="21"/>
              </w:rPr>
            </w:pPr>
            <w:r w:rsidRPr="00FC5AFA">
              <w:rPr>
                <w:rFonts w:ascii="黑体" w:eastAsia="黑体" w:hAnsi="宋体" w:cs="宋体" w:hint="eastAsia"/>
                <w:bCs/>
                <w:color w:val="000000" w:themeColor="text1"/>
                <w:kern w:val="0"/>
                <w:szCs w:val="21"/>
              </w:rPr>
              <w:t>序号</w:t>
            </w:r>
          </w:p>
        </w:tc>
        <w:tc>
          <w:tcPr>
            <w:tcW w:w="1843" w:type="dxa"/>
            <w:vAlign w:val="center"/>
          </w:tcPr>
          <w:p w:rsidR="0064629A" w:rsidRPr="00FC5AFA" w:rsidRDefault="0064629A" w:rsidP="0064629A">
            <w:pPr>
              <w:spacing w:line="360" w:lineRule="exact"/>
              <w:jc w:val="center"/>
              <w:rPr>
                <w:rFonts w:ascii="黑体" w:eastAsia="黑体" w:hAnsi="宋体" w:cs="宋体"/>
                <w:bCs/>
                <w:color w:val="000000" w:themeColor="text1"/>
                <w:kern w:val="0"/>
                <w:szCs w:val="21"/>
              </w:rPr>
            </w:pPr>
            <w:r w:rsidRPr="00FC5AFA">
              <w:rPr>
                <w:rFonts w:ascii="黑体" w:eastAsia="黑体" w:hAnsi="宋体" w:cs="宋体" w:hint="eastAsia"/>
                <w:bCs/>
                <w:color w:val="000000" w:themeColor="text1"/>
                <w:kern w:val="0"/>
                <w:szCs w:val="21"/>
              </w:rPr>
              <w:t>运动员签名</w:t>
            </w:r>
          </w:p>
        </w:tc>
        <w:tc>
          <w:tcPr>
            <w:tcW w:w="1842" w:type="dxa"/>
            <w:tcBorders>
              <w:right w:val="single" w:sz="4" w:space="0" w:color="auto"/>
            </w:tcBorders>
            <w:vAlign w:val="center"/>
          </w:tcPr>
          <w:p w:rsidR="0064629A" w:rsidRPr="00FC5AFA" w:rsidRDefault="0064629A" w:rsidP="0064629A">
            <w:pPr>
              <w:spacing w:line="300" w:lineRule="exact"/>
              <w:jc w:val="center"/>
              <w:rPr>
                <w:rFonts w:ascii="黑体" w:eastAsia="黑体" w:hAnsi="宋体" w:cs="宋体"/>
                <w:bCs/>
                <w:color w:val="000000" w:themeColor="text1"/>
                <w:kern w:val="0"/>
                <w:szCs w:val="21"/>
              </w:rPr>
            </w:pPr>
            <w:r w:rsidRPr="00FC5AFA">
              <w:rPr>
                <w:rFonts w:ascii="黑体" w:eastAsia="黑体" w:hAnsi="宋体" w:cs="宋体" w:hint="eastAsia"/>
                <w:bCs/>
                <w:color w:val="000000" w:themeColor="text1"/>
                <w:kern w:val="0"/>
                <w:szCs w:val="21"/>
              </w:rPr>
              <w:t>监护人签名</w:t>
            </w:r>
          </w:p>
          <w:p w:rsidR="0064629A" w:rsidRPr="00FC5AFA" w:rsidRDefault="0064629A" w:rsidP="0064629A">
            <w:pPr>
              <w:spacing w:line="300" w:lineRule="exact"/>
              <w:jc w:val="center"/>
              <w:rPr>
                <w:rFonts w:ascii="黑体" w:eastAsia="黑体" w:hAnsi="宋体" w:cs="宋体"/>
                <w:bCs/>
                <w:color w:val="000000" w:themeColor="text1"/>
                <w:spacing w:val="-10"/>
                <w:w w:val="80"/>
                <w:kern w:val="0"/>
                <w:szCs w:val="21"/>
              </w:rPr>
            </w:pPr>
            <w:r w:rsidRPr="00FC5AFA">
              <w:rPr>
                <w:rFonts w:ascii="黑体" w:eastAsia="黑体" w:hAnsi="宋体" w:cs="宋体" w:hint="eastAsia"/>
                <w:bCs/>
                <w:color w:val="000000" w:themeColor="text1"/>
                <w:spacing w:val="-10"/>
                <w:w w:val="80"/>
                <w:kern w:val="0"/>
                <w:szCs w:val="21"/>
              </w:rPr>
              <w:t>（未满18岁人员须签字）</w:t>
            </w:r>
          </w:p>
        </w:tc>
        <w:tc>
          <w:tcPr>
            <w:tcW w:w="709" w:type="dxa"/>
            <w:tcBorders>
              <w:left w:val="single" w:sz="4" w:space="0" w:color="auto"/>
              <w:right w:val="double" w:sz="4" w:space="0" w:color="auto"/>
            </w:tcBorders>
            <w:vAlign w:val="center"/>
          </w:tcPr>
          <w:p w:rsidR="0064629A" w:rsidRPr="00FC5AFA" w:rsidRDefault="0064629A" w:rsidP="0064629A">
            <w:pPr>
              <w:spacing w:line="300" w:lineRule="exact"/>
              <w:jc w:val="center"/>
              <w:rPr>
                <w:rFonts w:ascii="黑体" w:eastAsia="黑体" w:hAnsi="宋体" w:cs="宋体"/>
                <w:bCs/>
                <w:color w:val="000000" w:themeColor="text1"/>
                <w:spacing w:val="-10"/>
                <w:w w:val="80"/>
                <w:kern w:val="0"/>
                <w:szCs w:val="21"/>
              </w:rPr>
            </w:pPr>
            <w:r w:rsidRPr="00FC5AFA">
              <w:rPr>
                <w:rFonts w:ascii="黑体" w:eastAsia="黑体" w:hAnsi="宋体" w:cs="宋体" w:hint="eastAsia"/>
                <w:bCs/>
                <w:color w:val="000000" w:themeColor="text1"/>
                <w:spacing w:val="-10"/>
                <w:w w:val="80"/>
                <w:kern w:val="0"/>
                <w:szCs w:val="21"/>
              </w:rPr>
              <w:t>参赛</w:t>
            </w:r>
          </w:p>
          <w:p w:rsidR="0064629A" w:rsidRPr="00FC5AFA" w:rsidRDefault="0064629A" w:rsidP="0064629A">
            <w:pPr>
              <w:spacing w:line="300" w:lineRule="exact"/>
              <w:jc w:val="center"/>
              <w:rPr>
                <w:rFonts w:ascii="黑体" w:eastAsia="黑体" w:hAnsi="宋体" w:cs="宋体"/>
                <w:bCs/>
                <w:color w:val="000000" w:themeColor="text1"/>
                <w:spacing w:val="-10"/>
                <w:w w:val="80"/>
                <w:kern w:val="0"/>
                <w:szCs w:val="21"/>
              </w:rPr>
            </w:pPr>
            <w:r w:rsidRPr="00FC5AFA">
              <w:rPr>
                <w:rFonts w:ascii="黑体" w:eastAsia="黑体" w:hAnsi="宋体" w:cs="宋体" w:hint="eastAsia"/>
                <w:bCs/>
                <w:color w:val="000000" w:themeColor="text1"/>
                <w:spacing w:val="-10"/>
                <w:w w:val="80"/>
                <w:kern w:val="0"/>
                <w:szCs w:val="21"/>
              </w:rPr>
              <w:t>项目</w:t>
            </w:r>
          </w:p>
        </w:tc>
        <w:tc>
          <w:tcPr>
            <w:tcW w:w="567" w:type="dxa"/>
            <w:tcBorders>
              <w:top w:val="single" w:sz="12" w:space="0" w:color="auto"/>
              <w:left w:val="double" w:sz="4" w:space="0" w:color="auto"/>
              <w:bottom w:val="single" w:sz="6" w:space="0" w:color="auto"/>
            </w:tcBorders>
            <w:vAlign w:val="center"/>
          </w:tcPr>
          <w:p w:rsidR="0064629A" w:rsidRPr="00FC5AFA" w:rsidRDefault="0064629A" w:rsidP="0064629A">
            <w:pPr>
              <w:spacing w:line="360" w:lineRule="exact"/>
              <w:jc w:val="center"/>
              <w:rPr>
                <w:rFonts w:ascii="黑体" w:eastAsia="黑体" w:hAnsi="宋体" w:cs="宋体"/>
                <w:bCs/>
                <w:color w:val="000000" w:themeColor="text1"/>
                <w:kern w:val="0"/>
                <w:szCs w:val="21"/>
              </w:rPr>
            </w:pPr>
            <w:r w:rsidRPr="00FC5AFA">
              <w:rPr>
                <w:rFonts w:ascii="黑体" w:eastAsia="黑体" w:hAnsi="宋体" w:cs="宋体" w:hint="eastAsia"/>
                <w:bCs/>
                <w:color w:val="000000" w:themeColor="text1"/>
                <w:kern w:val="0"/>
                <w:szCs w:val="21"/>
              </w:rPr>
              <w:t>序号</w:t>
            </w:r>
          </w:p>
        </w:tc>
        <w:tc>
          <w:tcPr>
            <w:tcW w:w="1843" w:type="dxa"/>
            <w:vAlign w:val="center"/>
          </w:tcPr>
          <w:p w:rsidR="0064629A" w:rsidRPr="00FC5AFA" w:rsidRDefault="0064629A" w:rsidP="0064629A">
            <w:pPr>
              <w:spacing w:line="360" w:lineRule="exact"/>
              <w:jc w:val="center"/>
              <w:rPr>
                <w:rFonts w:ascii="黑体" w:eastAsia="黑体" w:hAnsi="宋体" w:cs="宋体"/>
                <w:bCs/>
                <w:color w:val="000000" w:themeColor="text1"/>
                <w:kern w:val="0"/>
                <w:szCs w:val="21"/>
              </w:rPr>
            </w:pPr>
            <w:r w:rsidRPr="00FC5AFA">
              <w:rPr>
                <w:rFonts w:ascii="黑体" w:eastAsia="黑体" w:hAnsi="宋体" w:cs="宋体" w:hint="eastAsia"/>
                <w:bCs/>
                <w:color w:val="000000" w:themeColor="text1"/>
                <w:kern w:val="0"/>
                <w:szCs w:val="21"/>
              </w:rPr>
              <w:t>运动员签名</w:t>
            </w:r>
          </w:p>
        </w:tc>
        <w:tc>
          <w:tcPr>
            <w:tcW w:w="1843" w:type="dxa"/>
            <w:tcBorders>
              <w:right w:val="single" w:sz="4" w:space="0" w:color="auto"/>
            </w:tcBorders>
            <w:vAlign w:val="center"/>
          </w:tcPr>
          <w:p w:rsidR="0064629A" w:rsidRPr="00FC5AFA" w:rsidRDefault="0064629A" w:rsidP="0064629A">
            <w:pPr>
              <w:spacing w:line="360" w:lineRule="exact"/>
              <w:jc w:val="center"/>
              <w:rPr>
                <w:rFonts w:ascii="黑体" w:eastAsia="黑体" w:hAnsi="宋体" w:cs="宋体"/>
                <w:bCs/>
                <w:color w:val="000000" w:themeColor="text1"/>
                <w:kern w:val="0"/>
                <w:szCs w:val="21"/>
              </w:rPr>
            </w:pPr>
            <w:r w:rsidRPr="00FC5AFA">
              <w:rPr>
                <w:rFonts w:ascii="黑体" w:eastAsia="黑体" w:hAnsi="宋体" w:cs="宋体" w:hint="eastAsia"/>
                <w:bCs/>
                <w:color w:val="000000" w:themeColor="text1"/>
                <w:kern w:val="0"/>
                <w:szCs w:val="21"/>
              </w:rPr>
              <w:t>监护人签名</w:t>
            </w:r>
          </w:p>
          <w:p w:rsidR="0064629A" w:rsidRPr="00FC5AFA" w:rsidRDefault="0064629A" w:rsidP="0064629A">
            <w:pPr>
              <w:spacing w:line="300" w:lineRule="exact"/>
              <w:jc w:val="center"/>
              <w:rPr>
                <w:rFonts w:ascii="黑体" w:eastAsia="黑体" w:hAnsi="宋体" w:cs="宋体"/>
                <w:bCs/>
                <w:color w:val="000000" w:themeColor="text1"/>
                <w:spacing w:val="-10"/>
                <w:w w:val="80"/>
                <w:kern w:val="0"/>
                <w:szCs w:val="21"/>
              </w:rPr>
            </w:pPr>
            <w:r w:rsidRPr="00FC5AFA">
              <w:rPr>
                <w:rFonts w:ascii="黑体" w:eastAsia="黑体" w:hAnsi="宋体" w:cs="宋体" w:hint="eastAsia"/>
                <w:bCs/>
                <w:color w:val="000000" w:themeColor="text1"/>
                <w:spacing w:val="-10"/>
                <w:w w:val="80"/>
                <w:kern w:val="0"/>
                <w:szCs w:val="21"/>
              </w:rPr>
              <w:t>（未满18岁人员须签字）</w:t>
            </w:r>
          </w:p>
        </w:tc>
        <w:tc>
          <w:tcPr>
            <w:tcW w:w="692" w:type="dxa"/>
            <w:tcBorders>
              <w:left w:val="single" w:sz="4" w:space="0" w:color="auto"/>
            </w:tcBorders>
            <w:vAlign w:val="center"/>
          </w:tcPr>
          <w:p w:rsidR="0064629A" w:rsidRPr="00FC5AFA" w:rsidRDefault="0064629A" w:rsidP="0064629A">
            <w:pPr>
              <w:spacing w:line="300" w:lineRule="exact"/>
              <w:jc w:val="center"/>
              <w:rPr>
                <w:rFonts w:ascii="黑体" w:eastAsia="黑体" w:hAnsi="宋体" w:cs="宋体"/>
                <w:bCs/>
                <w:color w:val="000000" w:themeColor="text1"/>
                <w:spacing w:val="-10"/>
                <w:w w:val="80"/>
                <w:kern w:val="0"/>
                <w:szCs w:val="21"/>
              </w:rPr>
            </w:pPr>
            <w:r w:rsidRPr="00FC5AFA">
              <w:rPr>
                <w:rFonts w:ascii="黑体" w:eastAsia="黑体" w:hAnsi="宋体" w:cs="宋体" w:hint="eastAsia"/>
                <w:bCs/>
                <w:color w:val="000000" w:themeColor="text1"/>
                <w:spacing w:val="-10"/>
                <w:w w:val="80"/>
                <w:kern w:val="0"/>
                <w:szCs w:val="21"/>
              </w:rPr>
              <w:t>参赛</w:t>
            </w:r>
          </w:p>
          <w:p w:rsidR="0064629A" w:rsidRPr="00FC5AFA" w:rsidRDefault="0064629A" w:rsidP="0064629A">
            <w:pPr>
              <w:spacing w:line="300" w:lineRule="exact"/>
              <w:jc w:val="center"/>
              <w:rPr>
                <w:rFonts w:ascii="黑体" w:eastAsia="黑体" w:hAnsi="宋体" w:cs="宋体"/>
                <w:bCs/>
                <w:color w:val="000000" w:themeColor="text1"/>
                <w:spacing w:val="-10"/>
                <w:w w:val="80"/>
                <w:kern w:val="0"/>
                <w:szCs w:val="21"/>
              </w:rPr>
            </w:pPr>
            <w:r w:rsidRPr="00FC5AFA">
              <w:rPr>
                <w:rFonts w:ascii="黑体" w:eastAsia="黑体" w:hAnsi="宋体" w:cs="宋体" w:hint="eastAsia"/>
                <w:bCs/>
                <w:color w:val="000000" w:themeColor="text1"/>
                <w:spacing w:val="-10"/>
                <w:w w:val="80"/>
                <w:kern w:val="0"/>
                <w:szCs w:val="21"/>
              </w:rPr>
              <w:t>项目</w:t>
            </w:r>
          </w:p>
        </w:tc>
      </w:tr>
      <w:tr w:rsidR="00A242BC" w:rsidRPr="00FC5AFA" w:rsidTr="0064629A">
        <w:trPr>
          <w:trHeight w:val="567"/>
        </w:trPr>
        <w:tc>
          <w:tcPr>
            <w:tcW w:w="515"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2"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709" w:type="dxa"/>
            <w:tcBorders>
              <w:left w:val="single" w:sz="4" w:space="0" w:color="auto"/>
              <w:right w:val="doub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□散打</w:t>
            </w:r>
          </w:p>
        </w:tc>
        <w:tc>
          <w:tcPr>
            <w:tcW w:w="567" w:type="dxa"/>
            <w:tcBorders>
              <w:top w:val="single" w:sz="6" w:space="0" w:color="auto"/>
              <w:left w:val="double" w:sz="4" w:space="0" w:color="auto"/>
              <w:bottom w:val="single" w:sz="6"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692" w:type="dxa"/>
            <w:tcBorders>
              <w:left w:val="sing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r>
      <w:tr w:rsidR="00A242BC" w:rsidRPr="00FC5AFA" w:rsidTr="0064629A">
        <w:trPr>
          <w:trHeight w:val="567"/>
        </w:trPr>
        <w:tc>
          <w:tcPr>
            <w:tcW w:w="515"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2"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709" w:type="dxa"/>
            <w:tcBorders>
              <w:left w:val="single" w:sz="4" w:space="0" w:color="auto"/>
              <w:right w:val="doub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c>
          <w:tcPr>
            <w:tcW w:w="567" w:type="dxa"/>
            <w:tcBorders>
              <w:top w:val="single" w:sz="6" w:space="0" w:color="auto"/>
              <w:left w:val="double" w:sz="4" w:space="0" w:color="auto"/>
              <w:bottom w:val="single" w:sz="6"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692" w:type="dxa"/>
            <w:tcBorders>
              <w:left w:val="sing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r>
      <w:tr w:rsidR="00A242BC" w:rsidRPr="00FC5AFA" w:rsidTr="0064629A">
        <w:trPr>
          <w:trHeight w:val="567"/>
        </w:trPr>
        <w:tc>
          <w:tcPr>
            <w:tcW w:w="515"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2"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709" w:type="dxa"/>
            <w:tcBorders>
              <w:left w:val="single" w:sz="4" w:space="0" w:color="auto"/>
              <w:right w:val="doub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c>
          <w:tcPr>
            <w:tcW w:w="567" w:type="dxa"/>
            <w:tcBorders>
              <w:top w:val="single" w:sz="6" w:space="0" w:color="auto"/>
              <w:left w:val="double" w:sz="4" w:space="0" w:color="auto"/>
              <w:bottom w:val="single" w:sz="6"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692" w:type="dxa"/>
            <w:tcBorders>
              <w:left w:val="sing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r>
      <w:tr w:rsidR="00A242BC" w:rsidRPr="00FC5AFA" w:rsidTr="0064629A">
        <w:trPr>
          <w:trHeight w:val="567"/>
        </w:trPr>
        <w:tc>
          <w:tcPr>
            <w:tcW w:w="515"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2"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709" w:type="dxa"/>
            <w:tcBorders>
              <w:left w:val="single" w:sz="4" w:space="0" w:color="auto"/>
              <w:right w:val="doub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c>
          <w:tcPr>
            <w:tcW w:w="567" w:type="dxa"/>
            <w:tcBorders>
              <w:top w:val="single" w:sz="6" w:space="0" w:color="auto"/>
              <w:left w:val="double" w:sz="4" w:space="0" w:color="auto"/>
              <w:bottom w:val="single" w:sz="6"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692" w:type="dxa"/>
            <w:tcBorders>
              <w:left w:val="sing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r>
      <w:tr w:rsidR="00A242BC" w:rsidRPr="00FC5AFA" w:rsidTr="0064629A">
        <w:trPr>
          <w:trHeight w:val="567"/>
        </w:trPr>
        <w:tc>
          <w:tcPr>
            <w:tcW w:w="515"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2"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709" w:type="dxa"/>
            <w:tcBorders>
              <w:left w:val="single" w:sz="4" w:space="0" w:color="auto"/>
              <w:right w:val="doub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c>
          <w:tcPr>
            <w:tcW w:w="567" w:type="dxa"/>
            <w:tcBorders>
              <w:top w:val="single" w:sz="6" w:space="0" w:color="auto"/>
              <w:left w:val="double" w:sz="4" w:space="0" w:color="auto"/>
              <w:bottom w:val="single" w:sz="6"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692" w:type="dxa"/>
            <w:tcBorders>
              <w:left w:val="sing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r>
      <w:tr w:rsidR="00A242BC" w:rsidRPr="00FC5AFA" w:rsidTr="0064629A">
        <w:trPr>
          <w:trHeight w:val="567"/>
        </w:trPr>
        <w:tc>
          <w:tcPr>
            <w:tcW w:w="515"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2"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709" w:type="dxa"/>
            <w:tcBorders>
              <w:left w:val="single" w:sz="4" w:space="0" w:color="auto"/>
              <w:right w:val="doub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c>
          <w:tcPr>
            <w:tcW w:w="567" w:type="dxa"/>
            <w:tcBorders>
              <w:top w:val="single" w:sz="6" w:space="0" w:color="auto"/>
              <w:left w:val="double" w:sz="4" w:space="0" w:color="auto"/>
              <w:bottom w:val="single" w:sz="6"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692" w:type="dxa"/>
            <w:tcBorders>
              <w:left w:val="sing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r>
      <w:tr w:rsidR="00A242BC" w:rsidRPr="00FC5AFA" w:rsidTr="0064629A">
        <w:trPr>
          <w:trHeight w:val="567"/>
        </w:trPr>
        <w:tc>
          <w:tcPr>
            <w:tcW w:w="515" w:type="dxa"/>
            <w:tcBorders>
              <w:bottom w:val="single" w:sz="8"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bottom w:val="single" w:sz="8"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2" w:type="dxa"/>
            <w:tcBorders>
              <w:bottom w:val="single" w:sz="8" w:space="0" w:color="auto"/>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709" w:type="dxa"/>
            <w:tcBorders>
              <w:left w:val="single" w:sz="4" w:space="0" w:color="auto"/>
              <w:bottom w:val="single" w:sz="8" w:space="0" w:color="auto"/>
              <w:right w:val="double" w:sz="4"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c>
          <w:tcPr>
            <w:tcW w:w="567" w:type="dxa"/>
            <w:tcBorders>
              <w:top w:val="single" w:sz="6" w:space="0" w:color="auto"/>
              <w:left w:val="double" w:sz="4" w:space="0" w:color="auto"/>
              <w:bottom w:val="single" w:sz="8"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bottom w:val="single" w:sz="8"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1843" w:type="dxa"/>
            <w:tcBorders>
              <w:bottom w:val="single" w:sz="8" w:space="0" w:color="auto"/>
              <w:right w:val="single" w:sz="4" w:space="0" w:color="auto"/>
            </w:tcBorders>
            <w:vAlign w:val="center"/>
          </w:tcPr>
          <w:p w:rsidR="0064629A" w:rsidRPr="00FC5AFA" w:rsidRDefault="0064629A" w:rsidP="00FA094F">
            <w:pPr>
              <w:spacing w:line="260" w:lineRule="exact"/>
              <w:jc w:val="center"/>
              <w:rPr>
                <w:rFonts w:ascii="黑体" w:eastAsia="黑体" w:hAnsi="宋体" w:cs="宋体"/>
                <w:bCs/>
                <w:color w:val="000000" w:themeColor="text1"/>
                <w:kern w:val="0"/>
                <w:szCs w:val="21"/>
              </w:rPr>
            </w:pPr>
          </w:p>
        </w:tc>
        <w:tc>
          <w:tcPr>
            <w:tcW w:w="692" w:type="dxa"/>
            <w:tcBorders>
              <w:left w:val="single" w:sz="4" w:space="0" w:color="auto"/>
              <w:bottom w:val="single" w:sz="8" w:space="0" w:color="auto"/>
            </w:tcBorders>
            <w:vAlign w:val="center"/>
          </w:tcPr>
          <w:p w:rsidR="0064629A" w:rsidRPr="00FC5AFA" w:rsidRDefault="0064629A" w:rsidP="00FA094F">
            <w:pPr>
              <w:spacing w:line="260" w:lineRule="exact"/>
              <w:jc w:val="center"/>
              <w:rPr>
                <w:rFonts w:ascii="黑体" w:eastAsia="黑体" w:hAnsi="黑体" w:cs="宋体"/>
                <w:bCs/>
                <w:color w:val="000000" w:themeColor="text1"/>
                <w:kern w:val="0"/>
                <w:sz w:val="18"/>
                <w:szCs w:val="18"/>
              </w:rPr>
            </w:pPr>
            <w:r w:rsidRPr="00FC5AFA">
              <w:rPr>
                <w:rFonts w:ascii="黑体" w:eastAsia="黑体" w:hAnsi="黑体" w:cs="宋体" w:hint="eastAsia"/>
                <w:bCs/>
                <w:color w:val="000000" w:themeColor="text1"/>
                <w:kern w:val="0"/>
                <w:sz w:val="18"/>
                <w:szCs w:val="18"/>
              </w:rPr>
              <w:t>□套路</w:t>
            </w:r>
          </w:p>
          <w:p w:rsidR="0064629A" w:rsidRPr="00FC5AFA" w:rsidRDefault="0064629A" w:rsidP="00FA094F">
            <w:pPr>
              <w:spacing w:line="260" w:lineRule="exact"/>
              <w:jc w:val="center"/>
              <w:rPr>
                <w:rFonts w:ascii="黑体" w:eastAsia="黑体" w:hAnsi="宋体" w:cs="宋体"/>
                <w:bCs/>
                <w:color w:val="000000" w:themeColor="text1"/>
                <w:kern w:val="0"/>
                <w:szCs w:val="21"/>
              </w:rPr>
            </w:pPr>
            <w:r w:rsidRPr="00FC5AFA">
              <w:rPr>
                <w:rFonts w:ascii="黑体" w:eastAsia="黑体" w:hAnsi="黑体" w:cs="宋体" w:hint="eastAsia"/>
                <w:bCs/>
                <w:color w:val="000000" w:themeColor="text1"/>
                <w:kern w:val="0"/>
                <w:sz w:val="18"/>
                <w:szCs w:val="18"/>
              </w:rPr>
              <w:t>□散打</w:t>
            </w:r>
          </w:p>
        </w:tc>
      </w:tr>
    </w:tbl>
    <w:p w:rsidR="00FA094F" w:rsidRPr="00FC5AFA" w:rsidRDefault="00FA094F" w:rsidP="00FA094F">
      <w:pPr>
        <w:spacing w:line="360" w:lineRule="exact"/>
        <w:rPr>
          <w:rFonts w:ascii="楷体" w:eastAsia="楷体" w:hAnsi="楷体" w:cs="宋体"/>
          <w:bCs/>
          <w:color w:val="000000" w:themeColor="text1"/>
          <w:kern w:val="0"/>
          <w:szCs w:val="21"/>
          <w:u w:val="dotted"/>
        </w:rPr>
      </w:pPr>
      <w:r w:rsidRPr="00FC5AFA">
        <w:rPr>
          <w:rFonts w:ascii="楷体" w:eastAsia="楷体" w:hAnsi="楷体" w:cs="宋体" w:hint="eastAsia"/>
          <w:bCs/>
          <w:color w:val="000000" w:themeColor="text1"/>
          <w:kern w:val="0"/>
          <w:szCs w:val="21"/>
          <w:u w:val="dotted"/>
        </w:rPr>
        <w:t xml:space="preserve">(单位由负责人签名，个人由本人签名，确认参赛项目/参赛人员身体健康和年龄属实) </w:t>
      </w:r>
    </w:p>
    <w:p w:rsidR="0064629A" w:rsidRPr="00FC5AFA" w:rsidRDefault="0064629A" w:rsidP="0064629A">
      <w:pPr>
        <w:spacing w:beforeLines="50" w:before="156" w:line="360" w:lineRule="exact"/>
        <w:rPr>
          <w:rFonts w:ascii="黑体" w:eastAsia="黑体" w:hAnsi="宋体" w:cs="宋体"/>
          <w:bCs/>
          <w:color w:val="000000" w:themeColor="text1"/>
          <w:kern w:val="0"/>
          <w:szCs w:val="21"/>
          <w:u w:val="dotted"/>
        </w:rPr>
      </w:pPr>
      <w:r w:rsidRPr="00FC5AFA">
        <w:rPr>
          <w:rFonts w:ascii="黑体" w:eastAsia="黑体" w:hAnsi="宋体" w:cs="宋体" w:hint="eastAsia"/>
          <w:bCs/>
          <w:color w:val="000000" w:themeColor="text1"/>
          <w:kern w:val="0"/>
          <w:szCs w:val="21"/>
        </w:rPr>
        <w:t>代表队负责人签名（个人参赛本人签名）：</w:t>
      </w:r>
      <w:r w:rsidRPr="00FC5AFA">
        <w:rPr>
          <w:rFonts w:ascii="黑体" w:eastAsia="黑体" w:hAnsi="宋体" w:cs="宋体" w:hint="eastAsia"/>
          <w:bCs/>
          <w:color w:val="000000" w:themeColor="text1"/>
          <w:kern w:val="0"/>
          <w:szCs w:val="21"/>
          <w:u w:val="dotted"/>
        </w:rPr>
        <w:t xml:space="preserve">                   </w:t>
      </w:r>
      <w:r w:rsidRPr="00FC5AFA">
        <w:rPr>
          <w:rFonts w:ascii="黑体" w:eastAsia="黑体" w:hAnsi="宋体" w:cs="宋体" w:hint="eastAsia"/>
          <w:bCs/>
          <w:color w:val="000000" w:themeColor="text1"/>
          <w:kern w:val="0"/>
          <w:szCs w:val="21"/>
        </w:rPr>
        <w:t xml:space="preserve"> 联系手机和电话：</w:t>
      </w:r>
      <w:r w:rsidRPr="00FC5AFA">
        <w:rPr>
          <w:rFonts w:ascii="黑体" w:eastAsia="黑体" w:hAnsi="宋体" w:cs="宋体" w:hint="eastAsia"/>
          <w:bCs/>
          <w:color w:val="000000" w:themeColor="text1"/>
          <w:kern w:val="0"/>
          <w:szCs w:val="21"/>
          <w:u w:val="dotted"/>
        </w:rPr>
        <w:t xml:space="preserve">                  </w:t>
      </w:r>
    </w:p>
    <w:p w:rsidR="0064629A" w:rsidRPr="00FC5AFA" w:rsidRDefault="0064629A" w:rsidP="00FA094F">
      <w:pPr>
        <w:spacing w:line="360" w:lineRule="exact"/>
        <w:ind w:firstLineChars="2100" w:firstLine="4410"/>
        <w:rPr>
          <w:rFonts w:ascii="黑体" w:eastAsia="黑体" w:hAnsi="宋体" w:cs="宋体"/>
          <w:bCs/>
          <w:color w:val="000000" w:themeColor="text1"/>
          <w:kern w:val="0"/>
          <w:szCs w:val="21"/>
        </w:rPr>
      </w:pPr>
      <w:r w:rsidRPr="00FC5AFA">
        <w:rPr>
          <w:rFonts w:ascii="黑体" w:eastAsia="黑体" w:hAnsi="宋体" w:cs="宋体" w:hint="eastAsia"/>
          <w:bCs/>
          <w:color w:val="000000" w:themeColor="text1"/>
          <w:kern w:val="0"/>
          <w:szCs w:val="21"/>
        </w:rPr>
        <w:t xml:space="preserve"> </w:t>
      </w:r>
      <w:r w:rsidRPr="00FC5AFA">
        <w:rPr>
          <w:rFonts w:ascii="黑体" w:eastAsia="黑体" w:hAnsi="宋体" w:cs="宋体" w:hint="eastAsia"/>
          <w:bCs/>
          <w:color w:val="000000" w:themeColor="text1"/>
          <w:kern w:val="0"/>
          <w:szCs w:val="21"/>
          <w:u w:val="dotted"/>
        </w:rPr>
        <w:t xml:space="preserve">          </w:t>
      </w:r>
      <w:r w:rsidRPr="00FC5AFA">
        <w:rPr>
          <w:rFonts w:ascii="黑体" w:eastAsia="黑体" w:hAnsi="宋体" w:cs="宋体" w:hint="eastAsia"/>
          <w:bCs/>
          <w:color w:val="000000" w:themeColor="text1"/>
          <w:kern w:val="0"/>
          <w:szCs w:val="21"/>
        </w:rPr>
        <w:t>年</w:t>
      </w:r>
      <w:r w:rsidRPr="00FC5AFA">
        <w:rPr>
          <w:rFonts w:ascii="黑体" w:eastAsia="黑体" w:hAnsi="宋体" w:cs="宋体" w:hint="eastAsia"/>
          <w:bCs/>
          <w:color w:val="000000" w:themeColor="text1"/>
          <w:kern w:val="0"/>
          <w:szCs w:val="21"/>
          <w:u w:val="dotted"/>
        </w:rPr>
        <w:t xml:space="preserve">   </w:t>
      </w:r>
      <w:r w:rsidRPr="00FC5AFA">
        <w:rPr>
          <w:rFonts w:ascii="黑体" w:eastAsia="黑体" w:hAnsi="宋体" w:cs="宋体" w:hint="eastAsia"/>
          <w:bCs/>
          <w:color w:val="000000" w:themeColor="text1"/>
          <w:kern w:val="0"/>
          <w:szCs w:val="21"/>
        </w:rPr>
        <w:t>月</w:t>
      </w:r>
      <w:r w:rsidRPr="00FC5AFA">
        <w:rPr>
          <w:rFonts w:ascii="黑体" w:eastAsia="黑体" w:hAnsi="宋体" w:cs="宋体" w:hint="eastAsia"/>
          <w:bCs/>
          <w:color w:val="000000" w:themeColor="text1"/>
          <w:kern w:val="0"/>
          <w:szCs w:val="21"/>
          <w:u w:val="dotted"/>
        </w:rPr>
        <w:t xml:space="preserve">   </w:t>
      </w:r>
      <w:r w:rsidRPr="00FC5AFA">
        <w:rPr>
          <w:rFonts w:ascii="黑体" w:eastAsia="黑体" w:hAnsi="宋体" w:cs="宋体" w:hint="eastAsia"/>
          <w:bCs/>
          <w:color w:val="000000" w:themeColor="text1"/>
          <w:kern w:val="0"/>
          <w:szCs w:val="21"/>
        </w:rPr>
        <w:t>日（本表可复印，可下载后加长）</w:t>
      </w:r>
    </w:p>
    <w:p w:rsidR="00FA094F" w:rsidRPr="00FC5AFA" w:rsidRDefault="00FA094F" w:rsidP="00FA094F">
      <w:pPr>
        <w:spacing w:beforeLines="50" w:before="156" w:line="240" w:lineRule="exact"/>
        <w:rPr>
          <w:rFonts w:ascii="楷体_GB2312" w:eastAsia="楷体_GB2312"/>
          <w:color w:val="000000" w:themeColor="text1"/>
          <w:kern w:val="10"/>
          <w:szCs w:val="21"/>
        </w:rPr>
      </w:pPr>
      <w:r w:rsidRPr="00FC5AFA">
        <w:rPr>
          <w:rFonts w:ascii="楷体_GB2312" w:eastAsia="楷体_GB2312" w:hint="eastAsia"/>
          <w:color w:val="000000" w:themeColor="text1"/>
          <w:kern w:val="10"/>
          <w:szCs w:val="21"/>
        </w:rPr>
        <w:t>注：本声明每队</w:t>
      </w:r>
      <w:r w:rsidRPr="00FC5AFA">
        <w:rPr>
          <w:rFonts w:ascii="楷体_GB2312" w:eastAsia="楷体_GB2312"/>
          <w:color w:val="000000" w:themeColor="text1"/>
          <w:kern w:val="10"/>
          <w:szCs w:val="21"/>
        </w:rPr>
        <w:t>1</w:t>
      </w:r>
      <w:r w:rsidRPr="00FC5AFA">
        <w:rPr>
          <w:rFonts w:ascii="楷体_GB2312" w:eastAsia="楷体_GB2312" w:hint="eastAsia"/>
          <w:color w:val="000000" w:themeColor="text1"/>
          <w:kern w:val="10"/>
          <w:szCs w:val="21"/>
        </w:rPr>
        <w:t>份，由运动员本人独立签名，代签后果自负，并由代表队负责人签字。未满</w:t>
      </w:r>
      <w:r w:rsidRPr="00FC5AFA">
        <w:rPr>
          <w:rFonts w:ascii="楷体_GB2312" w:eastAsia="楷体_GB2312"/>
          <w:color w:val="000000" w:themeColor="text1"/>
          <w:kern w:val="10"/>
          <w:szCs w:val="21"/>
        </w:rPr>
        <w:t>18</w:t>
      </w:r>
      <w:r w:rsidRPr="00FC5AFA">
        <w:rPr>
          <w:rFonts w:ascii="楷体_GB2312" w:eastAsia="楷体_GB2312" w:hint="eastAsia"/>
          <w:color w:val="000000" w:themeColor="text1"/>
          <w:kern w:val="10"/>
          <w:szCs w:val="21"/>
        </w:rPr>
        <w:t>岁的运动员还须由家长或监护人签字；身份证、或户口本、或年龄证明件附在本表后面备查。</w:t>
      </w:r>
    </w:p>
    <w:p w:rsidR="00FA094F" w:rsidRPr="00FC5AFA" w:rsidRDefault="00FA094F" w:rsidP="00FA094F">
      <w:pPr>
        <w:spacing w:beforeLines="50" w:before="156" w:line="240" w:lineRule="exact"/>
        <w:rPr>
          <w:rFonts w:ascii="黑体" w:eastAsia="黑体" w:hAnsi="宋体" w:cs="宋体"/>
          <w:bCs/>
          <w:color w:val="000000" w:themeColor="text1"/>
          <w:kern w:val="0"/>
          <w:szCs w:val="21"/>
        </w:rPr>
      </w:pPr>
    </w:p>
    <w:p w:rsidR="0064629A" w:rsidRPr="00FC5AFA" w:rsidRDefault="0064629A" w:rsidP="0064629A">
      <w:pPr>
        <w:spacing w:line="360" w:lineRule="exact"/>
        <w:rPr>
          <w:rFonts w:ascii="黑体" w:eastAsia="黑体" w:hAnsi="宋体"/>
          <w:color w:val="000000" w:themeColor="text1"/>
          <w:sz w:val="28"/>
          <w:szCs w:val="28"/>
        </w:rPr>
      </w:pPr>
      <w:r w:rsidRPr="00FC5AFA">
        <w:rPr>
          <w:rFonts w:ascii="黑体" w:eastAsia="黑体" w:hAnsi="宋体" w:hint="eastAsia"/>
          <w:color w:val="000000" w:themeColor="text1"/>
          <w:sz w:val="28"/>
          <w:szCs w:val="28"/>
        </w:rPr>
        <w:lastRenderedPageBreak/>
        <w:t>附件</w:t>
      </w:r>
      <w:r w:rsidR="00176C2A">
        <w:rPr>
          <w:rFonts w:ascii="黑体" w:eastAsia="黑体" w:hAnsi="宋体"/>
          <w:color w:val="000000" w:themeColor="text1"/>
          <w:sz w:val="28"/>
          <w:szCs w:val="28"/>
        </w:rPr>
        <w:t>8</w:t>
      </w:r>
      <w:r w:rsidRPr="00FC5AFA">
        <w:rPr>
          <w:rFonts w:ascii="黑体" w:eastAsia="黑体" w:hAnsi="宋体" w:hint="eastAsia"/>
          <w:color w:val="000000" w:themeColor="text1"/>
          <w:sz w:val="28"/>
          <w:szCs w:val="28"/>
        </w:rPr>
        <w:t xml:space="preserve">： </w:t>
      </w:r>
      <w:r w:rsidRPr="00FC5AFA">
        <w:rPr>
          <w:rFonts w:ascii="黑体" w:eastAsia="黑体" w:hAnsi="宋体"/>
          <w:color w:val="000000" w:themeColor="text1"/>
          <w:sz w:val="28"/>
          <w:szCs w:val="28"/>
        </w:rPr>
        <w:t xml:space="preserve">   </w:t>
      </w:r>
      <w:bookmarkStart w:id="48" w:name="_Hlk506559304"/>
    </w:p>
    <w:p w:rsidR="0064629A" w:rsidRPr="00FC5AFA" w:rsidRDefault="0064629A" w:rsidP="0064629A">
      <w:pPr>
        <w:spacing w:line="360" w:lineRule="exact"/>
        <w:jc w:val="center"/>
        <w:rPr>
          <w:rFonts w:ascii="黑体" w:eastAsia="黑体" w:hAnsi="宋体"/>
          <w:color w:val="000000" w:themeColor="text1"/>
          <w:sz w:val="28"/>
          <w:szCs w:val="28"/>
        </w:rPr>
      </w:pPr>
      <w:bookmarkStart w:id="49" w:name="_Hlk506562866"/>
      <w:r w:rsidRPr="00FC5AFA">
        <w:rPr>
          <w:rFonts w:ascii="黑体" w:eastAsia="黑体" w:hAnsi="黑体" w:cs="宋体" w:hint="eastAsia"/>
          <w:bCs/>
          <w:color w:val="000000" w:themeColor="text1"/>
          <w:sz w:val="28"/>
          <w:szCs w:val="28"/>
        </w:rPr>
        <w:t>201</w:t>
      </w:r>
      <w:r w:rsidRPr="00FC5AFA">
        <w:rPr>
          <w:rFonts w:ascii="黑体" w:eastAsia="黑体" w:hAnsi="黑体" w:cs="宋体"/>
          <w:bCs/>
          <w:color w:val="000000" w:themeColor="text1"/>
          <w:sz w:val="28"/>
          <w:szCs w:val="28"/>
        </w:rPr>
        <w:t>8</w:t>
      </w:r>
      <w:r w:rsidRPr="00FC5AFA">
        <w:rPr>
          <w:rFonts w:ascii="黑体" w:eastAsia="黑体" w:hAnsi="黑体" w:cs="宋体" w:hint="eastAsia"/>
          <w:bCs/>
          <w:color w:val="000000" w:themeColor="text1"/>
          <w:sz w:val="28"/>
          <w:szCs w:val="28"/>
        </w:rPr>
        <w:t>年第三届中国·台州</w:t>
      </w:r>
      <w:bookmarkStart w:id="50" w:name="_Hlk506558734"/>
      <w:r w:rsidRPr="00FC5AFA">
        <w:rPr>
          <w:rFonts w:ascii="黑体" w:eastAsia="黑体" w:hAnsi="黑体" w:cs="宋体" w:hint="eastAsia"/>
          <w:bCs/>
          <w:color w:val="000000" w:themeColor="text1"/>
          <w:sz w:val="28"/>
          <w:szCs w:val="28"/>
        </w:rPr>
        <w:t>国际武术节</w:t>
      </w:r>
      <w:r w:rsidRPr="00FC5AFA">
        <w:rPr>
          <w:rFonts w:ascii="黑体" w:eastAsia="黑体" w:hAnsi="宋体" w:hint="eastAsia"/>
          <w:color w:val="000000" w:themeColor="text1"/>
          <w:sz w:val="28"/>
          <w:szCs w:val="28"/>
        </w:rPr>
        <w:t>荣誉</w:t>
      </w:r>
      <w:bookmarkEnd w:id="50"/>
      <w:r w:rsidRPr="00FC5AFA">
        <w:rPr>
          <w:rFonts w:ascii="黑体" w:eastAsia="黑体" w:hAnsi="宋体" w:hint="eastAsia"/>
          <w:color w:val="000000" w:themeColor="text1"/>
          <w:sz w:val="28"/>
          <w:szCs w:val="28"/>
        </w:rPr>
        <w:t>奖</w:t>
      </w:r>
      <w:bookmarkEnd w:id="48"/>
      <w:r w:rsidRPr="00FC5AFA">
        <w:rPr>
          <w:rFonts w:ascii="黑体" w:eastAsia="黑体" w:hAnsi="宋体" w:hint="eastAsia"/>
          <w:color w:val="000000" w:themeColor="text1"/>
          <w:sz w:val="28"/>
          <w:szCs w:val="28"/>
        </w:rPr>
        <w:t>评选办法</w:t>
      </w:r>
    </w:p>
    <w:bookmarkEnd w:id="49"/>
    <w:p w:rsidR="0064629A" w:rsidRPr="00FC5AFA" w:rsidRDefault="0064629A" w:rsidP="0064629A">
      <w:pPr>
        <w:spacing w:line="360" w:lineRule="exact"/>
        <w:rPr>
          <w:rFonts w:ascii="黑体" w:eastAsia="黑体" w:hAnsi="宋体"/>
          <w:color w:val="000000" w:themeColor="text1"/>
          <w:sz w:val="30"/>
          <w:szCs w:val="30"/>
        </w:rPr>
      </w:pPr>
    </w:p>
    <w:p w:rsidR="0064629A" w:rsidRPr="00FC5AFA" w:rsidRDefault="0064629A" w:rsidP="0064629A">
      <w:pPr>
        <w:spacing w:line="300" w:lineRule="exact"/>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各参赛代表队：</w:t>
      </w:r>
    </w:p>
    <w:p w:rsidR="0064629A" w:rsidRPr="00FC5AFA" w:rsidRDefault="0064629A" w:rsidP="0064629A">
      <w:pPr>
        <w:spacing w:line="300" w:lineRule="exact"/>
        <w:ind w:firstLineChars="200" w:firstLine="420"/>
        <w:rPr>
          <w:rFonts w:ascii="仿宋" w:eastAsia="仿宋" w:hAnsi="仿宋" w:cs="仿宋_GB2312"/>
          <w:color w:val="000000" w:themeColor="text1"/>
          <w:szCs w:val="21"/>
        </w:rPr>
      </w:pPr>
      <w:r w:rsidRPr="00FC5AFA">
        <w:rPr>
          <w:rFonts w:ascii="仿宋" w:eastAsia="仿宋" w:hAnsi="仿宋" w:cs="仿宋_GB2312" w:hint="eastAsia"/>
          <w:color w:val="000000" w:themeColor="text1"/>
          <w:szCs w:val="21"/>
        </w:rPr>
        <w:t>本届武术节将对参赛代表队及成员进行荣誉奖项的评选，武术节组委会将根据报名名单和各队推荐名单进行审核最后确认，组委会将在“欢迎晚宴”上颁发国际武术节荣誉奖项。推荐办法如下：</w:t>
      </w:r>
    </w:p>
    <w:p w:rsidR="0064629A" w:rsidRPr="00FC5AFA" w:rsidRDefault="0064629A" w:rsidP="0064629A">
      <w:pPr>
        <w:spacing w:line="300" w:lineRule="exact"/>
        <w:ind w:firstLineChars="200" w:firstLine="420"/>
        <w:rPr>
          <w:rFonts w:ascii="黑体" w:eastAsia="黑体" w:hAnsi="黑体" w:cs="仿宋_GB2312"/>
          <w:color w:val="000000" w:themeColor="text1"/>
          <w:szCs w:val="21"/>
        </w:rPr>
      </w:pPr>
      <w:r w:rsidRPr="00FC5AFA">
        <w:rPr>
          <w:rFonts w:ascii="黑体" w:eastAsia="黑体" w:hAnsi="黑体" w:cs="仿宋_GB2312" w:hint="eastAsia"/>
          <w:color w:val="000000" w:themeColor="text1"/>
          <w:szCs w:val="21"/>
        </w:rPr>
        <w:t>一、最佳运动队</w:t>
      </w:r>
    </w:p>
    <w:p w:rsidR="0064629A" w:rsidRPr="00FC5AFA" w:rsidRDefault="0064629A" w:rsidP="0064629A">
      <w:pPr>
        <w:spacing w:line="300" w:lineRule="exact"/>
        <w:ind w:firstLineChars="200" w:firstLine="420"/>
        <w:rPr>
          <w:rFonts w:ascii="仿宋" w:eastAsia="仿宋" w:hAnsi="仿宋" w:cs="仿宋_GB2312"/>
          <w:color w:val="000000" w:themeColor="text1"/>
          <w:szCs w:val="21"/>
        </w:rPr>
      </w:pPr>
      <w:r w:rsidRPr="00FC5AFA">
        <w:rPr>
          <w:rFonts w:ascii="黑体" w:eastAsia="黑体" w:hAnsi="黑体" w:cs="仿宋_GB2312" w:hint="eastAsia"/>
          <w:color w:val="000000" w:themeColor="text1"/>
          <w:szCs w:val="21"/>
        </w:rPr>
        <w:t>条件：</w:t>
      </w:r>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1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①</w:t>
      </w:r>
      <w:r w:rsidRPr="00FC5AFA">
        <w:rPr>
          <w:rFonts w:ascii="仿宋" w:eastAsia="仿宋" w:hAnsi="仿宋" w:cs="仿宋_GB2312"/>
          <w:color w:val="000000" w:themeColor="text1"/>
          <w:szCs w:val="21"/>
        </w:rPr>
        <w:fldChar w:fldCharType="end"/>
      </w:r>
      <w:r w:rsidRPr="00FC5AFA">
        <w:rPr>
          <w:rFonts w:ascii="仿宋" w:eastAsia="仿宋" w:hAnsi="仿宋" w:cs="仿宋_GB2312" w:hint="eastAsia"/>
          <w:color w:val="000000" w:themeColor="text1"/>
          <w:szCs w:val="21"/>
        </w:rPr>
        <w:t>参赛选手人数必须在</w:t>
      </w:r>
      <w:r w:rsidRPr="00FC5AFA">
        <w:rPr>
          <w:rFonts w:ascii="仿宋" w:eastAsia="仿宋" w:hAnsi="仿宋" w:cs="仿宋_GB2312"/>
          <w:color w:val="000000" w:themeColor="text1"/>
          <w:szCs w:val="21"/>
        </w:rPr>
        <w:t>30</w:t>
      </w:r>
      <w:r w:rsidRPr="00FC5AFA">
        <w:rPr>
          <w:rFonts w:ascii="仿宋" w:eastAsia="仿宋" w:hAnsi="仿宋" w:cs="仿宋_GB2312" w:hint="eastAsia"/>
          <w:color w:val="000000" w:themeColor="text1"/>
          <w:szCs w:val="21"/>
        </w:rPr>
        <w:t>人以上的代表队；</w:t>
      </w:r>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2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②</w:t>
      </w:r>
      <w:r w:rsidRPr="00FC5AFA">
        <w:rPr>
          <w:rFonts w:ascii="仿宋" w:eastAsia="仿宋" w:hAnsi="仿宋" w:cs="仿宋_GB2312"/>
          <w:color w:val="000000" w:themeColor="text1"/>
          <w:szCs w:val="21"/>
        </w:rPr>
        <w:fldChar w:fldCharType="end"/>
      </w:r>
      <w:r w:rsidRPr="00FC5AFA">
        <w:rPr>
          <w:rFonts w:ascii="仿宋" w:eastAsia="仿宋" w:hAnsi="仿宋" w:cs="仿宋_GB2312" w:hint="eastAsia"/>
          <w:color w:val="000000" w:themeColor="text1"/>
          <w:szCs w:val="21"/>
        </w:rPr>
        <w:t>或参赛选手达2</w:t>
      </w:r>
      <w:r w:rsidRPr="00FC5AFA">
        <w:rPr>
          <w:rFonts w:ascii="仿宋" w:eastAsia="仿宋" w:hAnsi="仿宋" w:cs="仿宋_GB2312"/>
          <w:color w:val="000000" w:themeColor="text1"/>
          <w:szCs w:val="21"/>
        </w:rPr>
        <w:t>5</w:t>
      </w:r>
      <w:r w:rsidRPr="00FC5AFA">
        <w:rPr>
          <w:rFonts w:ascii="仿宋" w:eastAsia="仿宋" w:hAnsi="仿宋" w:cs="仿宋_GB2312" w:hint="eastAsia"/>
          <w:color w:val="000000" w:themeColor="text1"/>
          <w:szCs w:val="21"/>
        </w:rPr>
        <w:t>人以上以幼儿园、学校名义、政府机关名称、街道社区、农村乡镇名称组队参赛队伍；</w:t>
      </w:r>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3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③</w:t>
      </w:r>
      <w:r w:rsidRPr="00FC5AFA">
        <w:rPr>
          <w:rFonts w:ascii="仿宋" w:eastAsia="仿宋" w:hAnsi="仿宋" w:cs="仿宋_GB2312"/>
          <w:color w:val="000000" w:themeColor="text1"/>
          <w:szCs w:val="21"/>
        </w:rPr>
        <w:fldChar w:fldCharType="end"/>
      </w:r>
      <w:r w:rsidRPr="00FC5AFA">
        <w:rPr>
          <w:rFonts w:ascii="仿宋" w:eastAsia="仿宋" w:hAnsi="仿宋" w:cs="仿宋_GB2312" w:hint="eastAsia"/>
          <w:color w:val="000000" w:themeColor="text1"/>
          <w:szCs w:val="21"/>
        </w:rPr>
        <w:t>或参赛选手达1</w:t>
      </w:r>
      <w:r w:rsidRPr="00FC5AFA">
        <w:rPr>
          <w:rFonts w:ascii="仿宋" w:eastAsia="仿宋" w:hAnsi="仿宋" w:cs="仿宋_GB2312"/>
          <w:color w:val="000000" w:themeColor="text1"/>
          <w:szCs w:val="21"/>
        </w:rPr>
        <w:t>0</w:t>
      </w:r>
      <w:r w:rsidRPr="00FC5AFA">
        <w:rPr>
          <w:rFonts w:ascii="仿宋" w:eastAsia="仿宋" w:hAnsi="仿宋" w:cs="仿宋_GB2312" w:hint="eastAsia"/>
          <w:color w:val="000000" w:themeColor="text1"/>
          <w:szCs w:val="21"/>
        </w:rPr>
        <w:t>人以上连续三届报名参加中国台州国际武术节赛事的同一单位。</w:t>
      </w:r>
    </w:p>
    <w:p w:rsidR="0064629A" w:rsidRPr="00FC5AFA" w:rsidRDefault="0064629A" w:rsidP="0064629A">
      <w:pPr>
        <w:spacing w:line="300" w:lineRule="exact"/>
        <w:ind w:firstLineChars="200" w:firstLine="420"/>
        <w:rPr>
          <w:rFonts w:ascii="仿宋" w:eastAsia="仿宋" w:hAnsi="仿宋" w:cs="仿宋_GB2312"/>
          <w:color w:val="000000" w:themeColor="text1"/>
          <w:szCs w:val="21"/>
        </w:rPr>
      </w:pPr>
      <w:r w:rsidRPr="00FC5AFA">
        <w:rPr>
          <w:rFonts w:ascii="黑体" w:eastAsia="黑体" w:hAnsi="黑体" w:cs="仿宋_GB2312" w:hint="eastAsia"/>
          <w:color w:val="000000" w:themeColor="text1"/>
          <w:szCs w:val="21"/>
        </w:rPr>
        <w:t>名额：</w:t>
      </w:r>
      <w:r w:rsidRPr="00FC5AFA">
        <w:rPr>
          <w:rFonts w:ascii="仿宋" w:eastAsia="仿宋" w:hAnsi="仿宋" w:cs="仿宋_GB2312" w:hint="eastAsia"/>
          <w:color w:val="000000" w:themeColor="text1"/>
          <w:szCs w:val="21"/>
        </w:rPr>
        <w:t>每队可推荐符合以上任</w:t>
      </w:r>
      <w:proofErr w:type="gramStart"/>
      <w:r w:rsidRPr="00FC5AFA">
        <w:rPr>
          <w:rFonts w:ascii="仿宋" w:eastAsia="仿宋" w:hAnsi="仿宋" w:cs="仿宋_GB2312" w:hint="eastAsia"/>
          <w:color w:val="000000" w:themeColor="text1"/>
          <w:szCs w:val="21"/>
        </w:rPr>
        <w:t>一</w:t>
      </w:r>
      <w:proofErr w:type="gramEnd"/>
      <w:r w:rsidRPr="00FC5AFA">
        <w:rPr>
          <w:rFonts w:ascii="仿宋" w:eastAsia="仿宋" w:hAnsi="仿宋" w:cs="仿宋_GB2312" w:hint="eastAsia"/>
          <w:color w:val="000000" w:themeColor="text1"/>
          <w:szCs w:val="21"/>
        </w:rPr>
        <w:t>条件的代表队</w:t>
      </w:r>
      <w:r w:rsidRPr="00FC5AFA">
        <w:rPr>
          <w:rFonts w:ascii="仿宋" w:eastAsia="仿宋" w:hAnsi="仿宋" w:cs="仿宋_GB2312"/>
          <w:color w:val="000000" w:themeColor="text1"/>
          <w:szCs w:val="21"/>
        </w:rPr>
        <w:t>1</w:t>
      </w:r>
      <w:r w:rsidRPr="00FC5AFA">
        <w:rPr>
          <w:rFonts w:ascii="仿宋" w:eastAsia="仿宋" w:hAnsi="仿宋" w:cs="仿宋_GB2312" w:hint="eastAsia"/>
          <w:color w:val="000000" w:themeColor="text1"/>
          <w:szCs w:val="21"/>
        </w:rPr>
        <w:t>个。</w:t>
      </w:r>
    </w:p>
    <w:p w:rsidR="0064629A" w:rsidRPr="00FC5AFA" w:rsidRDefault="0064629A" w:rsidP="0064629A">
      <w:pPr>
        <w:spacing w:line="300" w:lineRule="exact"/>
        <w:ind w:firstLineChars="200" w:firstLine="420"/>
        <w:rPr>
          <w:rFonts w:ascii="黑体" w:eastAsia="黑体" w:hAnsi="黑体" w:cs="仿宋_GB2312"/>
          <w:color w:val="000000" w:themeColor="text1"/>
          <w:szCs w:val="21"/>
        </w:rPr>
      </w:pPr>
      <w:r w:rsidRPr="00FC5AFA">
        <w:rPr>
          <w:rFonts w:ascii="黑体" w:eastAsia="黑体" w:hAnsi="黑体" w:cs="仿宋_GB2312" w:hint="eastAsia"/>
          <w:color w:val="000000" w:themeColor="text1"/>
          <w:szCs w:val="21"/>
        </w:rPr>
        <w:t>二、最佳领队、最佳教练员</w:t>
      </w:r>
    </w:p>
    <w:p w:rsidR="0064629A" w:rsidRPr="00FC5AFA" w:rsidRDefault="0064629A" w:rsidP="0064629A">
      <w:pPr>
        <w:spacing w:line="300" w:lineRule="exact"/>
        <w:ind w:firstLine="420"/>
        <w:rPr>
          <w:rFonts w:ascii="仿宋" w:eastAsia="仿宋" w:hAnsi="仿宋" w:cs="仿宋_GB2312"/>
          <w:color w:val="000000" w:themeColor="text1"/>
          <w:szCs w:val="21"/>
        </w:rPr>
      </w:pPr>
      <w:r w:rsidRPr="00FC5AFA">
        <w:rPr>
          <w:rFonts w:ascii="黑体" w:eastAsia="黑体" w:hAnsi="黑体" w:cs="仿宋_GB2312" w:hint="eastAsia"/>
          <w:color w:val="000000" w:themeColor="text1"/>
          <w:szCs w:val="21"/>
        </w:rPr>
        <w:t>条件</w:t>
      </w:r>
      <w:r w:rsidRPr="00FC5AFA">
        <w:rPr>
          <w:rFonts w:ascii="仿宋" w:eastAsia="仿宋" w:hAnsi="仿宋" w:cs="仿宋_GB2312" w:hint="eastAsia"/>
          <w:color w:val="000000" w:themeColor="text1"/>
          <w:szCs w:val="21"/>
        </w:rPr>
        <w:t>：组织参赛选手人数达</w:t>
      </w:r>
      <w:r w:rsidRPr="00FC5AFA">
        <w:rPr>
          <w:rFonts w:ascii="仿宋" w:eastAsia="仿宋" w:hAnsi="仿宋" w:cs="仿宋_GB2312"/>
          <w:color w:val="000000" w:themeColor="text1"/>
          <w:szCs w:val="21"/>
        </w:rPr>
        <w:t>12</w:t>
      </w:r>
      <w:r w:rsidRPr="00FC5AFA">
        <w:rPr>
          <w:rFonts w:ascii="仿宋" w:eastAsia="仿宋" w:hAnsi="仿宋" w:cs="仿宋_GB2312" w:hint="eastAsia"/>
          <w:color w:val="000000" w:themeColor="text1"/>
          <w:szCs w:val="21"/>
        </w:rPr>
        <w:t>至2</w:t>
      </w:r>
      <w:r w:rsidRPr="00FC5AFA">
        <w:rPr>
          <w:rFonts w:ascii="仿宋" w:eastAsia="仿宋" w:hAnsi="仿宋" w:cs="仿宋_GB2312"/>
          <w:color w:val="000000" w:themeColor="text1"/>
          <w:szCs w:val="21"/>
        </w:rPr>
        <w:t>0</w:t>
      </w:r>
      <w:r w:rsidRPr="00FC5AFA">
        <w:rPr>
          <w:rFonts w:ascii="仿宋" w:eastAsia="仿宋" w:hAnsi="仿宋" w:cs="仿宋_GB2312" w:hint="eastAsia"/>
          <w:color w:val="000000" w:themeColor="text1"/>
          <w:szCs w:val="21"/>
        </w:rPr>
        <w:t>人以上（包括组织多个代表队的总人数），并在以往比赛中其队员取得至少5项冠军的代表队领队、或教练员（提名领队和教练不能为同一人）。</w:t>
      </w:r>
    </w:p>
    <w:p w:rsidR="0064629A" w:rsidRPr="00FC5AFA" w:rsidRDefault="0064629A" w:rsidP="0064629A">
      <w:pPr>
        <w:spacing w:line="300" w:lineRule="exact"/>
        <w:ind w:firstLine="420"/>
        <w:rPr>
          <w:rFonts w:ascii="仿宋" w:eastAsia="仿宋" w:hAnsi="仿宋" w:cs="仿宋_GB2312"/>
          <w:color w:val="000000" w:themeColor="text1"/>
          <w:szCs w:val="21"/>
        </w:rPr>
      </w:pPr>
      <w:r w:rsidRPr="00FC5AFA">
        <w:rPr>
          <w:rFonts w:ascii="黑体" w:eastAsia="黑体" w:hAnsi="黑体" w:cs="仿宋_GB2312" w:hint="eastAsia"/>
          <w:color w:val="000000" w:themeColor="text1"/>
          <w:szCs w:val="21"/>
        </w:rPr>
        <w:t>名额：</w:t>
      </w:r>
      <w:r w:rsidRPr="00FC5AFA">
        <w:rPr>
          <w:rFonts w:ascii="仿宋" w:eastAsia="仿宋" w:hAnsi="仿宋" w:cs="仿宋_GB2312" w:hint="eastAsia"/>
          <w:color w:val="000000" w:themeColor="text1"/>
          <w:szCs w:val="21"/>
        </w:rPr>
        <w:t>符合</w:t>
      </w:r>
      <w:bookmarkStart w:id="51" w:name="_Hlk506478352"/>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1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①</w:t>
      </w:r>
      <w:r w:rsidRPr="00FC5AFA">
        <w:rPr>
          <w:rFonts w:ascii="仿宋" w:eastAsia="仿宋" w:hAnsi="仿宋" w:cs="仿宋_GB2312"/>
          <w:color w:val="000000" w:themeColor="text1"/>
          <w:szCs w:val="21"/>
        </w:rPr>
        <w:fldChar w:fldCharType="end"/>
      </w:r>
      <w:r w:rsidRPr="00FC5AFA">
        <w:rPr>
          <w:rFonts w:ascii="仿宋" w:eastAsia="仿宋" w:hAnsi="仿宋" w:cs="仿宋_GB2312" w:hint="eastAsia"/>
          <w:color w:val="000000" w:themeColor="text1"/>
          <w:szCs w:val="21"/>
        </w:rPr>
        <w:t>参赛人数达1</w:t>
      </w:r>
      <w:r w:rsidRPr="00FC5AFA">
        <w:rPr>
          <w:rFonts w:ascii="仿宋" w:eastAsia="仿宋" w:hAnsi="仿宋" w:cs="仿宋_GB2312"/>
          <w:color w:val="000000" w:themeColor="text1"/>
          <w:szCs w:val="21"/>
        </w:rPr>
        <w:t>2</w:t>
      </w:r>
      <w:r w:rsidRPr="00FC5AFA">
        <w:rPr>
          <w:rFonts w:ascii="仿宋" w:eastAsia="仿宋" w:hAnsi="仿宋" w:cs="仿宋_GB2312" w:hint="eastAsia"/>
          <w:color w:val="000000" w:themeColor="text1"/>
          <w:szCs w:val="21"/>
        </w:rPr>
        <w:t>人以上的队可推荐领队、或教练1人，</w:t>
      </w:r>
      <w:bookmarkEnd w:id="51"/>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2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②</w:t>
      </w:r>
      <w:r w:rsidRPr="00FC5AFA">
        <w:rPr>
          <w:rFonts w:ascii="仿宋" w:eastAsia="仿宋" w:hAnsi="仿宋" w:cs="仿宋_GB2312"/>
          <w:color w:val="000000" w:themeColor="text1"/>
          <w:szCs w:val="21"/>
        </w:rPr>
        <w:fldChar w:fldCharType="end"/>
      </w:r>
      <w:r w:rsidRPr="00FC5AFA">
        <w:rPr>
          <w:rFonts w:ascii="仿宋" w:eastAsia="仿宋" w:hAnsi="仿宋" w:cs="仿宋_GB2312" w:hint="eastAsia"/>
          <w:color w:val="000000" w:themeColor="text1"/>
          <w:szCs w:val="21"/>
        </w:rPr>
        <w:t>参赛人数达</w:t>
      </w:r>
      <w:r w:rsidRPr="00FC5AFA">
        <w:rPr>
          <w:rFonts w:ascii="仿宋" w:eastAsia="仿宋" w:hAnsi="仿宋" w:cs="仿宋_GB2312"/>
          <w:color w:val="000000" w:themeColor="text1"/>
          <w:szCs w:val="21"/>
        </w:rPr>
        <w:t>20</w:t>
      </w:r>
      <w:r w:rsidRPr="00FC5AFA">
        <w:rPr>
          <w:rFonts w:ascii="仿宋" w:eastAsia="仿宋" w:hAnsi="仿宋" w:cs="仿宋_GB2312" w:hint="eastAsia"/>
          <w:color w:val="000000" w:themeColor="text1"/>
          <w:szCs w:val="21"/>
        </w:rPr>
        <w:t>人以上的队可推荐领队和教练各1人，</w:t>
      </w:r>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3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③</w:t>
      </w:r>
      <w:r w:rsidRPr="00FC5AFA">
        <w:rPr>
          <w:rFonts w:ascii="仿宋" w:eastAsia="仿宋" w:hAnsi="仿宋" w:cs="仿宋_GB2312"/>
          <w:color w:val="000000" w:themeColor="text1"/>
          <w:szCs w:val="21"/>
        </w:rPr>
        <w:fldChar w:fldCharType="end"/>
      </w:r>
      <w:r w:rsidRPr="00FC5AFA">
        <w:rPr>
          <w:rFonts w:ascii="仿宋" w:eastAsia="仿宋" w:hAnsi="仿宋" w:cs="仿宋_GB2312" w:hint="eastAsia"/>
          <w:color w:val="000000" w:themeColor="text1"/>
          <w:szCs w:val="21"/>
        </w:rPr>
        <w:t>参赛人数达</w:t>
      </w:r>
      <w:r w:rsidRPr="00FC5AFA">
        <w:rPr>
          <w:rFonts w:ascii="仿宋" w:eastAsia="仿宋" w:hAnsi="仿宋" w:cs="仿宋_GB2312"/>
          <w:color w:val="000000" w:themeColor="text1"/>
          <w:szCs w:val="21"/>
        </w:rPr>
        <w:t>35</w:t>
      </w:r>
      <w:r w:rsidRPr="00FC5AFA">
        <w:rPr>
          <w:rFonts w:ascii="仿宋" w:eastAsia="仿宋" w:hAnsi="仿宋" w:cs="仿宋_GB2312" w:hint="eastAsia"/>
          <w:color w:val="000000" w:themeColor="text1"/>
          <w:szCs w:val="21"/>
        </w:rPr>
        <w:t>人以上的队可推荐领队1人和教练2人。</w:t>
      </w:r>
    </w:p>
    <w:p w:rsidR="0064629A" w:rsidRPr="00FC5AFA" w:rsidRDefault="0064629A" w:rsidP="0064629A">
      <w:pPr>
        <w:spacing w:line="300" w:lineRule="exact"/>
        <w:ind w:firstLineChars="200" w:firstLine="420"/>
        <w:rPr>
          <w:rFonts w:ascii="黑体" w:eastAsia="黑体" w:hAnsi="黑体" w:cs="仿宋_GB2312"/>
          <w:color w:val="000000" w:themeColor="text1"/>
          <w:szCs w:val="21"/>
        </w:rPr>
      </w:pPr>
      <w:r w:rsidRPr="00FC5AFA">
        <w:rPr>
          <w:rFonts w:ascii="黑体" w:eastAsia="黑体" w:hAnsi="黑体" w:cs="仿宋_GB2312" w:hint="eastAsia"/>
          <w:color w:val="000000" w:themeColor="text1"/>
          <w:szCs w:val="21"/>
        </w:rPr>
        <w:t>三、最佳运动员</w:t>
      </w:r>
    </w:p>
    <w:p w:rsidR="0064629A" w:rsidRPr="00FC5AFA" w:rsidRDefault="0064629A" w:rsidP="0064629A">
      <w:pPr>
        <w:spacing w:line="300" w:lineRule="exact"/>
        <w:ind w:firstLine="432"/>
        <w:rPr>
          <w:rFonts w:ascii="仿宋" w:eastAsia="仿宋" w:hAnsi="仿宋" w:cs="仿宋_GB2312"/>
          <w:color w:val="000000" w:themeColor="text1"/>
          <w:szCs w:val="21"/>
        </w:rPr>
      </w:pPr>
      <w:r w:rsidRPr="00FC5AFA">
        <w:rPr>
          <w:rFonts w:ascii="黑体" w:eastAsia="黑体" w:hAnsi="黑体" w:cs="仿宋_GB2312" w:hint="eastAsia"/>
          <w:color w:val="000000" w:themeColor="text1"/>
          <w:szCs w:val="21"/>
        </w:rPr>
        <w:t>条件：</w:t>
      </w:r>
      <w:r w:rsidRPr="00FC5AFA">
        <w:rPr>
          <w:rFonts w:ascii="仿宋" w:eastAsia="仿宋" w:hAnsi="仿宋" w:cs="仿宋_GB2312" w:hint="eastAsia"/>
          <w:color w:val="000000" w:themeColor="text1"/>
          <w:szCs w:val="21"/>
        </w:rPr>
        <w:t>各代表队可推荐武德高尚、训练刻苦、工作学习较好、武艺高超的选手。</w:t>
      </w:r>
    </w:p>
    <w:p w:rsidR="0064629A" w:rsidRPr="00FC5AFA" w:rsidRDefault="0064629A" w:rsidP="0064629A">
      <w:pPr>
        <w:spacing w:line="300" w:lineRule="exact"/>
        <w:ind w:firstLine="432"/>
        <w:rPr>
          <w:rFonts w:ascii="仿宋" w:eastAsia="仿宋" w:hAnsi="仿宋" w:cs="仿宋_GB2312"/>
          <w:color w:val="000000" w:themeColor="text1"/>
          <w:szCs w:val="21"/>
        </w:rPr>
      </w:pPr>
      <w:r w:rsidRPr="00FC5AFA">
        <w:rPr>
          <w:rFonts w:ascii="黑体" w:eastAsia="黑体" w:hAnsi="黑体" w:cs="仿宋_GB2312" w:hint="eastAsia"/>
          <w:color w:val="000000" w:themeColor="text1"/>
          <w:szCs w:val="21"/>
        </w:rPr>
        <w:t>名额：</w:t>
      </w:r>
      <w:r w:rsidRPr="00FC5AFA">
        <w:rPr>
          <w:rFonts w:ascii="仿宋" w:eastAsia="仿宋" w:hAnsi="仿宋" w:cs="仿宋_GB2312" w:hint="eastAsia"/>
          <w:color w:val="000000" w:themeColor="text1"/>
          <w:szCs w:val="21"/>
        </w:rPr>
        <w:t>代表队选手人数在：</w:t>
      </w:r>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1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①</w:t>
      </w:r>
      <w:r w:rsidRPr="00FC5AFA">
        <w:rPr>
          <w:rFonts w:ascii="仿宋" w:eastAsia="仿宋" w:hAnsi="仿宋" w:cs="仿宋_GB2312"/>
          <w:color w:val="000000" w:themeColor="text1"/>
          <w:szCs w:val="21"/>
        </w:rPr>
        <w:fldChar w:fldCharType="end"/>
      </w:r>
      <w:r w:rsidRPr="00FC5AFA">
        <w:rPr>
          <w:rFonts w:ascii="仿宋" w:eastAsia="仿宋" w:hAnsi="仿宋" w:cs="仿宋_GB2312"/>
          <w:color w:val="000000" w:themeColor="text1"/>
          <w:szCs w:val="21"/>
        </w:rPr>
        <w:t xml:space="preserve"> </w:t>
      </w:r>
      <w:r w:rsidRPr="00FC5AFA">
        <w:rPr>
          <w:rFonts w:ascii="仿宋" w:eastAsia="仿宋" w:hAnsi="仿宋" w:cs="仿宋_GB2312" w:hint="eastAsia"/>
          <w:color w:val="000000" w:themeColor="text1"/>
          <w:szCs w:val="21"/>
        </w:rPr>
        <w:t>4至1</w:t>
      </w:r>
      <w:r w:rsidRPr="00FC5AFA">
        <w:rPr>
          <w:rFonts w:ascii="仿宋" w:eastAsia="仿宋" w:hAnsi="仿宋" w:cs="仿宋_GB2312"/>
          <w:color w:val="000000" w:themeColor="text1"/>
          <w:szCs w:val="21"/>
        </w:rPr>
        <w:t>0</w:t>
      </w:r>
      <w:r w:rsidRPr="00FC5AFA">
        <w:rPr>
          <w:rFonts w:ascii="仿宋" w:eastAsia="仿宋" w:hAnsi="仿宋" w:cs="仿宋_GB2312" w:hint="eastAsia"/>
          <w:color w:val="000000" w:themeColor="text1"/>
          <w:szCs w:val="21"/>
        </w:rPr>
        <w:t>人可推荐1人，</w:t>
      </w:r>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2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②</w:t>
      </w:r>
      <w:r w:rsidRPr="00FC5AFA">
        <w:rPr>
          <w:rFonts w:ascii="仿宋" w:eastAsia="仿宋" w:hAnsi="仿宋" w:cs="仿宋_GB2312"/>
          <w:color w:val="000000" w:themeColor="text1"/>
          <w:szCs w:val="21"/>
        </w:rPr>
        <w:fldChar w:fldCharType="end"/>
      </w:r>
      <w:r w:rsidRPr="00FC5AFA">
        <w:rPr>
          <w:rFonts w:ascii="仿宋" w:eastAsia="仿宋" w:hAnsi="仿宋" w:cs="仿宋_GB2312"/>
          <w:color w:val="000000" w:themeColor="text1"/>
          <w:szCs w:val="21"/>
        </w:rPr>
        <w:t xml:space="preserve"> </w:t>
      </w:r>
      <w:r w:rsidRPr="00FC5AFA">
        <w:rPr>
          <w:rFonts w:ascii="仿宋" w:eastAsia="仿宋" w:hAnsi="仿宋" w:cs="仿宋_GB2312" w:hint="eastAsia"/>
          <w:color w:val="000000" w:themeColor="text1"/>
          <w:szCs w:val="21"/>
        </w:rPr>
        <w:t>1</w:t>
      </w:r>
      <w:r w:rsidRPr="00FC5AFA">
        <w:rPr>
          <w:rFonts w:ascii="仿宋" w:eastAsia="仿宋" w:hAnsi="仿宋" w:cs="仿宋_GB2312"/>
          <w:color w:val="000000" w:themeColor="text1"/>
          <w:szCs w:val="21"/>
        </w:rPr>
        <w:t>1</w:t>
      </w:r>
      <w:r w:rsidRPr="00FC5AFA">
        <w:rPr>
          <w:rFonts w:ascii="仿宋" w:eastAsia="仿宋" w:hAnsi="仿宋" w:cs="仿宋_GB2312" w:hint="eastAsia"/>
          <w:color w:val="000000" w:themeColor="text1"/>
          <w:szCs w:val="21"/>
        </w:rPr>
        <w:t>至</w:t>
      </w:r>
      <w:r w:rsidRPr="00FC5AFA">
        <w:rPr>
          <w:rFonts w:ascii="仿宋" w:eastAsia="仿宋" w:hAnsi="仿宋" w:cs="仿宋_GB2312"/>
          <w:color w:val="000000" w:themeColor="text1"/>
          <w:szCs w:val="21"/>
        </w:rPr>
        <w:t>20</w:t>
      </w:r>
      <w:r w:rsidRPr="00FC5AFA">
        <w:rPr>
          <w:rFonts w:ascii="仿宋" w:eastAsia="仿宋" w:hAnsi="仿宋" w:cs="仿宋_GB2312" w:hint="eastAsia"/>
          <w:color w:val="000000" w:themeColor="text1"/>
          <w:szCs w:val="21"/>
        </w:rPr>
        <w:t>人的可推荐2人,</w:t>
      </w:r>
      <w:r w:rsidRPr="00FC5AFA">
        <w:rPr>
          <w:rFonts w:ascii="仿宋" w:eastAsia="仿宋" w:hAnsi="仿宋" w:cs="仿宋_GB2312"/>
          <w:color w:val="000000" w:themeColor="text1"/>
          <w:szCs w:val="21"/>
        </w:rPr>
        <w:fldChar w:fldCharType="begin"/>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hint="eastAsia"/>
          <w:color w:val="000000" w:themeColor="text1"/>
          <w:szCs w:val="21"/>
        </w:rPr>
        <w:instrText>= 3 \* GB3</w:instrText>
      </w:r>
      <w:r w:rsidRPr="00FC5AFA">
        <w:rPr>
          <w:rFonts w:ascii="仿宋" w:eastAsia="仿宋" w:hAnsi="仿宋" w:cs="仿宋_GB2312"/>
          <w:color w:val="000000" w:themeColor="text1"/>
          <w:szCs w:val="21"/>
        </w:rPr>
        <w:instrText xml:space="preserve"> </w:instrText>
      </w:r>
      <w:r w:rsidRPr="00FC5AFA">
        <w:rPr>
          <w:rFonts w:ascii="仿宋" w:eastAsia="仿宋" w:hAnsi="仿宋" w:cs="仿宋_GB2312"/>
          <w:color w:val="000000" w:themeColor="text1"/>
          <w:szCs w:val="21"/>
        </w:rPr>
        <w:fldChar w:fldCharType="separate"/>
      </w:r>
      <w:r w:rsidRPr="00FC5AFA">
        <w:rPr>
          <w:rFonts w:ascii="仿宋" w:eastAsia="仿宋" w:hAnsi="仿宋" w:cs="仿宋_GB2312" w:hint="eastAsia"/>
          <w:noProof/>
          <w:color w:val="000000" w:themeColor="text1"/>
          <w:szCs w:val="21"/>
        </w:rPr>
        <w:t>③</w:t>
      </w:r>
      <w:r w:rsidRPr="00FC5AFA">
        <w:rPr>
          <w:rFonts w:ascii="仿宋" w:eastAsia="仿宋" w:hAnsi="仿宋" w:cs="仿宋_GB2312"/>
          <w:color w:val="000000" w:themeColor="text1"/>
          <w:szCs w:val="21"/>
        </w:rPr>
        <w:fldChar w:fldCharType="end"/>
      </w:r>
      <w:r w:rsidRPr="00FC5AFA">
        <w:rPr>
          <w:rFonts w:ascii="仿宋" w:eastAsia="仿宋" w:hAnsi="仿宋" w:cs="仿宋_GB2312" w:hint="eastAsia"/>
          <w:color w:val="000000" w:themeColor="text1"/>
          <w:szCs w:val="21"/>
        </w:rPr>
        <w:t>每增1</w:t>
      </w:r>
      <w:r w:rsidRPr="00FC5AFA">
        <w:rPr>
          <w:rFonts w:ascii="仿宋" w:eastAsia="仿宋" w:hAnsi="仿宋" w:cs="仿宋_GB2312"/>
          <w:color w:val="000000" w:themeColor="text1"/>
          <w:szCs w:val="21"/>
        </w:rPr>
        <w:t>0</w:t>
      </w:r>
      <w:r w:rsidRPr="00FC5AFA">
        <w:rPr>
          <w:rFonts w:ascii="仿宋" w:eastAsia="仿宋" w:hAnsi="仿宋" w:cs="仿宋_GB2312" w:hint="eastAsia"/>
          <w:color w:val="000000" w:themeColor="text1"/>
          <w:szCs w:val="21"/>
        </w:rPr>
        <w:t>人以内增加1人。</w:t>
      </w:r>
    </w:p>
    <w:p w:rsidR="0064629A" w:rsidRPr="00FC5AFA" w:rsidRDefault="0064629A" w:rsidP="0064629A">
      <w:pPr>
        <w:spacing w:line="300" w:lineRule="exact"/>
        <w:ind w:firstLine="432"/>
        <w:rPr>
          <w:rFonts w:ascii="仿宋" w:eastAsia="仿宋" w:hAnsi="仿宋" w:cs="仿宋_GB2312"/>
          <w:b/>
          <w:color w:val="000000" w:themeColor="text1"/>
          <w:szCs w:val="21"/>
        </w:rPr>
      </w:pPr>
      <w:r w:rsidRPr="00FC5AFA">
        <w:rPr>
          <w:rFonts w:ascii="仿宋" w:eastAsia="仿宋" w:hAnsi="仿宋" w:cs="仿宋_GB2312" w:hint="eastAsia"/>
          <w:b/>
          <w:color w:val="000000" w:themeColor="text1"/>
          <w:szCs w:val="21"/>
        </w:rPr>
        <w:t>注：推荐名单请与报名</w:t>
      </w:r>
      <w:proofErr w:type="gramStart"/>
      <w:r w:rsidRPr="00FC5AFA">
        <w:rPr>
          <w:rFonts w:ascii="仿宋" w:eastAsia="仿宋" w:hAnsi="仿宋" w:cs="仿宋_GB2312" w:hint="eastAsia"/>
          <w:b/>
          <w:color w:val="000000" w:themeColor="text1"/>
          <w:szCs w:val="21"/>
        </w:rPr>
        <w:t>单同时</w:t>
      </w:r>
      <w:proofErr w:type="gramEnd"/>
      <w:r w:rsidRPr="00FC5AFA">
        <w:rPr>
          <w:rFonts w:ascii="仿宋" w:eastAsia="仿宋" w:hAnsi="仿宋" w:cs="仿宋_GB2312" w:hint="eastAsia"/>
          <w:b/>
          <w:color w:val="000000" w:themeColor="text1"/>
          <w:szCs w:val="21"/>
        </w:rPr>
        <w:t>上报，最迟不超过</w:t>
      </w:r>
      <w:r w:rsidRPr="00FC5AFA">
        <w:rPr>
          <w:rFonts w:ascii="仿宋" w:eastAsia="仿宋" w:hAnsi="仿宋" w:cs="仿宋_GB2312"/>
          <w:b/>
          <w:color w:val="000000" w:themeColor="text1"/>
          <w:szCs w:val="21"/>
        </w:rPr>
        <w:t>6</w:t>
      </w:r>
      <w:r w:rsidRPr="00FC5AFA">
        <w:rPr>
          <w:rFonts w:ascii="仿宋" w:eastAsia="仿宋" w:hAnsi="仿宋" w:cs="仿宋_GB2312" w:hint="eastAsia"/>
          <w:b/>
          <w:color w:val="000000" w:themeColor="text1"/>
          <w:szCs w:val="21"/>
        </w:rPr>
        <w:t>月3</w:t>
      </w:r>
      <w:r w:rsidRPr="00FC5AFA">
        <w:rPr>
          <w:rFonts w:ascii="仿宋" w:eastAsia="仿宋" w:hAnsi="仿宋" w:cs="仿宋_GB2312"/>
          <w:b/>
          <w:color w:val="000000" w:themeColor="text1"/>
          <w:szCs w:val="21"/>
        </w:rPr>
        <w:t>0</w:t>
      </w:r>
      <w:r w:rsidRPr="00FC5AFA">
        <w:rPr>
          <w:rFonts w:ascii="仿宋" w:eastAsia="仿宋" w:hAnsi="仿宋" w:cs="仿宋_GB2312" w:hint="eastAsia"/>
          <w:b/>
          <w:color w:val="000000" w:themeColor="text1"/>
          <w:szCs w:val="21"/>
        </w:rPr>
        <w:t>日。网上报名的代表队可直接在网上填报。所有推荐名单须符合推荐条件，所提名单必须报名参赛成员。组委会根据推荐名单和报名情况进行审核，凡不符合上述条件的推荐表（包括超报）一律作为废表处理。</w:t>
      </w:r>
    </w:p>
    <w:p w:rsidR="0064629A" w:rsidRPr="00FC5AFA" w:rsidRDefault="00FA094F" w:rsidP="00FA094F">
      <w:pPr>
        <w:spacing w:line="300" w:lineRule="exact"/>
        <w:rPr>
          <w:rFonts w:ascii="仿宋" w:eastAsia="仿宋" w:hAnsi="仿宋" w:cs="仿宋_GB2312"/>
          <w:color w:val="000000" w:themeColor="text1"/>
          <w:szCs w:val="21"/>
          <w:u w:val="dash"/>
        </w:rPr>
      </w:pPr>
      <w:r w:rsidRPr="00FC5AFA">
        <w:rPr>
          <w:rFonts w:ascii="仿宋" w:eastAsia="仿宋" w:hAnsi="仿宋" w:cs="仿宋_GB2312" w:hint="eastAsia"/>
          <w:color w:val="000000" w:themeColor="text1"/>
          <w:szCs w:val="21"/>
          <w:u w:val="dash"/>
        </w:rPr>
        <w:t xml:space="preserve"> </w:t>
      </w:r>
      <w:r w:rsidRPr="00FC5AFA">
        <w:rPr>
          <w:rFonts w:ascii="仿宋" w:eastAsia="仿宋" w:hAnsi="仿宋" w:cs="仿宋_GB2312"/>
          <w:color w:val="000000" w:themeColor="text1"/>
          <w:szCs w:val="21"/>
          <w:u w:val="dash"/>
        </w:rPr>
        <w:t xml:space="preserve">                                                                                          </w:t>
      </w:r>
    </w:p>
    <w:p w:rsidR="0064629A" w:rsidRPr="00FC5AFA" w:rsidRDefault="0064629A" w:rsidP="0064629A">
      <w:pPr>
        <w:spacing w:line="300" w:lineRule="exact"/>
        <w:jc w:val="center"/>
        <w:rPr>
          <w:rFonts w:ascii="黑体" w:eastAsia="黑体" w:hAnsi="宋体"/>
          <w:color w:val="000000" w:themeColor="text1"/>
          <w:szCs w:val="21"/>
        </w:rPr>
      </w:pPr>
    </w:p>
    <w:p w:rsidR="00FA094F" w:rsidRPr="00FC5AFA" w:rsidRDefault="00FA094F" w:rsidP="0064629A">
      <w:pPr>
        <w:spacing w:afterLines="50" w:after="156" w:line="360" w:lineRule="exact"/>
        <w:jc w:val="center"/>
        <w:rPr>
          <w:rFonts w:ascii="宋体" w:hAnsi="宋体"/>
          <w:b/>
          <w:color w:val="000000" w:themeColor="text1"/>
          <w:sz w:val="28"/>
          <w:szCs w:val="28"/>
        </w:rPr>
      </w:pPr>
    </w:p>
    <w:p w:rsidR="0064629A" w:rsidRPr="00FC5AFA" w:rsidRDefault="0064629A" w:rsidP="0064629A">
      <w:pPr>
        <w:spacing w:afterLines="50" w:after="156" w:line="360" w:lineRule="exact"/>
        <w:jc w:val="center"/>
        <w:rPr>
          <w:rFonts w:ascii="宋体" w:hAnsi="宋体"/>
          <w:b/>
          <w:color w:val="000000" w:themeColor="text1"/>
          <w:sz w:val="28"/>
          <w:szCs w:val="28"/>
        </w:rPr>
      </w:pPr>
      <w:r w:rsidRPr="00FC5AFA">
        <w:rPr>
          <w:rFonts w:ascii="宋体" w:hAnsi="宋体" w:hint="eastAsia"/>
          <w:b/>
          <w:color w:val="000000" w:themeColor="text1"/>
          <w:sz w:val="28"/>
          <w:szCs w:val="28"/>
        </w:rPr>
        <w:t>2018年第三届中国·台州国际武术节荣誉奖推荐表</w:t>
      </w:r>
    </w:p>
    <w:p w:rsidR="0064629A" w:rsidRPr="00FC5AFA" w:rsidRDefault="0064629A" w:rsidP="0064629A">
      <w:pPr>
        <w:spacing w:line="360" w:lineRule="exact"/>
        <w:rPr>
          <w:rFonts w:ascii="仿宋_GB2312" w:eastAsia="仿宋_GB2312"/>
          <w:color w:val="000000" w:themeColor="text1"/>
          <w:szCs w:val="21"/>
        </w:rPr>
      </w:pPr>
      <w:r w:rsidRPr="00FC5AFA">
        <w:rPr>
          <w:rFonts w:ascii="仿宋_GB2312" w:eastAsia="仿宋_GB2312" w:hint="eastAsia"/>
          <w:color w:val="000000" w:themeColor="text1"/>
          <w:szCs w:val="21"/>
        </w:rPr>
        <w:t>代表队全称（盖章）：</w:t>
      </w:r>
      <w:r w:rsidRPr="00FC5AFA">
        <w:rPr>
          <w:rFonts w:ascii="仿宋_GB2312" w:eastAsia="仿宋_GB2312"/>
          <w:color w:val="000000" w:themeColor="text1"/>
          <w:szCs w:val="21"/>
        </w:rPr>
        <w:t xml:space="preserve">                                    </w:t>
      </w:r>
      <w:r w:rsidRPr="00FC5AFA">
        <w:rPr>
          <w:rFonts w:ascii="仿宋_GB2312" w:eastAsia="仿宋_GB2312" w:hint="eastAsia"/>
          <w:color w:val="000000" w:themeColor="text1"/>
          <w:szCs w:val="21"/>
        </w:rPr>
        <w:t xml:space="preserve">              参赛运动员人数：</w:t>
      </w:r>
      <w:r w:rsidR="00FA094F" w:rsidRPr="00FC5AFA">
        <w:rPr>
          <w:rFonts w:ascii="仿宋_GB2312" w:eastAsia="仿宋_GB2312"/>
          <w:color w:val="000000" w:themeColor="text1"/>
          <w:szCs w:val="21"/>
        </w:rPr>
        <w:t xml:space="preserve">     </w:t>
      </w:r>
      <w:r w:rsidRPr="00FC5AFA">
        <w:rPr>
          <w:rFonts w:ascii="仿宋_GB2312" w:eastAsia="仿宋_GB2312" w:hint="eastAsia"/>
          <w:color w:val="000000" w:themeColor="text1"/>
          <w:szCs w:val="21"/>
        </w:rPr>
        <w:t>人</w:t>
      </w:r>
    </w:p>
    <w:tbl>
      <w:tblPr>
        <w:tblW w:w="505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1715"/>
        <w:gridCol w:w="4790"/>
        <w:gridCol w:w="3204"/>
      </w:tblGrid>
      <w:tr w:rsidR="00A242BC" w:rsidRPr="00FC5AFA" w:rsidTr="00666149">
        <w:trPr>
          <w:trHeight w:hRule="exact" w:val="608"/>
        </w:trPr>
        <w:tc>
          <w:tcPr>
            <w:tcW w:w="883" w:type="pct"/>
            <w:vAlign w:val="center"/>
          </w:tcPr>
          <w:p w:rsidR="0064629A" w:rsidRPr="00FC5AFA" w:rsidRDefault="0064629A" w:rsidP="0064629A">
            <w:pPr>
              <w:jc w:val="center"/>
              <w:rPr>
                <w:rFonts w:ascii="黑体" w:eastAsia="黑体" w:hAnsi="黑体"/>
                <w:color w:val="000000" w:themeColor="text1"/>
                <w:szCs w:val="21"/>
              </w:rPr>
            </w:pPr>
            <w:r w:rsidRPr="00FC5AFA">
              <w:rPr>
                <w:rFonts w:ascii="黑体" w:eastAsia="黑体" w:hAnsi="黑体" w:hint="eastAsia"/>
                <w:color w:val="000000" w:themeColor="text1"/>
                <w:szCs w:val="21"/>
              </w:rPr>
              <w:t>荣誉奖名称</w:t>
            </w:r>
          </w:p>
        </w:tc>
        <w:tc>
          <w:tcPr>
            <w:tcW w:w="2467" w:type="pct"/>
            <w:tcBorders>
              <w:bottom w:val="single" w:sz="6" w:space="0" w:color="auto"/>
              <w:right w:val="single" w:sz="2" w:space="0" w:color="auto"/>
            </w:tcBorders>
            <w:vAlign w:val="center"/>
          </w:tcPr>
          <w:p w:rsidR="0064629A" w:rsidRPr="00FC5AFA" w:rsidRDefault="0064629A" w:rsidP="0064629A">
            <w:pPr>
              <w:jc w:val="center"/>
              <w:rPr>
                <w:rFonts w:ascii="黑体" w:eastAsia="黑体" w:hAnsi="黑体"/>
                <w:color w:val="000000" w:themeColor="text1"/>
                <w:szCs w:val="21"/>
              </w:rPr>
            </w:pPr>
            <w:r w:rsidRPr="00FC5AFA">
              <w:rPr>
                <w:rFonts w:ascii="黑体" w:eastAsia="黑体" w:hAnsi="黑体" w:hint="eastAsia"/>
                <w:color w:val="000000" w:themeColor="text1"/>
                <w:szCs w:val="21"/>
              </w:rPr>
              <w:t>推荐名单</w:t>
            </w:r>
          </w:p>
        </w:tc>
        <w:tc>
          <w:tcPr>
            <w:tcW w:w="1650" w:type="pct"/>
            <w:tcBorders>
              <w:left w:val="single" w:sz="2" w:space="0" w:color="auto"/>
              <w:bottom w:val="single" w:sz="6" w:space="0" w:color="auto"/>
            </w:tcBorders>
            <w:vAlign w:val="center"/>
          </w:tcPr>
          <w:p w:rsidR="0064629A" w:rsidRPr="00FC5AFA" w:rsidRDefault="0064629A" w:rsidP="00666149">
            <w:pPr>
              <w:spacing w:line="260" w:lineRule="exact"/>
              <w:jc w:val="center"/>
              <w:rPr>
                <w:rFonts w:ascii="黑体" w:eastAsia="黑体" w:hAnsi="黑体"/>
                <w:color w:val="000000" w:themeColor="text1"/>
                <w:szCs w:val="21"/>
              </w:rPr>
            </w:pPr>
            <w:r w:rsidRPr="00FC5AFA">
              <w:rPr>
                <w:rFonts w:ascii="黑体" w:eastAsia="黑体" w:hAnsi="黑体" w:hint="eastAsia"/>
                <w:color w:val="000000" w:themeColor="text1"/>
                <w:szCs w:val="21"/>
              </w:rPr>
              <w:t>推荐理由</w:t>
            </w:r>
          </w:p>
          <w:p w:rsidR="0064629A" w:rsidRPr="00FC5AFA" w:rsidRDefault="0064629A" w:rsidP="00666149">
            <w:pPr>
              <w:spacing w:line="260" w:lineRule="exact"/>
              <w:jc w:val="center"/>
              <w:rPr>
                <w:rFonts w:ascii="黑体" w:eastAsia="黑体" w:hAnsi="黑体"/>
                <w:color w:val="000000" w:themeColor="text1"/>
                <w:szCs w:val="21"/>
              </w:rPr>
            </w:pPr>
            <w:r w:rsidRPr="00FC5AFA">
              <w:rPr>
                <w:rFonts w:ascii="黑体" w:eastAsia="黑体" w:hAnsi="黑体" w:hint="eastAsia"/>
                <w:color w:val="000000" w:themeColor="text1"/>
                <w:szCs w:val="21"/>
              </w:rPr>
              <w:t>（填写</w:t>
            </w:r>
            <w:r w:rsidR="00666149" w:rsidRPr="00FC5AFA">
              <w:rPr>
                <w:rFonts w:ascii="黑体" w:eastAsia="黑体" w:hAnsi="黑体" w:hint="eastAsia"/>
                <w:color w:val="000000" w:themeColor="text1"/>
                <w:szCs w:val="21"/>
              </w:rPr>
              <w:t>条件或名额的</w:t>
            </w:r>
            <w:r w:rsidRPr="00FC5AFA">
              <w:rPr>
                <w:rFonts w:ascii="黑体" w:eastAsia="黑体" w:hAnsi="黑体" w:hint="eastAsia"/>
                <w:color w:val="000000" w:themeColor="text1"/>
                <w:szCs w:val="21"/>
              </w:rPr>
              <w:t>编号即可）</w:t>
            </w:r>
          </w:p>
        </w:tc>
      </w:tr>
      <w:tr w:rsidR="00A242BC" w:rsidRPr="00FC5AFA" w:rsidTr="00666149">
        <w:trPr>
          <w:trHeight w:val="675"/>
        </w:trPr>
        <w:tc>
          <w:tcPr>
            <w:tcW w:w="883" w:type="pct"/>
            <w:vAlign w:val="center"/>
          </w:tcPr>
          <w:p w:rsidR="0064629A" w:rsidRPr="00FC5AFA" w:rsidRDefault="0064629A" w:rsidP="0064629A">
            <w:pPr>
              <w:jc w:val="center"/>
              <w:rPr>
                <w:rFonts w:ascii="黑体" w:eastAsia="黑体" w:hAnsi="黑体"/>
                <w:color w:val="000000" w:themeColor="text1"/>
                <w:szCs w:val="21"/>
              </w:rPr>
            </w:pPr>
            <w:r w:rsidRPr="00FC5AFA">
              <w:rPr>
                <w:rFonts w:ascii="黑体" w:eastAsia="黑体" w:hAnsi="黑体" w:hint="eastAsia"/>
                <w:color w:val="000000" w:themeColor="text1"/>
                <w:szCs w:val="21"/>
              </w:rPr>
              <w:t>最佳运动队</w:t>
            </w:r>
          </w:p>
        </w:tc>
        <w:tc>
          <w:tcPr>
            <w:tcW w:w="2467" w:type="pct"/>
            <w:tcBorders>
              <w:top w:val="single" w:sz="6" w:space="0" w:color="auto"/>
              <w:bottom w:val="single" w:sz="6" w:space="0" w:color="auto"/>
              <w:right w:val="single" w:sz="2" w:space="0" w:color="auto"/>
            </w:tcBorders>
            <w:vAlign w:val="center"/>
          </w:tcPr>
          <w:p w:rsidR="0064629A" w:rsidRPr="00FC5AFA" w:rsidRDefault="0064629A" w:rsidP="0064629A">
            <w:pPr>
              <w:spacing w:line="220" w:lineRule="exact"/>
              <w:ind w:firstLineChars="200" w:firstLine="420"/>
              <w:jc w:val="center"/>
              <w:rPr>
                <w:rFonts w:ascii="黑体" w:eastAsia="黑体" w:hAnsi="黑体"/>
                <w:color w:val="000000" w:themeColor="text1"/>
                <w:szCs w:val="21"/>
                <w:u w:val="single"/>
              </w:rPr>
            </w:pPr>
          </w:p>
        </w:tc>
        <w:tc>
          <w:tcPr>
            <w:tcW w:w="1650" w:type="pct"/>
            <w:tcBorders>
              <w:top w:val="single" w:sz="6" w:space="0" w:color="auto"/>
              <w:left w:val="single" w:sz="2" w:space="0" w:color="auto"/>
              <w:bottom w:val="single" w:sz="6" w:space="0" w:color="auto"/>
            </w:tcBorders>
            <w:vAlign w:val="center"/>
          </w:tcPr>
          <w:p w:rsidR="0064629A" w:rsidRPr="00FC5AFA" w:rsidRDefault="0064629A" w:rsidP="0064629A">
            <w:pPr>
              <w:spacing w:line="220" w:lineRule="exact"/>
              <w:ind w:firstLineChars="200" w:firstLine="420"/>
              <w:jc w:val="center"/>
              <w:rPr>
                <w:rFonts w:ascii="黑体" w:eastAsia="黑体" w:hAnsi="黑体"/>
                <w:color w:val="000000" w:themeColor="text1"/>
                <w:szCs w:val="21"/>
                <w:u w:val="single"/>
              </w:rPr>
            </w:pPr>
          </w:p>
        </w:tc>
      </w:tr>
      <w:tr w:rsidR="00A242BC" w:rsidRPr="00FC5AFA" w:rsidTr="00666149">
        <w:trPr>
          <w:trHeight w:val="675"/>
        </w:trPr>
        <w:tc>
          <w:tcPr>
            <w:tcW w:w="883" w:type="pct"/>
            <w:vAlign w:val="center"/>
          </w:tcPr>
          <w:p w:rsidR="0064629A" w:rsidRPr="00FC5AFA" w:rsidRDefault="0064629A" w:rsidP="0064629A">
            <w:pPr>
              <w:jc w:val="center"/>
              <w:rPr>
                <w:rFonts w:ascii="黑体" w:eastAsia="黑体" w:hAnsi="黑体"/>
                <w:color w:val="000000" w:themeColor="text1"/>
                <w:szCs w:val="21"/>
              </w:rPr>
            </w:pPr>
            <w:r w:rsidRPr="00FC5AFA">
              <w:rPr>
                <w:rFonts w:ascii="黑体" w:eastAsia="黑体" w:hAnsi="黑体" w:hint="eastAsia"/>
                <w:color w:val="000000" w:themeColor="text1"/>
                <w:szCs w:val="21"/>
              </w:rPr>
              <w:t>最佳领队</w:t>
            </w:r>
          </w:p>
        </w:tc>
        <w:tc>
          <w:tcPr>
            <w:tcW w:w="2467" w:type="pct"/>
            <w:tcBorders>
              <w:top w:val="single" w:sz="6" w:space="0" w:color="auto"/>
              <w:right w:val="single" w:sz="2" w:space="0" w:color="auto"/>
            </w:tcBorders>
            <w:vAlign w:val="center"/>
          </w:tcPr>
          <w:p w:rsidR="0064629A" w:rsidRPr="00FC5AFA" w:rsidRDefault="0064629A" w:rsidP="0064629A">
            <w:pPr>
              <w:jc w:val="center"/>
              <w:rPr>
                <w:rFonts w:ascii="黑体" w:eastAsia="黑体" w:hAnsi="黑体"/>
                <w:color w:val="000000" w:themeColor="text1"/>
                <w:szCs w:val="21"/>
                <w:u w:val="single"/>
              </w:rPr>
            </w:pPr>
          </w:p>
        </w:tc>
        <w:tc>
          <w:tcPr>
            <w:tcW w:w="1650" w:type="pct"/>
            <w:tcBorders>
              <w:top w:val="single" w:sz="6" w:space="0" w:color="auto"/>
              <w:left w:val="single" w:sz="2" w:space="0" w:color="auto"/>
            </w:tcBorders>
            <w:vAlign w:val="center"/>
          </w:tcPr>
          <w:p w:rsidR="0064629A" w:rsidRPr="00FC5AFA" w:rsidRDefault="0064629A" w:rsidP="0064629A">
            <w:pPr>
              <w:jc w:val="center"/>
              <w:rPr>
                <w:rFonts w:ascii="黑体" w:eastAsia="黑体" w:hAnsi="黑体"/>
                <w:color w:val="000000" w:themeColor="text1"/>
                <w:szCs w:val="21"/>
                <w:u w:val="single"/>
              </w:rPr>
            </w:pPr>
          </w:p>
        </w:tc>
      </w:tr>
      <w:tr w:rsidR="00A242BC" w:rsidRPr="00FC5AFA" w:rsidTr="00666149">
        <w:trPr>
          <w:trHeight w:val="675"/>
        </w:trPr>
        <w:tc>
          <w:tcPr>
            <w:tcW w:w="883" w:type="pct"/>
            <w:vAlign w:val="center"/>
          </w:tcPr>
          <w:p w:rsidR="0064629A" w:rsidRPr="00FC5AFA" w:rsidRDefault="0064629A" w:rsidP="0064629A">
            <w:pPr>
              <w:jc w:val="center"/>
              <w:rPr>
                <w:rFonts w:ascii="黑体" w:eastAsia="黑体" w:hAnsi="黑体"/>
                <w:color w:val="000000" w:themeColor="text1"/>
                <w:szCs w:val="21"/>
              </w:rPr>
            </w:pPr>
            <w:r w:rsidRPr="00FC5AFA">
              <w:rPr>
                <w:rFonts w:ascii="黑体" w:eastAsia="黑体" w:hAnsi="黑体" w:hint="eastAsia"/>
                <w:color w:val="000000" w:themeColor="text1"/>
                <w:szCs w:val="21"/>
              </w:rPr>
              <w:t>最佳教练员</w:t>
            </w:r>
          </w:p>
        </w:tc>
        <w:tc>
          <w:tcPr>
            <w:tcW w:w="2467" w:type="pct"/>
            <w:tcBorders>
              <w:right w:val="single" w:sz="2" w:space="0" w:color="auto"/>
            </w:tcBorders>
            <w:vAlign w:val="center"/>
          </w:tcPr>
          <w:p w:rsidR="0064629A" w:rsidRPr="00FC5AFA" w:rsidRDefault="0064629A" w:rsidP="0064629A">
            <w:pPr>
              <w:jc w:val="center"/>
              <w:rPr>
                <w:rFonts w:ascii="黑体" w:eastAsia="黑体" w:hAnsi="黑体"/>
                <w:color w:val="000000" w:themeColor="text1"/>
                <w:szCs w:val="21"/>
                <w:u w:val="single"/>
              </w:rPr>
            </w:pPr>
          </w:p>
        </w:tc>
        <w:tc>
          <w:tcPr>
            <w:tcW w:w="1650" w:type="pct"/>
            <w:tcBorders>
              <w:left w:val="single" w:sz="2" w:space="0" w:color="auto"/>
            </w:tcBorders>
            <w:vAlign w:val="center"/>
          </w:tcPr>
          <w:p w:rsidR="0064629A" w:rsidRPr="00FC5AFA" w:rsidRDefault="0064629A" w:rsidP="0064629A">
            <w:pPr>
              <w:jc w:val="center"/>
              <w:rPr>
                <w:rFonts w:ascii="黑体" w:eastAsia="黑体" w:hAnsi="黑体"/>
                <w:color w:val="000000" w:themeColor="text1"/>
                <w:szCs w:val="21"/>
                <w:u w:val="single"/>
              </w:rPr>
            </w:pPr>
          </w:p>
        </w:tc>
      </w:tr>
      <w:tr w:rsidR="00A242BC" w:rsidRPr="00FC5AFA" w:rsidTr="00666149">
        <w:trPr>
          <w:trHeight w:val="675"/>
        </w:trPr>
        <w:tc>
          <w:tcPr>
            <w:tcW w:w="883" w:type="pct"/>
            <w:vAlign w:val="center"/>
          </w:tcPr>
          <w:p w:rsidR="0064629A" w:rsidRPr="00FC5AFA" w:rsidRDefault="0064629A" w:rsidP="0064629A">
            <w:pPr>
              <w:jc w:val="center"/>
              <w:rPr>
                <w:rFonts w:ascii="黑体" w:eastAsia="黑体" w:hAnsi="黑体"/>
                <w:color w:val="000000" w:themeColor="text1"/>
                <w:szCs w:val="21"/>
              </w:rPr>
            </w:pPr>
            <w:r w:rsidRPr="00FC5AFA">
              <w:rPr>
                <w:rFonts w:ascii="黑体" w:eastAsia="黑体" w:hAnsi="黑体" w:hint="eastAsia"/>
                <w:color w:val="000000" w:themeColor="text1"/>
                <w:szCs w:val="21"/>
              </w:rPr>
              <w:t>最佳运动员</w:t>
            </w:r>
          </w:p>
        </w:tc>
        <w:tc>
          <w:tcPr>
            <w:tcW w:w="2467" w:type="pct"/>
            <w:tcBorders>
              <w:right w:val="single" w:sz="2" w:space="0" w:color="auto"/>
            </w:tcBorders>
            <w:vAlign w:val="center"/>
          </w:tcPr>
          <w:p w:rsidR="0064629A" w:rsidRPr="00FC5AFA" w:rsidRDefault="0064629A" w:rsidP="0064629A">
            <w:pPr>
              <w:jc w:val="center"/>
              <w:rPr>
                <w:rFonts w:ascii="黑体" w:eastAsia="黑体" w:hAnsi="黑体"/>
                <w:color w:val="000000" w:themeColor="text1"/>
                <w:szCs w:val="21"/>
              </w:rPr>
            </w:pPr>
          </w:p>
        </w:tc>
        <w:tc>
          <w:tcPr>
            <w:tcW w:w="1650" w:type="pct"/>
            <w:tcBorders>
              <w:left w:val="single" w:sz="2" w:space="0" w:color="auto"/>
            </w:tcBorders>
            <w:vAlign w:val="center"/>
          </w:tcPr>
          <w:p w:rsidR="0064629A" w:rsidRPr="00FC5AFA" w:rsidRDefault="0064629A" w:rsidP="0064629A">
            <w:pPr>
              <w:jc w:val="center"/>
              <w:rPr>
                <w:rFonts w:ascii="黑体" w:eastAsia="黑体" w:hAnsi="黑体"/>
                <w:color w:val="000000" w:themeColor="text1"/>
                <w:szCs w:val="21"/>
                <w:u w:val="single"/>
              </w:rPr>
            </w:pPr>
          </w:p>
        </w:tc>
      </w:tr>
    </w:tbl>
    <w:p w:rsidR="0064629A" w:rsidRPr="00FC5AFA" w:rsidRDefault="0064629A" w:rsidP="00FA094F">
      <w:pPr>
        <w:spacing w:beforeLines="50" w:before="156" w:line="360" w:lineRule="exact"/>
        <w:rPr>
          <w:rFonts w:ascii="仿宋_GB2312"/>
          <w:color w:val="000000" w:themeColor="text1"/>
          <w:szCs w:val="21"/>
        </w:rPr>
      </w:pPr>
      <w:r w:rsidRPr="00FC5AFA">
        <w:rPr>
          <w:rFonts w:ascii="仿宋_GB2312" w:eastAsia="仿宋_GB2312" w:hint="eastAsia"/>
          <w:color w:val="000000" w:themeColor="text1"/>
          <w:szCs w:val="21"/>
        </w:rPr>
        <w:t>推荐人：代表队：</w:t>
      </w:r>
      <w:r w:rsidRPr="00FC5AFA">
        <w:rPr>
          <w:rFonts w:ascii="仿宋_GB2312" w:eastAsia="仿宋_GB2312"/>
          <w:color w:val="000000" w:themeColor="text1"/>
          <w:szCs w:val="21"/>
          <w:u w:val="dash"/>
        </w:rPr>
        <w:t xml:space="preserve">                       </w:t>
      </w:r>
      <w:r w:rsidRPr="00FC5AFA">
        <w:rPr>
          <w:rFonts w:ascii="仿宋_GB2312" w:eastAsia="仿宋_GB2312"/>
          <w:color w:val="000000" w:themeColor="text1"/>
          <w:szCs w:val="21"/>
        </w:rPr>
        <w:t xml:space="preserve"> </w:t>
      </w:r>
      <w:r w:rsidRPr="00FC5AFA">
        <w:rPr>
          <w:rFonts w:ascii="仿宋_GB2312" w:eastAsia="仿宋_GB2312" w:hint="eastAsia"/>
          <w:color w:val="000000" w:themeColor="text1"/>
          <w:szCs w:val="21"/>
        </w:rPr>
        <w:t>领队签名：</w:t>
      </w:r>
      <w:r w:rsidRPr="00FC5AFA">
        <w:rPr>
          <w:rFonts w:ascii="仿宋_GB2312" w:eastAsia="仿宋_GB2312"/>
          <w:color w:val="000000" w:themeColor="text1"/>
          <w:szCs w:val="21"/>
          <w:u w:val="dash"/>
        </w:rPr>
        <w:t xml:space="preserve">                   </w:t>
      </w:r>
      <w:r w:rsidRPr="00FC5AFA">
        <w:rPr>
          <w:rFonts w:ascii="仿宋_GB2312" w:eastAsia="仿宋_GB2312"/>
          <w:color w:val="000000" w:themeColor="text1"/>
          <w:szCs w:val="21"/>
        </w:rPr>
        <w:t xml:space="preserve">      </w:t>
      </w:r>
      <w:r w:rsidRPr="00FC5AFA">
        <w:rPr>
          <w:rFonts w:ascii="仿宋_GB2312" w:eastAsia="仿宋_GB2312" w:hint="eastAsia"/>
          <w:color w:val="000000" w:themeColor="text1"/>
          <w:szCs w:val="21"/>
        </w:rPr>
        <w:t xml:space="preserve"> </w:t>
      </w:r>
      <w:r w:rsidRPr="00FC5AFA">
        <w:rPr>
          <w:rFonts w:ascii="仿宋_GB2312" w:eastAsia="仿宋_GB2312"/>
          <w:color w:val="000000" w:themeColor="text1"/>
          <w:szCs w:val="21"/>
        </w:rPr>
        <w:t xml:space="preserve">   </w:t>
      </w:r>
      <w:r w:rsidRPr="00FC5AFA">
        <w:rPr>
          <w:rFonts w:ascii="仿宋_GB2312" w:eastAsia="仿宋_GB2312" w:hint="eastAsia"/>
          <w:color w:val="000000" w:themeColor="text1"/>
          <w:szCs w:val="21"/>
        </w:rPr>
        <w:t>年</w:t>
      </w:r>
      <w:r w:rsidRPr="00FC5AFA">
        <w:rPr>
          <w:rFonts w:ascii="仿宋_GB2312" w:eastAsia="仿宋_GB2312"/>
          <w:color w:val="000000" w:themeColor="text1"/>
          <w:szCs w:val="21"/>
        </w:rPr>
        <w:t xml:space="preserve">   </w:t>
      </w:r>
      <w:r w:rsidRPr="00FC5AFA">
        <w:rPr>
          <w:rFonts w:ascii="仿宋_GB2312" w:eastAsia="仿宋_GB2312" w:hint="eastAsia"/>
          <w:color w:val="000000" w:themeColor="text1"/>
          <w:szCs w:val="21"/>
        </w:rPr>
        <w:t>月</w:t>
      </w:r>
      <w:r w:rsidRPr="00FC5AFA">
        <w:rPr>
          <w:rFonts w:ascii="仿宋_GB2312" w:eastAsia="仿宋_GB2312"/>
          <w:color w:val="000000" w:themeColor="text1"/>
          <w:szCs w:val="21"/>
        </w:rPr>
        <w:t xml:space="preserve">   </w:t>
      </w:r>
      <w:r w:rsidRPr="00FC5AFA">
        <w:rPr>
          <w:rFonts w:ascii="仿宋_GB2312" w:hint="eastAsia"/>
          <w:color w:val="000000" w:themeColor="text1"/>
          <w:szCs w:val="21"/>
        </w:rPr>
        <w:t>日</w:t>
      </w:r>
    </w:p>
    <w:bookmarkEnd w:id="1"/>
    <w:p w:rsidR="0064629A" w:rsidRPr="00FC5AFA" w:rsidRDefault="0064629A" w:rsidP="0064629A">
      <w:pPr>
        <w:widowControl/>
        <w:rPr>
          <w:rFonts w:ascii="仿宋" w:eastAsia="仿宋" w:hAnsi="仿宋" w:cs="宋体"/>
          <w:b/>
          <w:bCs/>
          <w:color w:val="000000" w:themeColor="text1"/>
          <w:szCs w:val="21"/>
        </w:rPr>
      </w:pPr>
    </w:p>
    <w:p w:rsidR="0064629A" w:rsidRPr="00FC5AFA" w:rsidRDefault="0064629A" w:rsidP="00FA094F">
      <w:pPr>
        <w:widowControl/>
        <w:rPr>
          <w:rFonts w:ascii="黑体" w:eastAsia="黑体" w:hAnsi="黑体" w:cs="宋体"/>
          <w:bCs/>
          <w:color w:val="000000" w:themeColor="text1"/>
          <w:sz w:val="28"/>
          <w:szCs w:val="28"/>
        </w:rPr>
      </w:pPr>
      <w:r w:rsidRPr="00FC5AFA">
        <w:rPr>
          <w:rFonts w:ascii="黑体" w:eastAsia="黑体" w:hAnsi="黑体" w:cs="宋体" w:hint="eastAsia"/>
          <w:bCs/>
          <w:color w:val="000000" w:themeColor="text1"/>
          <w:sz w:val="28"/>
          <w:szCs w:val="28"/>
        </w:rPr>
        <w:lastRenderedPageBreak/>
        <w:t>附件</w:t>
      </w:r>
      <w:r w:rsidR="00176C2A">
        <w:rPr>
          <w:rFonts w:ascii="黑体" w:eastAsia="黑体" w:hAnsi="黑体" w:cs="宋体"/>
          <w:bCs/>
          <w:color w:val="000000" w:themeColor="text1"/>
          <w:sz w:val="28"/>
          <w:szCs w:val="28"/>
        </w:rPr>
        <w:t>9</w:t>
      </w:r>
      <w:r w:rsidRPr="00FC5AFA">
        <w:rPr>
          <w:rFonts w:ascii="黑体" w:eastAsia="黑体" w:hAnsi="黑体" w:cs="宋体" w:hint="eastAsia"/>
          <w:bCs/>
          <w:color w:val="000000" w:themeColor="text1"/>
          <w:sz w:val="28"/>
          <w:szCs w:val="28"/>
        </w:rPr>
        <w:t>：201</w:t>
      </w:r>
      <w:r w:rsidRPr="00FC5AFA">
        <w:rPr>
          <w:rFonts w:ascii="黑体" w:eastAsia="黑体" w:hAnsi="黑体" w:cs="宋体"/>
          <w:bCs/>
          <w:color w:val="000000" w:themeColor="text1"/>
          <w:sz w:val="28"/>
          <w:szCs w:val="28"/>
        </w:rPr>
        <w:t>8</w:t>
      </w:r>
      <w:r w:rsidRPr="00FC5AFA">
        <w:rPr>
          <w:rFonts w:ascii="黑体" w:eastAsia="黑体" w:hAnsi="黑体" w:cs="宋体" w:hint="eastAsia"/>
          <w:bCs/>
          <w:color w:val="000000" w:themeColor="text1"/>
          <w:sz w:val="28"/>
          <w:szCs w:val="28"/>
        </w:rPr>
        <w:t>年第三届中国·台州国际武术节武术非</w:t>
      </w:r>
      <w:proofErr w:type="gramStart"/>
      <w:r w:rsidRPr="00FC5AFA">
        <w:rPr>
          <w:rFonts w:ascii="黑体" w:eastAsia="黑体" w:hAnsi="黑体" w:cs="宋体" w:hint="eastAsia"/>
          <w:bCs/>
          <w:color w:val="000000" w:themeColor="text1"/>
          <w:sz w:val="28"/>
          <w:szCs w:val="28"/>
        </w:rPr>
        <w:t>遗项目</w:t>
      </w:r>
      <w:proofErr w:type="gramEnd"/>
      <w:r w:rsidRPr="00FC5AFA">
        <w:rPr>
          <w:rFonts w:ascii="黑体" w:eastAsia="黑体" w:hAnsi="黑体" w:cs="宋体" w:hint="eastAsia"/>
          <w:bCs/>
          <w:color w:val="000000" w:themeColor="text1"/>
          <w:sz w:val="28"/>
          <w:szCs w:val="28"/>
        </w:rPr>
        <w:t>展示评奖申报表</w:t>
      </w:r>
    </w:p>
    <w:tbl>
      <w:tblPr>
        <w:tblW w:w="98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579"/>
        <w:gridCol w:w="1092"/>
        <w:gridCol w:w="1134"/>
        <w:gridCol w:w="2115"/>
        <w:gridCol w:w="1843"/>
        <w:gridCol w:w="2092"/>
      </w:tblGrid>
      <w:tr w:rsidR="00A242BC" w:rsidRPr="00FC5AFA" w:rsidTr="0064629A">
        <w:trPr>
          <w:trHeight w:hRule="exact" w:val="567"/>
        </w:trPr>
        <w:tc>
          <w:tcPr>
            <w:tcW w:w="1579" w:type="dxa"/>
            <w:vAlign w:val="center"/>
          </w:tcPr>
          <w:p w:rsidR="0064629A" w:rsidRPr="00FC5AFA" w:rsidRDefault="0064629A" w:rsidP="0064629A">
            <w:pPr>
              <w:spacing w:line="240" w:lineRule="exact"/>
              <w:jc w:val="center"/>
              <w:rPr>
                <w:rFonts w:ascii="仿宋_GB2312" w:eastAsia="仿宋_GB2312"/>
                <w:caps/>
                <w:color w:val="000000" w:themeColor="text1"/>
                <w:sz w:val="24"/>
              </w:rPr>
            </w:pPr>
            <w:r w:rsidRPr="00FC5AFA">
              <w:rPr>
                <w:rFonts w:ascii="仿宋_GB2312" w:eastAsia="仿宋_GB2312" w:hint="eastAsia"/>
                <w:color w:val="000000" w:themeColor="text1"/>
                <w:sz w:val="24"/>
              </w:rPr>
              <w:t>参加单位</w:t>
            </w:r>
          </w:p>
        </w:tc>
        <w:tc>
          <w:tcPr>
            <w:tcW w:w="8276" w:type="dxa"/>
            <w:gridSpan w:val="5"/>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r>
      <w:tr w:rsidR="00A242BC" w:rsidRPr="00FC5AFA" w:rsidTr="0064629A">
        <w:trPr>
          <w:trHeight w:hRule="exact" w:val="567"/>
        </w:trPr>
        <w:tc>
          <w:tcPr>
            <w:tcW w:w="1579" w:type="dxa"/>
            <w:vAlign w:val="center"/>
          </w:tcPr>
          <w:p w:rsidR="0064629A" w:rsidRPr="00FC5AFA" w:rsidRDefault="0064629A" w:rsidP="0064629A">
            <w:pPr>
              <w:spacing w:line="240" w:lineRule="exact"/>
              <w:jc w:val="center"/>
              <w:rPr>
                <w:rFonts w:ascii="仿宋_GB2312" w:eastAsia="仿宋_GB2312"/>
                <w:color w:val="000000" w:themeColor="text1"/>
                <w:sz w:val="24"/>
              </w:rPr>
            </w:pPr>
            <w:r w:rsidRPr="00FC5AFA">
              <w:rPr>
                <w:rFonts w:ascii="仿宋_GB2312" w:eastAsia="仿宋_GB2312" w:hint="eastAsia"/>
                <w:caps/>
                <w:color w:val="000000" w:themeColor="text1"/>
                <w:sz w:val="24"/>
              </w:rPr>
              <w:t>项目名称</w:t>
            </w:r>
          </w:p>
        </w:tc>
        <w:tc>
          <w:tcPr>
            <w:tcW w:w="8276" w:type="dxa"/>
            <w:gridSpan w:val="5"/>
            <w:tcBorders>
              <w:bottom w:val="single" w:sz="4" w:space="0" w:color="auto"/>
            </w:tcBorders>
            <w:vAlign w:val="center"/>
          </w:tcPr>
          <w:p w:rsidR="0064629A" w:rsidRPr="00FC5AFA" w:rsidRDefault="0064629A" w:rsidP="0064629A">
            <w:pPr>
              <w:spacing w:line="240" w:lineRule="exact"/>
              <w:jc w:val="center"/>
              <w:rPr>
                <w:rFonts w:ascii="仿宋_GB2312" w:eastAsia="仿宋_GB2312"/>
                <w:color w:val="000000" w:themeColor="text1"/>
                <w:szCs w:val="21"/>
              </w:rPr>
            </w:pPr>
          </w:p>
        </w:tc>
      </w:tr>
      <w:tr w:rsidR="00A242BC" w:rsidRPr="00FC5AFA" w:rsidTr="0064629A">
        <w:trPr>
          <w:trHeight w:hRule="exact" w:val="567"/>
        </w:trPr>
        <w:tc>
          <w:tcPr>
            <w:tcW w:w="1579" w:type="dxa"/>
            <w:tcBorders>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 w:val="24"/>
              </w:rPr>
            </w:pPr>
            <w:r w:rsidRPr="00FC5AFA">
              <w:rPr>
                <w:rFonts w:ascii="仿宋_GB2312" w:eastAsia="仿宋_GB2312" w:hint="eastAsia"/>
                <w:caps/>
                <w:color w:val="000000" w:themeColor="text1"/>
                <w:sz w:val="24"/>
              </w:rPr>
              <w:t>传承代表人</w:t>
            </w:r>
          </w:p>
        </w:tc>
        <w:tc>
          <w:tcPr>
            <w:tcW w:w="8276" w:type="dxa"/>
            <w:gridSpan w:val="5"/>
            <w:tcBorders>
              <w:top w:val="single" w:sz="4" w:space="0" w:color="auto"/>
              <w:bottom w:val="single" w:sz="4" w:space="0" w:color="auto"/>
            </w:tcBorders>
            <w:vAlign w:val="center"/>
          </w:tcPr>
          <w:p w:rsidR="0064629A" w:rsidRPr="00FC5AFA" w:rsidRDefault="0064629A" w:rsidP="0064629A">
            <w:pPr>
              <w:spacing w:line="240" w:lineRule="exact"/>
              <w:rPr>
                <w:rFonts w:ascii="仿宋_GB2312" w:eastAsia="仿宋_GB2312"/>
                <w:caps/>
                <w:color w:val="000000" w:themeColor="text1"/>
                <w:szCs w:val="21"/>
              </w:rPr>
            </w:pPr>
          </w:p>
        </w:tc>
      </w:tr>
      <w:tr w:rsidR="00A242BC" w:rsidRPr="00FC5AFA" w:rsidTr="0064629A">
        <w:trPr>
          <w:trHeight w:hRule="exact" w:val="854"/>
        </w:trPr>
        <w:tc>
          <w:tcPr>
            <w:tcW w:w="1579" w:type="dxa"/>
            <w:tcBorders>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 w:val="24"/>
              </w:rPr>
            </w:pPr>
            <w:r w:rsidRPr="00FC5AFA">
              <w:rPr>
                <w:rFonts w:ascii="仿宋_GB2312" w:eastAsia="仿宋_GB2312" w:hint="eastAsia"/>
                <w:caps/>
                <w:color w:val="000000" w:themeColor="text1"/>
                <w:sz w:val="24"/>
              </w:rPr>
              <w:t>已被确认</w:t>
            </w:r>
          </w:p>
          <w:p w:rsidR="0064629A" w:rsidRPr="00FC5AFA" w:rsidRDefault="0064629A" w:rsidP="0064629A">
            <w:pPr>
              <w:spacing w:line="240" w:lineRule="exact"/>
              <w:jc w:val="center"/>
              <w:rPr>
                <w:rFonts w:ascii="仿宋_GB2312" w:eastAsia="仿宋_GB2312"/>
                <w:caps/>
                <w:color w:val="000000" w:themeColor="text1"/>
                <w:sz w:val="24"/>
              </w:rPr>
            </w:pPr>
            <w:r w:rsidRPr="00FC5AFA">
              <w:rPr>
                <w:rFonts w:ascii="仿宋_GB2312" w:eastAsia="仿宋_GB2312" w:hint="eastAsia"/>
                <w:caps/>
                <w:color w:val="000000" w:themeColor="text1"/>
                <w:sz w:val="24"/>
              </w:rPr>
              <w:t>非遗等级</w:t>
            </w:r>
          </w:p>
        </w:tc>
        <w:tc>
          <w:tcPr>
            <w:tcW w:w="4341" w:type="dxa"/>
            <w:gridSpan w:val="3"/>
            <w:tcBorders>
              <w:top w:val="single" w:sz="4" w:space="0" w:color="auto"/>
              <w:bottom w:val="single" w:sz="4" w:space="0" w:color="auto"/>
              <w:right w:val="single" w:sz="4" w:space="0" w:color="auto"/>
            </w:tcBorders>
            <w:vAlign w:val="center"/>
          </w:tcPr>
          <w:p w:rsidR="0064629A" w:rsidRPr="00FC5AFA" w:rsidRDefault="0064629A" w:rsidP="0064629A">
            <w:pPr>
              <w:spacing w:line="240" w:lineRule="exact"/>
              <w:rPr>
                <w:rFonts w:ascii="仿宋_GB2312" w:eastAsia="仿宋_GB2312"/>
                <w:caps/>
                <w:color w:val="000000" w:themeColor="text1"/>
                <w:szCs w:val="21"/>
              </w:rPr>
            </w:pPr>
            <w:r w:rsidRPr="00FC5AFA">
              <w:rPr>
                <w:rFonts w:ascii="仿宋" w:eastAsia="仿宋" w:hAnsi="仿宋" w:hint="eastAsia"/>
                <w:caps/>
                <w:color w:val="000000" w:themeColor="text1"/>
                <w:szCs w:val="21"/>
              </w:rPr>
              <w:t>□</w:t>
            </w:r>
            <w:r w:rsidRPr="00FC5AFA">
              <w:rPr>
                <w:rFonts w:ascii="仿宋_GB2312" w:eastAsia="仿宋_GB2312" w:hint="eastAsia"/>
                <w:caps/>
                <w:color w:val="000000" w:themeColor="text1"/>
                <w:szCs w:val="21"/>
              </w:rPr>
              <w:t>国家级，时间：</w:t>
            </w:r>
          </w:p>
          <w:p w:rsidR="0064629A" w:rsidRPr="00FC5AFA" w:rsidRDefault="0064629A" w:rsidP="0064629A">
            <w:pPr>
              <w:spacing w:line="240" w:lineRule="exact"/>
              <w:rPr>
                <w:rFonts w:ascii="仿宋_GB2312" w:eastAsia="仿宋_GB2312"/>
                <w:caps/>
                <w:color w:val="000000" w:themeColor="text1"/>
                <w:szCs w:val="21"/>
              </w:rPr>
            </w:pPr>
            <w:r w:rsidRPr="00FC5AFA">
              <w:rPr>
                <w:rFonts w:ascii="仿宋" w:eastAsia="仿宋" w:hAnsi="仿宋" w:hint="eastAsia"/>
                <w:caps/>
                <w:color w:val="000000" w:themeColor="text1"/>
                <w:szCs w:val="21"/>
              </w:rPr>
              <w:t>□</w:t>
            </w:r>
            <w:r w:rsidRPr="00FC5AFA">
              <w:rPr>
                <w:rFonts w:ascii="仿宋_GB2312" w:eastAsia="仿宋_GB2312" w:hint="eastAsia"/>
                <w:caps/>
                <w:color w:val="000000" w:themeColor="text1"/>
                <w:szCs w:val="21"/>
              </w:rPr>
              <w:t>省级，时间：</w:t>
            </w:r>
          </w:p>
          <w:p w:rsidR="0064629A" w:rsidRPr="00FC5AFA" w:rsidRDefault="0064629A" w:rsidP="0064629A">
            <w:pPr>
              <w:spacing w:line="240" w:lineRule="exact"/>
              <w:rPr>
                <w:rFonts w:ascii="仿宋_GB2312" w:eastAsia="仿宋_GB2312"/>
                <w:caps/>
                <w:color w:val="000000" w:themeColor="text1"/>
                <w:szCs w:val="21"/>
              </w:rPr>
            </w:pPr>
            <w:r w:rsidRPr="00FC5AFA">
              <w:rPr>
                <w:rFonts w:ascii="仿宋" w:eastAsia="仿宋" w:hAnsi="仿宋" w:hint="eastAsia"/>
                <w:caps/>
                <w:color w:val="000000" w:themeColor="text1"/>
                <w:szCs w:val="21"/>
              </w:rPr>
              <w:t>□</w:t>
            </w:r>
            <w:r w:rsidRPr="00FC5AFA">
              <w:rPr>
                <w:rFonts w:ascii="仿宋_GB2312" w:eastAsia="仿宋_GB2312" w:hint="eastAsia"/>
                <w:caps/>
                <w:color w:val="000000" w:themeColor="text1"/>
                <w:szCs w:val="21"/>
              </w:rPr>
              <w:t>市、县（市、区）级，时间：</w:t>
            </w:r>
          </w:p>
        </w:tc>
        <w:tc>
          <w:tcPr>
            <w:tcW w:w="1843" w:type="dxa"/>
            <w:tcBorders>
              <w:top w:val="single" w:sz="4" w:space="0" w:color="auto"/>
              <w:left w:val="single" w:sz="4" w:space="0" w:color="auto"/>
              <w:bottom w:val="single" w:sz="4" w:space="0" w:color="auto"/>
              <w:right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传统武术</w:t>
            </w:r>
          </w:p>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（尚未</w:t>
            </w:r>
            <w:proofErr w:type="gramStart"/>
            <w:r w:rsidRPr="00FC5AFA">
              <w:rPr>
                <w:rFonts w:ascii="仿宋_GB2312" w:eastAsia="仿宋_GB2312" w:hint="eastAsia"/>
                <w:caps/>
                <w:color w:val="000000" w:themeColor="text1"/>
                <w:szCs w:val="21"/>
              </w:rPr>
              <w:t>确认非遗</w:t>
            </w:r>
            <w:proofErr w:type="gramEnd"/>
            <w:r w:rsidRPr="00FC5AFA">
              <w:rPr>
                <w:rFonts w:ascii="仿宋_GB2312" w:eastAsia="仿宋_GB2312" w:hint="eastAsia"/>
                <w:caps/>
                <w:color w:val="000000" w:themeColor="text1"/>
                <w:szCs w:val="21"/>
              </w:rPr>
              <w:t>）</w:t>
            </w:r>
          </w:p>
        </w:tc>
        <w:tc>
          <w:tcPr>
            <w:tcW w:w="2092" w:type="dxa"/>
            <w:tcBorders>
              <w:top w:val="single" w:sz="4" w:space="0" w:color="auto"/>
              <w:left w:val="single" w:sz="4" w:space="0" w:color="auto"/>
              <w:bottom w:val="single" w:sz="4" w:space="0" w:color="auto"/>
            </w:tcBorders>
            <w:vAlign w:val="center"/>
          </w:tcPr>
          <w:p w:rsidR="0064629A" w:rsidRPr="00FC5AFA" w:rsidRDefault="0064629A" w:rsidP="0064629A">
            <w:pPr>
              <w:spacing w:line="240" w:lineRule="exact"/>
              <w:rPr>
                <w:rFonts w:ascii="仿宋" w:eastAsia="仿宋" w:hAnsi="仿宋"/>
                <w:caps/>
                <w:color w:val="000000" w:themeColor="text1"/>
                <w:szCs w:val="21"/>
              </w:rPr>
            </w:pPr>
            <w:r w:rsidRPr="00FC5AFA">
              <w:rPr>
                <w:rFonts w:ascii="仿宋" w:eastAsia="仿宋" w:hAnsi="仿宋" w:hint="eastAsia"/>
                <w:caps/>
                <w:color w:val="000000" w:themeColor="text1"/>
                <w:szCs w:val="21"/>
              </w:rPr>
              <w:t>□已申报尚未确认</w:t>
            </w:r>
          </w:p>
          <w:p w:rsidR="0064629A" w:rsidRPr="00FC5AFA" w:rsidRDefault="0064629A" w:rsidP="0064629A">
            <w:pPr>
              <w:spacing w:line="240" w:lineRule="exact"/>
              <w:rPr>
                <w:rFonts w:ascii="仿宋" w:eastAsia="仿宋" w:hAnsi="仿宋"/>
                <w:caps/>
                <w:color w:val="000000" w:themeColor="text1"/>
                <w:szCs w:val="21"/>
              </w:rPr>
            </w:pPr>
            <w:r w:rsidRPr="00FC5AFA">
              <w:rPr>
                <w:rFonts w:ascii="仿宋" w:eastAsia="仿宋" w:hAnsi="仿宋" w:hint="eastAsia"/>
                <w:caps/>
                <w:color w:val="000000" w:themeColor="text1"/>
                <w:szCs w:val="21"/>
              </w:rPr>
              <w:t>□准备申报</w:t>
            </w:r>
          </w:p>
          <w:p w:rsidR="0064629A" w:rsidRPr="00FC5AFA" w:rsidRDefault="0064629A" w:rsidP="0064629A">
            <w:pPr>
              <w:spacing w:line="240" w:lineRule="exact"/>
              <w:rPr>
                <w:rFonts w:ascii="仿宋" w:eastAsia="仿宋" w:hAnsi="仿宋"/>
                <w:caps/>
                <w:color w:val="000000" w:themeColor="text1"/>
                <w:szCs w:val="21"/>
              </w:rPr>
            </w:pPr>
            <w:r w:rsidRPr="00FC5AFA">
              <w:rPr>
                <w:rFonts w:ascii="仿宋" w:eastAsia="仿宋" w:hAnsi="仿宋" w:hint="eastAsia"/>
                <w:caps/>
                <w:color w:val="000000" w:themeColor="text1"/>
                <w:szCs w:val="21"/>
              </w:rPr>
              <w:t>□尚未申报</w:t>
            </w:r>
          </w:p>
        </w:tc>
      </w:tr>
      <w:tr w:rsidR="00A242BC" w:rsidRPr="00FC5AFA" w:rsidTr="0064629A">
        <w:trPr>
          <w:trHeight w:hRule="exact" w:val="567"/>
        </w:trPr>
        <w:tc>
          <w:tcPr>
            <w:tcW w:w="1579" w:type="dxa"/>
            <w:tcBorders>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 w:val="24"/>
              </w:rPr>
            </w:pPr>
            <w:r w:rsidRPr="00FC5AFA">
              <w:rPr>
                <w:rFonts w:ascii="仿宋_GB2312" w:eastAsia="仿宋_GB2312" w:hint="eastAsia"/>
                <w:caps/>
                <w:color w:val="000000" w:themeColor="text1"/>
                <w:sz w:val="24"/>
              </w:rPr>
              <w:t>联系地址</w:t>
            </w:r>
          </w:p>
        </w:tc>
        <w:tc>
          <w:tcPr>
            <w:tcW w:w="8276" w:type="dxa"/>
            <w:gridSpan w:val="5"/>
            <w:tcBorders>
              <w:top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r>
      <w:tr w:rsidR="00A242BC" w:rsidRPr="00FC5AFA" w:rsidTr="0064629A">
        <w:trPr>
          <w:trHeight w:hRule="exact" w:val="567"/>
        </w:trPr>
        <w:tc>
          <w:tcPr>
            <w:tcW w:w="1579" w:type="dxa"/>
            <w:tcBorders>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 w:val="24"/>
              </w:rPr>
            </w:pPr>
            <w:r w:rsidRPr="00FC5AFA">
              <w:rPr>
                <w:rFonts w:ascii="仿宋_GB2312" w:eastAsia="仿宋_GB2312" w:hint="eastAsia"/>
                <w:caps/>
                <w:color w:val="000000" w:themeColor="text1"/>
                <w:sz w:val="24"/>
              </w:rPr>
              <w:t>联系电话</w:t>
            </w:r>
          </w:p>
        </w:tc>
        <w:tc>
          <w:tcPr>
            <w:tcW w:w="8276" w:type="dxa"/>
            <w:gridSpan w:val="5"/>
            <w:tcBorders>
              <w:top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r>
      <w:tr w:rsidR="00A242BC" w:rsidRPr="00FC5AFA" w:rsidTr="0064629A">
        <w:trPr>
          <w:trHeight w:val="327"/>
        </w:trPr>
        <w:tc>
          <w:tcPr>
            <w:tcW w:w="1579" w:type="dxa"/>
            <w:vMerge w:val="restart"/>
            <w:tcBorders>
              <w:top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 w:val="24"/>
              </w:rPr>
            </w:pPr>
            <w:r w:rsidRPr="00FC5AFA">
              <w:rPr>
                <w:rFonts w:ascii="仿宋_GB2312" w:eastAsia="仿宋_GB2312" w:hint="eastAsia"/>
                <w:caps/>
                <w:color w:val="000000" w:themeColor="text1"/>
                <w:sz w:val="24"/>
              </w:rPr>
              <w:t>展示项目</w:t>
            </w:r>
          </w:p>
          <w:p w:rsidR="0064629A" w:rsidRPr="00FC5AFA" w:rsidRDefault="0064629A" w:rsidP="0064629A">
            <w:pPr>
              <w:spacing w:line="240" w:lineRule="exact"/>
              <w:jc w:val="center"/>
              <w:rPr>
                <w:rFonts w:ascii="仿宋_GB2312" w:eastAsia="仿宋_GB2312"/>
                <w:caps/>
                <w:color w:val="000000" w:themeColor="text1"/>
                <w:sz w:val="24"/>
              </w:rPr>
            </w:pPr>
            <w:r w:rsidRPr="00FC5AFA">
              <w:rPr>
                <w:rFonts w:ascii="仿宋_GB2312" w:eastAsia="仿宋_GB2312" w:hint="eastAsia"/>
                <w:caps/>
                <w:color w:val="000000" w:themeColor="text1"/>
                <w:sz w:val="24"/>
              </w:rPr>
              <w:t>报名信息</w:t>
            </w:r>
          </w:p>
        </w:tc>
        <w:tc>
          <w:tcPr>
            <w:tcW w:w="1092" w:type="dxa"/>
            <w:tcBorders>
              <w:top w:val="single" w:sz="4" w:space="0" w:color="auto"/>
              <w:bottom w:val="single" w:sz="4" w:space="0" w:color="auto"/>
              <w:right w:val="single" w:sz="2"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项目类</w:t>
            </w:r>
          </w:p>
        </w:tc>
        <w:tc>
          <w:tcPr>
            <w:tcW w:w="1134" w:type="dxa"/>
            <w:tcBorders>
              <w:top w:val="single" w:sz="4" w:space="0" w:color="auto"/>
              <w:left w:val="single" w:sz="2" w:space="0" w:color="auto"/>
              <w:bottom w:val="single" w:sz="4" w:space="0" w:color="auto"/>
              <w:right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项目名称</w:t>
            </w:r>
          </w:p>
        </w:tc>
        <w:tc>
          <w:tcPr>
            <w:tcW w:w="6050" w:type="dxa"/>
            <w:gridSpan w:val="3"/>
            <w:tcBorders>
              <w:top w:val="single" w:sz="4" w:space="0" w:color="auto"/>
              <w:left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展示人员姓名</w:t>
            </w:r>
          </w:p>
        </w:tc>
      </w:tr>
      <w:tr w:rsidR="00A242BC" w:rsidRPr="00FC5AFA" w:rsidTr="0064629A">
        <w:trPr>
          <w:trHeight w:val="1466"/>
        </w:trPr>
        <w:tc>
          <w:tcPr>
            <w:tcW w:w="1579" w:type="dxa"/>
            <w:vMerge/>
            <w:tcBorders>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c>
          <w:tcPr>
            <w:tcW w:w="1092" w:type="dxa"/>
            <w:tcBorders>
              <w:top w:val="single" w:sz="4" w:space="0" w:color="auto"/>
              <w:bottom w:val="single" w:sz="4" w:space="0" w:color="auto"/>
              <w:right w:val="single" w:sz="2" w:space="0" w:color="auto"/>
            </w:tcBorders>
            <w:vAlign w:val="center"/>
          </w:tcPr>
          <w:p w:rsidR="0064629A" w:rsidRPr="00FC5AFA" w:rsidRDefault="0064629A" w:rsidP="0064629A">
            <w:pPr>
              <w:spacing w:line="240" w:lineRule="exact"/>
              <w:rPr>
                <w:rFonts w:ascii="仿宋_GB2312" w:eastAsia="仿宋_GB2312"/>
                <w:caps/>
                <w:color w:val="000000" w:themeColor="text1"/>
                <w:szCs w:val="21"/>
              </w:rPr>
            </w:pPr>
            <w:r w:rsidRPr="00FC5AFA">
              <w:rPr>
                <w:rFonts w:ascii="仿宋_GB2312" w:eastAsia="仿宋_GB2312"/>
                <w:caps/>
                <w:color w:val="000000" w:themeColor="text1"/>
                <w:szCs w:val="21"/>
              </w:rPr>
              <w:sym w:font="Wingdings 2" w:char="F0A3"/>
            </w:r>
            <w:r w:rsidRPr="00FC5AFA">
              <w:rPr>
                <w:rFonts w:ascii="仿宋_GB2312" w:eastAsia="仿宋_GB2312" w:hint="eastAsia"/>
                <w:caps/>
                <w:color w:val="000000" w:themeColor="text1"/>
                <w:szCs w:val="21"/>
              </w:rPr>
              <w:t>单练</w:t>
            </w:r>
          </w:p>
          <w:p w:rsidR="0064629A" w:rsidRPr="00FC5AFA" w:rsidRDefault="0064629A" w:rsidP="0064629A">
            <w:pPr>
              <w:spacing w:line="240" w:lineRule="exact"/>
              <w:rPr>
                <w:rFonts w:ascii="仿宋_GB2312" w:eastAsia="仿宋_GB2312"/>
                <w:caps/>
                <w:color w:val="000000" w:themeColor="text1"/>
                <w:szCs w:val="21"/>
              </w:rPr>
            </w:pPr>
            <w:r w:rsidRPr="00FC5AFA">
              <w:rPr>
                <w:rFonts w:ascii="仿宋_GB2312" w:eastAsia="仿宋_GB2312"/>
                <w:caps/>
                <w:color w:val="000000" w:themeColor="text1"/>
                <w:szCs w:val="21"/>
              </w:rPr>
              <w:sym w:font="Wingdings 2" w:char="F0A3"/>
            </w:r>
            <w:r w:rsidRPr="00FC5AFA">
              <w:rPr>
                <w:rFonts w:ascii="仿宋_GB2312" w:eastAsia="仿宋_GB2312" w:hint="eastAsia"/>
                <w:caps/>
                <w:color w:val="000000" w:themeColor="text1"/>
                <w:szCs w:val="21"/>
              </w:rPr>
              <w:t>多人练</w:t>
            </w:r>
          </w:p>
          <w:p w:rsidR="0064629A" w:rsidRPr="00FC5AFA" w:rsidRDefault="0064629A" w:rsidP="0064629A">
            <w:pPr>
              <w:spacing w:line="240" w:lineRule="exact"/>
              <w:rPr>
                <w:rFonts w:ascii="仿宋_GB2312" w:eastAsia="仿宋_GB2312"/>
                <w:caps/>
                <w:color w:val="000000" w:themeColor="text1"/>
                <w:szCs w:val="21"/>
              </w:rPr>
            </w:pPr>
            <w:r w:rsidRPr="00FC5AFA">
              <w:rPr>
                <w:rFonts w:ascii="仿宋_GB2312" w:eastAsia="仿宋_GB2312"/>
                <w:caps/>
                <w:color w:val="000000" w:themeColor="text1"/>
                <w:szCs w:val="21"/>
              </w:rPr>
              <w:sym w:font="Wingdings 2" w:char="F0A3"/>
            </w:r>
            <w:r w:rsidRPr="00FC5AFA">
              <w:rPr>
                <w:rFonts w:ascii="仿宋_GB2312" w:eastAsia="仿宋_GB2312" w:hint="eastAsia"/>
                <w:caps/>
                <w:color w:val="000000" w:themeColor="text1"/>
                <w:szCs w:val="21"/>
              </w:rPr>
              <w:t>对打</w:t>
            </w:r>
          </w:p>
          <w:p w:rsidR="0064629A" w:rsidRPr="00FC5AFA" w:rsidRDefault="0064629A" w:rsidP="0064629A">
            <w:pPr>
              <w:spacing w:line="240" w:lineRule="exact"/>
              <w:rPr>
                <w:rFonts w:ascii="仿宋_GB2312" w:eastAsia="仿宋_GB2312"/>
                <w:caps/>
                <w:color w:val="000000" w:themeColor="text1"/>
                <w:szCs w:val="21"/>
              </w:rPr>
            </w:pPr>
            <w:r w:rsidRPr="00FC5AFA">
              <w:rPr>
                <w:rFonts w:ascii="仿宋_GB2312" w:eastAsia="仿宋_GB2312"/>
                <w:caps/>
                <w:color w:val="000000" w:themeColor="text1"/>
                <w:szCs w:val="21"/>
              </w:rPr>
              <w:sym w:font="Wingdings 2" w:char="F0A3"/>
            </w:r>
            <w:r w:rsidRPr="00FC5AFA">
              <w:rPr>
                <w:rFonts w:ascii="仿宋_GB2312" w:eastAsia="仿宋_GB2312" w:hint="eastAsia"/>
                <w:caps/>
                <w:color w:val="000000" w:themeColor="text1"/>
                <w:szCs w:val="21"/>
              </w:rPr>
              <w:t>集体</w:t>
            </w:r>
          </w:p>
        </w:tc>
        <w:tc>
          <w:tcPr>
            <w:tcW w:w="1134" w:type="dxa"/>
            <w:tcBorders>
              <w:top w:val="single" w:sz="4" w:space="0" w:color="auto"/>
              <w:left w:val="single" w:sz="2" w:space="0" w:color="auto"/>
              <w:bottom w:val="single" w:sz="4" w:space="0" w:color="auto"/>
              <w:right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rPr>
                <w:rFonts w:ascii="仿宋_GB2312" w:eastAsia="仿宋_GB2312"/>
                <w:caps/>
                <w:color w:val="000000" w:themeColor="text1"/>
                <w:szCs w:val="21"/>
              </w:rPr>
            </w:pPr>
          </w:p>
        </w:tc>
        <w:tc>
          <w:tcPr>
            <w:tcW w:w="6050" w:type="dxa"/>
            <w:gridSpan w:val="3"/>
            <w:tcBorders>
              <w:top w:val="single" w:sz="4" w:space="0" w:color="auto"/>
              <w:left w:val="single" w:sz="4" w:space="0" w:color="auto"/>
              <w:bottom w:val="single" w:sz="4" w:space="0" w:color="auto"/>
            </w:tcBorders>
            <w:vAlign w:val="center"/>
          </w:tcPr>
          <w:p w:rsidR="0064629A" w:rsidRPr="00FC5AFA" w:rsidRDefault="0064629A" w:rsidP="0064629A">
            <w:pPr>
              <w:spacing w:line="240" w:lineRule="exact"/>
              <w:rPr>
                <w:rFonts w:ascii="仿宋_GB2312" w:eastAsia="仿宋_GB2312"/>
                <w:caps/>
                <w:color w:val="000000" w:themeColor="text1"/>
                <w:szCs w:val="21"/>
              </w:rPr>
            </w:pPr>
            <w:r w:rsidRPr="00FC5AFA">
              <w:rPr>
                <w:rFonts w:ascii="仿宋_GB2312" w:eastAsia="仿宋_GB2312" w:hint="eastAsia"/>
                <w:caps/>
                <w:color w:val="000000" w:themeColor="text1"/>
                <w:szCs w:val="21"/>
              </w:rPr>
              <w:t>（填写比赛报名表上的名单即可）</w:t>
            </w: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rPr>
                <w:rFonts w:ascii="仿宋_GB2312" w:eastAsia="仿宋_GB2312"/>
                <w:caps/>
                <w:color w:val="000000" w:themeColor="text1"/>
                <w:szCs w:val="21"/>
              </w:rPr>
            </w:pPr>
          </w:p>
        </w:tc>
      </w:tr>
      <w:tr w:rsidR="00A242BC" w:rsidRPr="00FC5AFA" w:rsidTr="0064629A">
        <w:trPr>
          <w:trHeight w:val="4526"/>
        </w:trPr>
        <w:tc>
          <w:tcPr>
            <w:tcW w:w="1579" w:type="dxa"/>
            <w:tcBorders>
              <w:top w:val="single" w:sz="4" w:space="0" w:color="auto"/>
            </w:tcBorders>
            <w:vAlign w:val="center"/>
          </w:tcPr>
          <w:p w:rsidR="0064629A" w:rsidRPr="00FC5AFA" w:rsidRDefault="0064629A" w:rsidP="0064629A">
            <w:pPr>
              <w:jc w:val="center"/>
              <w:rPr>
                <w:rFonts w:ascii="仿宋_GB2312" w:eastAsia="仿宋_GB2312"/>
                <w:caps/>
                <w:color w:val="000000" w:themeColor="text1"/>
                <w:sz w:val="24"/>
              </w:rPr>
            </w:pPr>
            <w:r w:rsidRPr="00FC5AFA">
              <w:rPr>
                <w:rFonts w:ascii="仿宋_GB2312" w:eastAsia="仿宋_GB2312" w:hint="eastAsia"/>
                <w:caps/>
                <w:color w:val="000000" w:themeColor="text1"/>
                <w:sz w:val="24"/>
              </w:rPr>
              <w:t>非</w:t>
            </w:r>
            <w:proofErr w:type="gramStart"/>
            <w:r w:rsidRPr="00FC5AFA">
              <w:rPr>
                <w:rFonts w:ascii="仿宋_GB2312" w:eastAsia="仿宋_GB2312" w:hint="eastAsia"/>
                <w:caps/>
                <w:color w:val="000000" w:themeColor="text1"/>
                <w:sz w:val="24"/>
              </w:rPr>
              <w:t>遗项目</w:t>
            </w:r>
            <w:proofErr w:type="gramEnd"/>
            <w:r w:rsidRPr="00FC5AFA">
              <w:rPr>
                <w:rFonts w:ascii="仿宋_GB2312" w:eastAsia="仿宋_GB2312" w:hint="eastAsia"/>
                <w:caps/>
                <w:color w:val="000000" w:themeColor="text1"/>
                <w:sz w:val="24"/>
              </w:rPr>
              <w:t>解说词：简要说明项目源流、</w:t>
            </w:r>
            <w:proofErr w:type="gramStart"/>
            <w:r w:rsidRPr="00FC5AFA">
              <w:rPr>
                <w:rFonts w:ascii="仿宋_GB2312" w:eastAsia="仿宋_GB2312" w:hint="eastAsia"/>
                <w:caps/>
                <w:color w:val="000000" w:themeColor="text1"/>
                <w:sz w:val="24"/>
              </w:rPr>
              <w:t>技理技法</w:t>
            </w:r>
            <w:proofErr w:type="gramEnd"/>
            <w:r w:rsidRPr="00FC5AFA">
              <w:rPr>
                <w:rFonts w:ascii="仿宋_GB2312" w:eastAsia="仿宋_GB2312" w:hint="eastAsia"/>
                <w:caps/>
                <w:color w:val="000000" w:themeColor="text1"/>
                <w:sz w:val="24"/>
              </w:rPr>
              <w:t>、风格特点、体系和社会价值。</w:t>
            </w:r>
          </w:p>
        </w:tc>
        <w:tc>
          <w:tcPr>
            <w:tcW w:w="8276" w:type="dxa"/>
            <w:gridSpan w:val="5"/>
            <w:tcBorders>
              <w:top w:val="single" w:sz="4" w:space="0" w:color="auto"/>
            </w:tcBorders>
            <w:vAlign w:val="center"/>
          </w:tcPr>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p>
          <w:p w:rsidR="0064629A" w:rsidRPr="00FC5AFA" w:rsidRDefault="0064629A" w:rsidP="0064629A">
            <w:pPr>
              <w:rPr>
                <w:rFonts w:ascii="仿宋_GB2312" w:eastAsia="仿宋_GB2312"/>
                <w:caps/>
                <w:color w:val="000000" w:themeColor="text1"/>
                <w:szCs w:val="21"/>
              </w:rPr>
            </w:pPr>
          </w:p>
          <w:p w:rsidR="0064629A" w:rsidRPr="00FC5AFA" w:rsidRDefault="0064629A" w:rsidP="0064629A">
            <w:pPr>
              <w:rPr>
                <w:rFonts w:ascii="仿宋_GB2312" w:eastAsia="仿宋_GB2312"/>
                <w:caps/>
                <w:color w:val="000000" w:themeColor="text1"/>
                <w:szCs w:val="21"/>
              </w:rPr>
            </w:pPr>
          </w:p>
          <w:p w:rsidR="0064629A" w:rsidRPr="00FC5AFA" w:rsidRDefault="0064629A" w:rsidP="0064629A">
            <w:pPr>
              <w:jc w:val="center"/>
              <w:rPr>
                <w:rFonts w:ascii="仿宋_GB2312" w:eastAsia="仿宋_GB2312"/>
                <w:caps/>
                <w:color w:val="000000" w:themeColor="text1"/>
                <w:szCs w:val="21"/>
              </w:rPr>
            </w:pPr>
            <w:r w:rsidRPr="00FC5AFA">
              <w:rPr>
                <w:rFonts w:ascii="仿宋_GB2312" w:eastAsia="仿宋_GB2312" w:hint="eastAsia"/>
                <w:color w:val="000000" w:themeColor="text1"/>
                <w:szCs w:val="21"/>
              </w:rPr>
              <w:t>说明：以上解说词，大会只作一般文字修改，展示单位文责自负</w:t>
            </w:r>
          </w:p>
        </w:tc>
      </w:tr>
    </w:tbl>
    <w:p w:rsidR="0064629A" w:rsidRPr="00FC5AFA" w:rsidRDefault="0064629A" w:rsidP="0064629A">
      <w:pPr>
        <w:spacing w:beforeLines="30" w:before="93" w:line="240" w:lineRule="exact"/>
        <w:ind w:firstLineChars="200" w:firstLine="420"/>
        <w:rPr>
          <w:rFonts w:ascii="仿宋_GB2312" w:eastAsia="仿宋_GB2312"/>
          <w:color w:val="000000" w:themeColor="text1"/>
          <w:szCs w:val="21"/>
        </w:rPr>
      </w:pPr>
      <w:r w:rsidRPr="00FC5AFA">
        <w:rPr>
          <w:rFonts w:ascii="仿宋_GB2312" w:eastAsia="仿宋_GB2312" w:hint="eastAsia"/>
          <w:color w:val="000000" w:themeColor="text1"/>
          <w:szCs w:val="21"/>
        </w:rPr>
        <w:t>申报要求：展示时间在4分钟内（含上下场时间）。</w:t>
      </w:r>
    </w:p>
    <w:p w:rsidR="0064629A" w:rsidRPr="00FC5AFA" w:rsidRDefault="0064629A" w:rsidP="0064629A">
      <w:pPr>
        <w:spacing w:beforeLines="100" w:before="312"/>
        <w:ind w:firstLineChars="2000" w:firstLine="4200"/>
        <w:rPr>
          <w:rFonts w:ascii="仿宋_GB2312" w:eastAsia="仿宋_GB2312"/>
          <w:color w:val="000000" w:themeColor="text1"/>
          <w:szCs w:val="21"/>
          <w:u w:val="single"/>
        </w:rPr>
      </w:pPr>
      <w:r w:rsidRPr="00FC5AFA">
        <w:rPr>
          <w:rFonts w:ascii="仿宋_GB2312" w:eastAsia="仿宋_GB2312" w:hint="eastAsia"/>
          <w:color w:val="000000" w:themeColor="text1"/>
          <w:szCs w:val="21"/>
        </w:rPr>
        <w:t>申报单位：</w:t>
      </w:r>
      <w:r w:rsidRPr="00FC5AFA">
        <w:rPr>
          <w:rFonts w:ascii="仿宋_GB2312" w:eastAsia="仿宋_GB2312" w:hint="eastAsia"/>
          <w:color w:val="000000" w:themeColor="text1"/>
          <w:szCs w:val="21"/>
          <w:u w:val="single"/>
        </w:rPr>
        <w:t xml:space="preserve">                                    </w:t>
      </w:r>
    </w:p>
    <w:p w:rsidR="0064629A" w:rsidRPr="00FC5AFA" w:rsidRDefault="0064629A" w:rsidP="0064629A">
      <w:pPr>
        <w:spacing w:beforeLines="50" w:before="156" w:line="300" w:lineRule="exact"/>
        <w:ind w:firstLineChars="200" w:firstLine="420"/>
        <w:rPr>
          <w:rFonts w:ascii="华文楷体" w:eastAsia="华文楷体" w:hAnsi="华文楷体"/>
          <w:color w:val="000000" w:themeColor="text1"/>
          <w:szCs w:val="21"/>
        </w:rPr>
      </w:pPr>
      <w:r w:rsidRPr="00FC5AFA">
        <w:rPr>
          <w:rFonts w:ascii="华文楷体" w:eastAsia="华文楷体" w:hAnsi="华文楷体" w:hint="eastAsia"/>
          <w:color w:val="000000" w:themeColor="text1"/>
          <w:szCs w:val="21"/>
        </w:rPr>
        <w:t>注：武术非</w:t>
      </w:r>
      <w:proofErr w:type="gramStart"/>
      <w:r w:rsidRPr="00FC5AFA">
        <w:rPr>
          <w:rFonts w:ascii="华文楷体" w:eastAsia="华文楷体" w:hAnsi="华文楷体" w:hint="eastAsia"/>
          <w:color w:val="000000" w:themeColor="text1"/>
          <w:szCs w:val="21"/>
        </w:rPr>
        <w:t>遗展示</w:t>
      </w:r>
      <w:proofErr w:type="gramEnd"/>
      <w:r w:rsidRPr="00FC5AFA">
        <w:rPr>
          <w:rFonts w:ascii="华文楷体" w:eastAsia="华文楷体" w:hAnsi="华文楷体" w:hint="eastAsia"/>
          <w:color w:val="000000" w:themeColor="text1"/>
          <w:szCs w:val="21"/>
        </w:rPr>
        <w:t>评奖项目可由各非遗传</w:t>
      </w:r>
      <w:proofErr w:type="gramStart"/>
      <w:r w:rsidRPr="00FC5AFA">
        <w:rPr>
          <w:rFonts w:ascii="华文楷体" w:eastAsia="华文楷体" w:hAnsi="华文楷体" w:hint="eastAsia"/>
          <w:color w:val="000000" w:themeColor="text1"/>
          <w:szCs w:val="21"/>
        </w:rPr>
        <w:t>承单位</w:t>
      </w:r>
      <w:proofErr w:type="gramEnd"/>
      <w:r w:rsidRPr="00FC5AFA">
        <w:rPr>
          <w:rFonts w:ascii="华文楷体" w:eastAsia="华文楷体" w:hAnsi="华文楷体" w:hint="eastAsia"/>
          <w:color w:val="000000" w:themeColor="text1"/>
          <w:szCs w:val="21"/>
        </w:rPr>
        <w:t>申报，提供申报表发送至：</w:t>
      </w:r>
      <w:hyperlink r:id="rId17" w:history="1">
        <w:r w:rsidRPr="00FC5AFA">
          <w:rPr>
            <w:rStyle w:val="aff1"/>
            <w:rFonts w:ascii="华文楷体" w:eastAsia="华文楷体" w:hAnsi="华文楷体" w:hint="eastAsia"/>
            <w:color w:val="000000" w:themeColor="text1"/>
            <w:szCs w:val="21"/>
            <w:u w:val="none"/>
          </w:rPr>
          <w:t>tzgjws@1</w:t>
        </w:r>
        <w:r w:rsidRPr="00FC5AFA">
          <w:rPr>
            <w:rStyle w:val="aff1"/>
            <w:rFonts w:ascii="华文楷体" w:eastAsia="华文楷体" w:hAnsi="华文楷体"/>
            <w:color w:val="000000" w:themeColor="text1"/>
            <w:szCs w:val="21"/>
            <w:u w:val="none"/>
          </w:rPr>
          <w:t>26</w:t>
        </w:r>
        <w:r w:rsidRPr="00FC5AFA">
          <w:rPr>
            <w:rStyle w:val="aff1"/>
            <w:rFonts w:ascii="华文楷体" w:eastAsia="华文楷体" w:hAnsi="华文楷体" w:hint="eastAsia"/>
            <w:color w:val="000000" w:themeColor="text1"/>
            <w:szCs w:val="21"/>
            <w:u w:val="none"/>
          </w:rPr>
          <w:t>.</w:t>
        </w:r>
        <w:r w:rsidRPr="00FC5AFA">
          <w:rPr>
            <w:rStyle w:val="aff1"/>
            <w:rFonts w:ascii="华文楷体" w:eastAsia="华文楷体" w:hAnsi="华文楷体"/>
            <w:color w:val="000000" w:themeColor="text1"/>
            <w:szCs w:val="21"/>
            <w:u w:val="none"/>
          </w:rPr>
          <w:t>com</w:t>
        </w:r>
        <w:r w:rsidRPr="00FC5AFA">
          <w:rPr>
            <w:rStyle w:val="aff1"/>
            <w:rFonts w:ascii="华文楷体" w:eastAsia="华文楷体" w:hAnsi="华文楷体" w:hint="eastAsia"/>
            <w:color w:val="000000" w:themeColor="text1"/>
            <w:szCs w:val="21"/>
            <w:u w:val="none"/>
          </w:rPr>
          <w:t>，与6月7</w:t>
        </w:r>
      </w:hyperlink>
      <w:r w:rsidRPr="00FC5AFA">
        <w:rPr>
          <w:rFonts w:ascii="华文楷体" w:eastAsia="华文楷体" w:hAnsi="华文楷体" w:hint="eastAsia"/>
          <w:color w:val="000000" w:themeColor="text1"/>
          <w:szCs w:val="21"/>
        </w:rPr>
        <w:t>日前</w:t>
      </w:r>
      <w:proofErr w:type="gramStart"/>
      <w:r w:rsidRPr="00FC5AFA">
        <w:rPr>
          <w:rFonts w:ascii="华文楷体" w:eastAsia="华文楷体" w:hAnsi="华文楷体" w:hint="eastAsia"/>
          <w:color w:val="000000" w:themeColor="text1"/>
          <w:szCs w:val="21"/>
        </w:rPr>
        <w:t>随比赛</w:t>
      </w:r>
      <w:proofErr w:type="gramEnd"/>
      <w:r w:rsidRPr="00FC5AFA">
        <w:rPr>
          <w:rFonts w:ascii="华文楷体" w:eastAsia="华文楷体" w:hAnsi="华文楷体" w:hint="eastAsia"/>
          <w:color w:val="000000" w:themeColor="text1"/>
          <w:szCs w:val="21"/>
        </w:rPr>
        <w:t>报名材料上报组委会办公室。</w:t>
      </w:r>
    </w:p>
    <w:p w:rsidR="0064629A" w:rsidRPr="00FC5AFA" w:rsidRDefault="0064629A" w:rsidP="0064629A">
      <w:pPr>
        <w:spacing w:beforeLines="50" w:before="156" w:line="300" w:lineRule="exact"/>
        <w:ind w:firstLineChars="200" w:firstLine="420"/>
        <w:rPr>
          <w:rFonts w:ascii="华文楷体" w:eastAsia="华文楷体" w:hAnsi="华文楷体"/>
          <w:color w:val="000000" w:themeColor="text1"/>
          <w:szCs w:val="21"/>
        </w:rPr>
      </w:pPr>
      <w:r w:rsidRPr="00FC5AFA">
        <w:rPr>
          <w:rFonts w:ascii="华文楷体" w:eastAsia="华文楷体" w:hAnsi="华文楷体" w:hint="eastAsia"/>
          <w:color w:val="000000" w:themeColor="text1"/>
          <w:szCs w:val="21"/>
        </w:rPr>
        <w:t>武术非</w:t>
      </w:r>
      <w:proofErr w:type="gramStart"/>
      <w:r w:rsidRPr="00FC5AFA">
        <w:rPr>
          <w:rFonts w:ascii="华文楷体" w:eastAsia="华文楷体" w:hAnsi="华文楷体" w:hint="eastAsia"/>
          <w:color w:val="000000" w:themeColor="text1"/>
          <w:szCs w:val="21"/>
        </w:rPr>
        <w:t>遗展示</w:t>
      </w:r>
      <w:proofErr w:type="gramEnd"/>
      <w:r w:rsidRPr="00FC5AFA">
        <w:rPr>
          <w:rFonts w:ascii="华文楷体" w:eastAsia="华文楷体" w:hAnsi="华文楷体" w:hint="eastAsia"/>
          <w:color w:val="000000" w:themeColor="text1"/>
          <w:szCs w:val="21"/>
        </w:rPr>
        <w:t>评奖网上投票从6月26日至7月5日24点截止，7月</w:t>
      </w:r>
      <w:r w:rsidR="00AD79C8" w:rsidRPr="00FC5AFA">
        <w:rPr>
          <w:rFonts w:ascii="华文楷体" w:eastAsia="华文楷体" w:hAnsi="华文楷体"/>
          <w:color w:val="000000" w:themeColor="text1"/>
          <w:szCs w:val="21"/>
        </w:rPr>
        <w:t>8</w:t>
      </w:r>
      <w:r w:rsidRPr="00FC5AFA">
        <w:rPr>
          <w:rFonts w:ascii="华文楷体" w:eastAsia="华文楷体" w:hAnsi="华文楷体" w:hint="eastAsia"/>
          <w:color w:val="000000" w:themeColor="text1"/>
          <w:szCs w:val="21"/>
        </w:rPr>
        <w:t>日进行现场评奖。</w:t>
      </w:r>
    </w:p>
    <w:p w:rsidR="0064629A" w:rsidRPr="00FC5AFA" w:rsidRDefault="0064629A" w:rsidP="00FA094F">
      <w:pPr>
        <w:widowControl/>
        <w:rPr>
          <w:rFonts w:ascii="黑体" w:eastAsia="黑体" w:hAnsi="黑体" w:cs="宋体"/>
          <w:bCs/>
          <w:color w:val="000000" w:themeColor="text1"/>
          <w:sz w:val="28"/>
          <w:szCs w:val="28"/>
        </w:rPr>
      </w:pPr>
      <w:r w:rsidRPr="00FC5AFA">
        <w:rPr>
          <w:rFonts w:ascii="黑体" w:eastAsia="黑体" w:hAnsi="黑体" w:cs="宋体" w:hint="eastAsia"/>
          <w:bCs/>
          <w:color w:val="000000" w:themeColor="text1"/>
          <w:sz w:val="28"/>
          <w:szCs w:val="28"/>
        </w:rPr>
        <w:lastRenderedPageBreak/>
        <w:t>附件</w:t>
      </w:r>
      <w:r w:rsidR="00176C2A">
        <w:rPr>
          <w:rFonts w:ascii="黑体" w:eastAsia="黑体" w:hAnsi="黑体" w:cs="宋体"/>
          <w:bCs/>
          <w:color w:val="000000" w:themeColor="text1"/>
          <w:sz w:val="28"/>
          <w:szCs w:val="28"/>
        </w:rPr>
        <w:t>10</w:t>
      </w:r>
      <w:r w:rsidRPr="00FC5AFA">
        <w:rPr>
          <w:rFonts w:ascii="黑体" w:eastAsia="黑体" w:hAnsi="黑体" w:cs="宋体" w:hint="eastAsia"/>
          <w:bCs/>
          <w:color w:val="000000" w:themeColor="text1"/>
          <w:sz w:val="28"/>
          <w:szCs w:val="28"/>
        </w:rPr>
        <w:t>：201</w:t>
      </w:r>
      <w:r w:rsidRPr="00FC5AFA">
        <w:rPr>
          <w:rFonts w:ascii="黑体" w:eastAsia="黑体" w:hAnsi="黑体" w:cs="宋体"/>
          <w:bCs/>
          <w:color w:val="000000" w:themeColor="text1"/>
          <w:sz w:val="28"/>
          <w:szCs w:val="28"/>
        </w:rPr>
        <w:t>8</w:t>
      </w:r>
      <w:r w:rsidRPr="00FC5AFA">
        <w:rPr>
          <w:rFonts w:ascii="黑体" w:eastAsia="黑体" w:hAnsi="黑体" w:cs="宋体" w:hint="eastAsia"/>
          <w:bCs/>
          <w:color w:val="000000" w:themeColor="text1"/>
          <w:sz w:val="28"/>
          <w:szCs w:val="28"/>
        </w:rPr>
        <w:t>年第三届中国·台州国际武术节开幕式表演项目申报表</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537"/>
        <w:gridCol w:w="3260"/>
        <w:gridCol w:w="1241"/>
        <w:gridCol w:w="1379"/>
        <w:gridCol w:w="1105"/>
        <w:gridCol w:w="1071"/>
      </w:tblGrid>
      <w:tr w:rsidR="00A242BC" w:rsidRPr="00FC5AFA" w:rsidTr="0064629A">
        <w:trPr>
          <w:trHeight w:hRule="exact" w:val="567"/>
        </w:trPr>
        <w:tc>
          <w:tcPr>
            <w:tcW w:w="801" w:type="pct"/>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olor w:val="000000" w:themeColor="text1"/>
                <w:szCs w:val="21"/>
              </w:rPr>
              <w:t>参加单位</w:t>
            </w:r>
          </w:p>
        </w:tc>
        <w:tc>
          <w:tcPr>
            <w:tcW w:w="4199" w:type="pct"/>
            <w:gridSpan w:val="5"/>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r>
      <w:tr w:rsidR="00A242BC" w:rsidRPr="00FC5AFA" w:rsidTr="0064629A">
        <w:trPr>
          <w:trHeight w:hRule="exact" w:val="567"/>
        </w:trPr>
        <w:tc>
          <w:tcPr>
            <w:tcW w:w="801" w:type="pct"/>
            <w:vAlign w:val="center"/>
          </w:tcPr>
          <w:p w:rsidR="0064629A" w:rsidRPr="00FC5AFA" w:rsidRDefault="0064629A" w:rsidP="0064629A">
            <w:pPr>
              <w:spacing w:line="240" w:lineRule="exact"/>
              <w:jc w:val="center"/>
              <w:rPr>
                <w:rFonts w:ascii="仿宋_GB2312" w:eastAsia="仿宋_GB2312"/>
                <w:color w:val="000000" w:themeColor="text1"/>
                <w:szCs w:val="21"/>
              </w:rPr>
            </w:pPr>
            <w:r w:rsidRPr="00FC5AFA">
              <w:rPr>
                <w:rFonts w:ascii="仿宋_GB2312" w:eastAsia="仿宋_GB2312" w:hint="eastAsia"/>
                <w:caps/>
                <w:color w:val="000000" w:themeColor="text1"/>
                <w:szCs w:val="21"/>
              </w:rPr>
              <w:t>项目名称</w:t>
            </w:r>
          </w:p>
        </w:tc>
        <w:tc>
          <w:tcPr>
            <w:tcW w:w="4199" w:type="pct"/>
            <w:gridSpan w:val="5"/>
            <w:tcBorders>
              <w:bottom w:val="single" w:sz="4" w:space="0" w:color="auto"/>
            </w:tcBorders>
            <w:vAlign w:val="center"/>
          </w:tcPr>
          <w:p w:rsidR="0064629A" w:rsidRPr="00FC5AFA" w:rsidRDefault="0064629A" w:rsidP="0064629A">
            <w:pPr>
              <w:spacing w:line="240" w:lineRule="exact"/>
              <w:jc w:val="center"/>
              <w:rPr>
                <w:rFonts w:ascii="仿宋_GB2312" w:eastAsia="仿宋_GB2312"/>
                <w:color w:val="000000" w:themeColor="text1"/>
                <w:szCs w:val="21"/>
              </w:rPr>
            </w:pPr>
          </w:p>
        </w:tc>
      </w:tr>
      <w:tr w:rsidR="00A242BC" w:rsidRPr="00FC5AFA" w:rsidTr="0064629A">
        <w:trPr>
          <w:trHeight w:hRule="exact" w:val="567"/>
        </w:trPr>
        <w:tc>
          <w:tcPr>
            <w:tcW w:w="801" w:type="pct"/>
            <w:tcBorders>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领    队</w:t>
            </w:r>
          </w:p>
        </w:tc>
        <w:tc>
          <w:tcPr>
            <w:tcW w:w="1699" w:type="pct"/>
            <w:tcBorders>
              <w:top w:val="single" w:sz="4" w:space="0" w:color="auto"/>
              <w:bottom w:val="single" w:sz="4" w:space="0" w:color="auto"/>
              <w:right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c>
          <w:tcPr>
            <w:tcW w:w="647" w:type="pct"/>
            <w:tcBorders>
              <w:top w:val="single" w:sz="4" w:space="0" w:color="auto"/>
              <w:left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表演时间</w:t>
            </w:r>
          </w:p>
        </w:tc>
        <w:tc>
          <w:tcPr>
            <w:tcW w:w="719" w:type="pct"/>
            <w:tcBorders>
              <w:top w:val="single" w:sz="4" w:space="0" w:color="auto"/>
              <w:bottom w:val="single" w:sz="4" w:space="0" w:color="auto"/>
              <w:right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c>
          <w:tcPr>
            <w:tcW w:w="576" w:type="pct"/>
            <w:tcBorders>
              <w:top w:val="single" w:sz="4" w:space="0" w:color="auto"/>
              <w:left w:val="single" w:sz="4" w:space="0" w:color="auto"/>
              <w:bottom w:val="single" w:sz="4" w:space="0" w:color="auto"/>
              <w:right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参加人数</w:t>
            </w:r>
          </w:p>
        </w:tc>
        <w:tc>
          <w:tcPr>
            <w:tcW w:w="558" w:type="pct"/>
            <w:tcBorders>
              <w:top w:val="single" w:sz="4" w:space="0" w:color="auto"/>
              <w:left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r>
      <w:tr w:rsidR="00A242BC" w:rsidRPr="00FC5AFA" w:rsidTr="0064629A">
        <w:trPr>
          <w:trHeight w:hRule="exact" w:val="567"/>
        </w:trPr>
        <w:tc>
          <w:tcPr>
            <w:tcW w:w="801" w:type="pct"/>
            <w:tcBorders>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联系地址</w:t>
            </w:r>
          </w:p>
        </w:tc>
        <w:tc>
          <w:tcPr>
            <w:tcW w:w="4199" w:type="pct"/>
            <w:gridSpan w:val="5"/>
            <w:tcBorders>
              <w:top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r>
      <w:tr w:rsidR="00A242BC" w:rsidRPr="00FC5AFA" w:rsidTr="0064629A">
        <w:trPr>
          <w:trHeight w:hRule="exact" w:val="567"/>
        </w:trPr>
        <w:tc>
          <w:tcPr>
            <w:tcW w:w="801" w:type="pct"/>
            <w:tcBorders>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联系电话</w:t>
            </w:r>
          </w:p>
        </w:tc>
        <w:tc>
          <w:tcPr>
            <w:tcW w:w="4199" w:type="pct"/>
            <w:gridSpan w:val="5"/>
            <w:tcBorders>
              <w:top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tc>
      </w:tr>
      <w:tr w:rsidR="00A242BC" w:rsidRPr="00FC5AFA" w:rsidTr="0064629A">
        <w:trPr>
          <w:trHeight w:val="6597"/>
        </w:trPr>
        <w:tc>
          <w:tcPr>
            <w:tcW w:w="801" w:type="pct"/>
            <w:tcBorders>
              <w:top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解说词</w:t>
            </w:r>
          </w:p>
        </w:tc>
        <w:tc>
          <w:tcPr>
            <w:tcW w:w="4199" w:type="pct"/>
            <w:gridSpan w:val="5"/>
            <w:tcBorders>
              <w:top w:val="single" w:sz="4" w:space="0" w:color="auto"/>
              <w:bottom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olor w:val="000000" w:themeColor="text1"/>
                <w:szCs w:val="21"/>
              </w:rPr>
              <w:t>说明：以上解说词，大会只作一般文字修改，参演单位文责自负</w:t>
            </w:r>
          </w:p>
        </w:tc>
      </w:tr>
      <w:tr w:rsidR="00A242BC" w:rsidRPr="00FC5AFA" w:rsidTr="0064629A">
        <w:trPr>
          <w:trHeight w:val="836"/>
        </w:trPr>
        <w:tc>
          <w:tcPr>
            <w:tcW w:w="801" w:type="pct"/>
            <w:tcBorders>
              <w:top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是否已提供</w:t>
            </w:r>
          </w:p>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表演项目</w:t>
            </w:r>
          </w:p>
          <w:p w:rsidR="0064629A" w:rsidRPr="00FC5AFA" w:rsidRDefault="0064629A" w:rsidP="0064629A">
            <w:pPr>
              <w:spacing w:line="240" w:lineRule="exact"/>
              <w:jc w:val="center"/>
              <w:rPr>
                <w:rFonts w:ascii="仿宋_GB2312" w:eastAsia="仿宋_GB2312"/>
                <w:caps/>
                <w:color w:val="000000" w:themeColor="text1"/>
                <w:szCs w:val="21"/>
              </w:rPr>
            </w:pPr>
            <w:r w:rsidRPr="00FC5AFA">
              <w:rPr>
                <w:rFonts w:ascii="仿宋_GB2312" w:eastAsia="仿宋_GB2312" w:hint="eastAsia"/>
                <w:caps/>
                <w:color w:val="000000" w:themeColor="text1"/>
                <w:szCs w:val="21"/>
              </w:rPr>
              <w:t>审核视频</w:t>
            </w:r>
          </w:p>
        </w:tc>
        <w:tc>
          <w:tcPr>
            <w:tcW w:w="4199" w:type="pct"/>
            <w:gridSpan w:val="5"/>
            <w:tcBorders>
              <w:top w:val="single" w:sz="4" w:space="0" w:color="auto"/>
            </w:tcBorders>
            <w:vAlign w:val="center"/>
          </w:tcPr>
          <w:p w:rsidR="0064629A" w:rsidRPr="00FC5AFA" w:rsidRDefault="0064629A" w:rsidP="0064629A">
            <w:pPr>
              <w:spacing w:line="240" w:lineRule="exact"/>
              <w:jc w:val="center"/>
              <w:rPr>
                <w:rFonts w:ascii="仿宋_GB2312" w:eastAsia="仿宋_GB2312"/>
                <w:caps/>
                <w:color w:val="000000" w:themeColor="text1"/>
                <w:szCs w:val="21"/>
              </w:rPr>
            </w:pPr>
          </w:p>
          <w:p w:rsidR="0064629A" w:rsidRPr="00FC5AFA" w:rsidRDefault="0064629A" w:rsidP="0064629A">
            <w:pPr>
              <w:spacing w:line="240" w:lineRule="exact"/>
              <w:rPr>
                <w:rFonts w:ascii="仿宋_GB2312" w:eastAsia="仿宋_GB2312"/>
                <w:caps/>
                <w:color w:val="000000" w:themeColor="text1"/>
                <w:szCs w:val="21"/>
              </w:rPr>
            </w:pPr>
            <w:r w:rsidRPr="00FC5AFA">
              <w:rPr>
                <w:rFonts w:ascii="仿宋_GB2312" w:eastAsia="仿宋_GB2312" w:hint="eastAsia"/>
                <w:caps/>
                <w:color w:val="000000" w:themeColor="text1"/>
                <w:szCs w:val="21"/>
              </w:rPr>
              <w:t>视频名称：</w:t>
            </w:r>
          </w:p>
          <w:p w:rsidR="0064629A" w:rsidRPr="00FC5AFA" w:rsidRDefault="0064629A" w:rsidP="0064629A">
            <w:pPr>
              <w:spacing w:line="240" w:lineRule="exact"/>
              <w:rPr>
                <w:rFonts w:ascii="仿宋_GB2312" w:eastAsia="仿宋_GB2312"/>
                <w:caps/>
                <w:color w:val="000000" w:themeColor="text1"/>
                <w:szCs w:val="21"/>
              </w:rPr>
            </w:pPr>
            <w:r w:rsidRPr="00FC5AFA">
              <w:rPr>
                <w:rFonts w:ascii="仿宋_GB2312" w:eastAsia="仿宋_GB2312" w:hint="eastAsia"/>
                <w:caps/>
                <w:color w:val="000000" w:themeColor="text1"/>
                <w:szCs w:val="21"/>
              </w:rPr>
              <w:t>视频制式：</w:t>
            </w:r>
          </w:p>
          <w:p w:rsidR="0064629A" w:rsidRPr="00FC5AFA" w:rsidRDefault="0064629A" w:rsidP="0064629A">
            <w:pPr>
              <w:spacing w:line="240" w:lineRule="exact"/>
              <w:rPr>
                <w:rFonts w:ascii="仿宋_GB2312" w:eastAsia="仿宋_GB2312"/>
                <w:caps/>
                <w:color w:val="000000" w:themeColor="text1"/>
                <w:szCs w:val="21"/>
              </w:rPr>
            </w:pPr>
            <w:r w:rsidRPr="00FC5AFA">
              <w:rPr>
                <w:rFonts w:ascii="仿宋_GB2312" w:eastAsia="仿宋_GB2312" w:hint="eastAsia"/>
                <w:caps/>
                <w:color w:val="000000" w:themeColor="text1"/>
                <w:szCs w:val="21"/>
              </w:rPr>
              <w:t xml:space="preserve">提供方式： </w:t>
            </w:r>
            <w:r w:rsidRPr="00FC5AFA">
              <w:rPr>
                <w:rFonts w:ascii="仿宋_GB2312" w:eastAsia="仿宋_GB2312"/>
                <w:caps/>
                <w:color w:val="000000" w:themeColor="text1"/>
                <w:szCs w:val="21"/>
              </w:rPr>
              <w:t xml:space="preserve">  </w:t>
            </w:r>
            <w:r w:rsidRPr="00FC5AFA">
              <w:rPr>
                <w:rFonts w:ascii="仿宋" w:eastAsia="仿宋" w:hAnsi="仿宋" w:hint="eastAsia"/>
                <w:caps/>
                <w:color w:val="000000" w:themeColor="text1"/>
                <w:szCs w:val="21"/>
              </w:rPr>
              <w:t xml:space="preserve">□ </w:t>
            </w:r>
            <w:r w:rsidRPr="00FC5AFA">
              <w:rPr>
                <w:rFonts w:ascii="仿宋_GB2312" w:eastAsia="仿宋_GB2312" w:hint="eastAsia"/>
                <w:caps/>
                <w:color w:val="000000" w:themeColor="text1"/>
                <w:szCs w:val="21"/>
              </w:rPr>
              <w:t xml:space="preserve">邮寄U盘    </w:t>
            </w:r>
            <w:r w:rsidRPr="00FC5AFA">
              <w:rPr>
                <w:rFonts w:ascii="仿宋_GB2312" w:eastAsia="仿宋_GB2312"/>
                <w:caps/>
                <w:color w:val="000000" w:themeColor="text1"/>
                <w:szCs w:val="21"/>
              </w:rPr>
              <w:t xml:space="preserve">   </w:t>
            </w:r>
            <w:r w:rsidRPr="00FC5AFA">
              <w:rPr>
                <w:rFonts w:ascii="仿宋_GB2312" w:eastAsia="仿宋_GB2312" w:hint="eastAsia"/>
                <w:caps/>
                <w:color w:val="000000" w:themeColor="text1"/>
                <w:szCs w:val="21"/>
              </w:rPr>
              <w:t>□ 邮箱传送</w:t>
            </w:r>
          </w:p>
          <w:p w:rsidR="0064629A" w:rsidRPr="00FC5AFA" w:rsidRDefault="0064629A" w:rsidP="0064629A">
            <w:pPr>
              <w:spacing w:line="240" w:lineRule="exact"/>
              <w:jc w:val="center"/>
              <w:rPr>
                <w:rFonts w:ascii="仿宋_GB2312" w:eastAsia="仿宋_GB2312"/>
                <w:caps/>
                <w:color w:val="000000" w:themeColor="text1"/>
                <w:szCs w:val="21"/>
              </w:rPr>
            </w:pPr>
          </w:p>
        </w:tc>
      </w:tr>
    </w:tbl>
    <w:p w:rsidR="0064629A" w:rsidRPr="00FC5AFA" w:rsidRDefault="0064629A" w:rsidP="0064629A">
      <w:pPr>
        <w:spacing w:beforeLines="30" w:before="93" w:line="240" w:lineRule="exact"/>
        <w:ind w:firstLineChars="200" w:firstLine="420"/>
        <w:rPr>
          <w:rFonts w:ascii="仿宋_GB2312" w:eastAsia="仿宋_GB2312"/>
          <w:color w:val="000000" w:themeColor="text1"/>
          <w:szCs w:val="21"/>
        </w:rPr>
      </w:pPr>
      <w:r w:rsidRPr="00FC5AFA">
        <w:rPr>
          <w:rFonts w:ascii="仿宋_GB2312" w:eastAsia="仿宋_GB2312" w:hint="eastAsia"/>
          <w:color w:val="000000" w:themeColor="text1"/>
          <w:szCs w:val="21"/>
        </w:rPr>
        <w:t>申报要求：表演时间在4分钟内（含上下场时间）。表演要热烈、积极、健康、向上，体现中华武术文化内涵，通过运用艺术的表现形式与表现手法，实现对民间体育新的艺术创造，赋予时代感，吸引更多的人参加到武术锻炼中来，倡导科学健身观，服务于全民健身运动。提倡集体型 目的申报。</w:t>
      </w:r>
    </w:p>
    <w:p w:rsidR="0064629A" w:rsidRPr="00FC5AFA" w:rsidRDefault="0064629A" w:rsidP="0064629A">
      <w:pPr>
        <w:spacing w:beforeLines="100" w:before="312"/>
        <w:ind w:firstLineChars="2000" w:firstLine="4200"/>
        <w:rPr>
          <w:rFonts w:ascii="仿宋_GB2312" w:eastAsia="仿宋_GB2312"/>
          <w:color w:val="000000" w:themeColor="text1"/>
          <w:szCs w:val="21"/>
          <w:u w:val="single"/>
        </w:rPr>
      </w:pPr>
      <w:r w:rsidRPr="00FC5AFA">
        <w:rPr>
          <w:rFonts w:ascii="仿宋_GB2312" w:eastAsia="仿宋_GB2312" w:hint="eastAsia"/>
          <w:color w:val="000000" w:themeColor="text1"/>
          <w:szCs w:val="21"/>
        </w:rPr>
        <w:t>申报单位：</w:t>
      </w:r>
      <w:r w:rsidRPr="00FC5AFA">
        <w:rPr>
          <w:rFonts w:ascii="仿宋_GB2312" w:eastAsia="仿宋_GB2312" w:hint="eastAsia"/>
          <w:color w:val="000000" w:themeColor="text1"/>
          <w:szCs w:val="21"/>
          <w:u w:val="single"/>
        </w:rPr>
        <w:t xml:space="preserve">                                    </w:t>
      </w:r>
    </w:p>
    <w:p w:rsidR="0064629A" w:rsidRPr="00FC5AFA" w:rsidRDefault="0064629A" w:rsidP="0064629A">
      <w:pPr>
        <w:spacing w:beforeLines="50" w:before="156" w:line="300" w:lineRule="exact"/>
        <w:ind w:firstLineChars="200" w:firstLine="480"/>
        <w:rPr>
          <w:rFonts w:ascii="华文楷体" w:eastAsia="华文楷体" w:hAnsi="华文楷体"/>
          <w:color w:val="000000" w:themeColor="text1"/>
          <w:sz w:val="24"/>
        </w:rPr>
      </w:pPr>
      <w:r w:rsidRPr="00FC5AFA">
        <w:rPr>
          <w:rFonts w:ascii="华文楷体" w:eastAsia="华文楷体" w:hAnsi="华文楷体" w:hint="eastAsia"/>
          <w:color w:val="000000" w:themeColor="text1"/>
          <w:sz w:val="24"/>
        </w:rPr>
        <w:t>注：开幕式表演项目于</w:t>
      </w:r>
      <w:r w:rsidR="005829C5" w:rsidRPr="005829C5">
        <w:rPr>
          <w:rFonts w:ascii="华文楷体" w:eastAsia="华文楷体" w:hAnsi="华文楷体"/>
          <w:b/>
          <w:color w:val="000000" w:themeColor="text1"/>
          <w:sz w:val="24"/>
        </w:rPr>
        <w:t>2018</w:t>
      </w:r>
      <w:r w:rsidRPr="00FC5AFA">
        <w:rPr>
          <w:rFonts w:ascii="华文楷体" w:eastAsia="华文楷体" w:hAnsi="华文楷体" w:hint="eastAsia"/>
          <w:color w:val="000000" w:themeColor="text1"/>
          <w:sz w:val="24"/>
        </w:rPr>
        <w:t>年</w:t>
      </w:r>
      <w:r w:rsidRPr="00FC5AFA">
        <w:rPr>
          <w:rFonts w:ascii="华文楷体" w:eastAsia="华文楷体" w:hAnsi="华文楷体"/>
          <w:color w:val="000000" w:themeColor="text1"/>
          <w:sz w:val="24"/>
        </w:rPr>
        <w:t>6</w:t>
      </w:r>
      <w:r w:rsidRPr="00FC5AFA">
        <w:rPr>
          <w:rFonts w:ascii="华文楷体" w:eastAsia="华文楷体" w:hAnsi="华文楷体" w:hint="eastAsia"/>
          <w:color w:val="000000" w:themeColor="text1"/>
          <w:sz w:val="24"/>
        </w:rPr>
        <w:t>月</w:t>
      </w:r>
      <w:r w:rsidRPr="00FC5AFA">
        <w:rPr>
          <w:rFonts w:ascii="华文楷体" w:eastAsia="华文楷体" w:hAnsi="华文楷体"/>
          <w:color w:val="000000" w:themeColor="text1"/>
          <w:sz w:val="24"/>
        </w:rPr>
        <w:t>17</w:t>
      </w:r>
      <w:r w:rsidRPr="00FC5AFA">
        <w:rPr>
          <w:rFonts w:ascii="华文楷体" w:eastAsia="华文楷体" w:hAnsi="华文楷体" w:hint="eastAsia"/>
          <w:color w:val="000000" w:themeColor="text1"/>
          <w:sz w:val="24"/>
        </w:rPr>
        <w:t>日前上报组委会办公室，提供申报表和表演项目</w:t>
      </w:r>
      <w:bookmarkStart w:id="52" w:name="_GoBack"/>
      <w:bookmarkEnd w:id="52"/>
      <w:r w:rsidRPr="00FC5AFA">
        <w:rPr>
          <w:rFonts w:ascii="华文楷体" w:eastAsia="华文楷体" w:hAnsi="华文楷体" w:hint="eastAsia"/>
          <w:color w:val="000000" w:themeColor="text1"/>
          <w:sz w:val="24"/>
        </w:rPr>
        <w:t>视频U盘或邮箱发送至tzgjws@1</w:t>
      </w:r>
      <w:r w:rsidRPr="00FC5AFA">
        <w:rPr>
          <w:rFonts w:ascii="华文楷体" w:eastAsia="华文楷体" w:hAnsi="华文楷体"/>
          <w:color w:val="000000" w:themeColor="text1"/>
          <w:sz w:val="24"/>
        </w:rPr>
        <w:t>26</w:t>
      </w:r>
      <w:r w:rsidRPr="00FC5AFA">
        <w:rPr>
          <w:rFonts w:ascii="华文楷体" w:eastAsia="华文楷体" w:hAnsi="华文楷体" w:hint="eastAsia"/>
          <w:color w:val="000000" w:themeColor="text1"/>
          <w:sz w:val="24"/>
        </w:rPr>
        <w:t>.</w:t>
      </w:r>
      <w:r w:rsidRPr="00FC5AFA">
        <w:rPr>
          <w:rFonts w:ascii="华文楷体" w:eastAsia="华文楷体" w:hAnsi="华文楷体"/>
          <w:color w:val="000000" w:themeColor="text1"/>
          <w:sz w:val="24"/>
        </w:rPr>
        <w:t>com</w:t>
      </w:r>
      <w:r w:rsidRPr="00FC5AFA">
        <w:rPr>
          <w:rFonts w:ascii="华文楷体" w:eastAsia="华文楷体" w:hAnsi="华文楷体" w:hint="eastAsia"/>
          <w:color w:val="000000" w:themeColor="text1"/>
          <w:sz w:val="24"/>
        </w:rPr>
        <w:t>，经组委会审核确定。</w:t>
      </w:r>
    </w:p>
    <w:p w:rsidR="0064629A" w:rsidRPr="00FC5AFA" w:rsidRDefault="0064629A" w:rsidP="0064629A">
      <w:pPr>
        <w:rPr>
          <w:rFonts w:ascii="黑体" w:eastAsia="黑体" w:hAnsi="宋体"/>
          <w:color w:val="000000" w:themeColor="text1"/>
          <w:sz w:val="28"/>
          <w:szCs w:val="28"/>
        </w:rPr>
      </w:pPr>
      <w:r w:rsidRPr="00FC5AFA">
        <w:rPr>
          <w:rFonts w:ascii="黑体" w:eastAsia="黑体" w:hAnsi="宋体" w:hint="eastAsia"/>
          <w:color w:val="000000" w:themeColor="text1"/>
          <w:sz w:val="28"/>
          <w:szCs w:val="28"/>
        </w:rPr>
        <w:lastRenderedPageBreak/>
        <w:t>附件</w:t>
      </w:r>
      <w:r w:rsidR="004270D7" w:rsidRPr="00FC5AFA">
        <w:rPr>
          <w:rFonts w:ascii="黑体" w:eastAsia="黑体" w:hAnsi="宋体"/>
          <w:color w:val="000000" w:themeColor="text1"/>
          <w:sz w:val="28"/>
          <w:szCs w:val="28"/>
        </w:rPr>
        <w:t>1</w:t>
      </w:r>
      <w:r w:rsidR="00176C2A">
        <w:rPr>
          <w:rFonts w:ascii="黑体" w:eastAsia="黑体" w:hAnsi="宋体"/>
          <w:color w:val="000000" w:themeColor="text1"/>
          <w:sz w:val="28"/>
          <w:szCs w:val="28"/>
        </w:rPr>
        <w:t>1</w:t>
      </w:r>
      <w:r w:rsidRPr="00FC5AFA">
        <w:rPr>
          <w:rFonts w:ascii="黑体" w:eastAsia="黑体" w:hAnsi="宋体" w:hint="eastAsia"/>
          <w:color w:val="000000" w:themeColor="text1"/>
          <w:sz w:val="28"/>
          <w:szCs w:val="28"/>
        </w:rPr>
        <w:t xml:space="preserve">：        </w:t>
      </w:r>
    </w:p>
    <w:p w:rsidR="0064629A" w:rsidRPr="00FC5AFA" w:rsidRDefault="0064629A" w:rsidP="0064629A">
      <w:pPr>
        <w:snapToGrid w:val="0"/>
        <w:spacing w:afterLines="100" w:after="312"/>
        <w:jc w:val="center"/>
        <w:rPr>
          <w:rFonts w:ascii="黑体" w:eastAsia="黑体" w:hAnsi="宋体"/>
          <w:color w:val="000000" w:themeColor="text1"/>
          <w:sz w:val="28"/>
          <w:szCs w:val="28"/>
        </w:rPr>
      </w:pPr>
      <w:r w:rsidRPr="00FC5AFA">
        <w:rPr>
          <w:rFonts w:ascii="黑体" w:eastAsia="黑体" w:hAnsi="宋体" w:hint="eastAsia"/>
          <w:color w:val="000000" w:themeColor="text1"/>
          <w:sz w:val="28"/>
          <w:szCs w:val="28"/>
        </w:rPr>
        <w:t>201</w:t>
      </w:r>
      <w:r w:rsidRPr="00FC5AFA">
        <w:rPr>
          <w:rFonts w:ascii="黑体" w:eastAsia="黑体" w:hAnsi="宋体"/>
          <w:color w:val="000000" w:themeColor="text1"/>
          <w:sz w:val="28"/>
          <w:szCs w:val="28"/>
        </w:rPr>
        <w:t>8</w:t>
      </w:r>
      <w:r w:rsidRPr="00FC5AFA">
        <w:rPr>
          <w:rFonts w:ascii="黑体" w:eastAsia="黑体" w:hAnsi="宋体" w:hint="eastAsia"/>
          <w:color w:val="000000" w:themeColor="text1"/>
          <w:sz w:val="28"/>
          <w:szCs w:val="28"/>
        </w:rPr>
        <w:t>年第三届中国·台州国际武术节</w:t>
      </w:r>
    </w:p>
    <w:p w:rsidR="0064629A" w:rsidRPr="00FC5AFA" w:rsidRDefault="0064629A" w:rsidP="0064629A">
      <w:pPr>
        <w:jc w:val="center"/>
        <w:rPr>
          <w:rFonts w:ascii="黑体" w:eastAsia="黑体"/>
          <w:color w:val="000000" w:themeColor="text1"/>
          <w:sz w:val="32"/>
          <w:szCs w:val="32"/>
        </w:rPr>
      </w:pPr>
      <w:r w:rsidRPr="00FC5AFA">
        <w:rPr>
          <w:rFonts w:ascii="黑体" w:eastAsia="黑体" w:hint="eastAsia"/>
          <w:color w:val="000000" w:themeColor="text1"/>
          <w:sz w:val="32"/>
          <w:szCs w:val="32"/>
        </w:rPr>
        <w:t>裁判志愿者申请书</w:t>
      </w:r>
    </w:p>
    <w:p w:rsidR="0064629A" w:rsidRPr="00FC5AFA" w:rsidRDefault="0064629A" w:rsidP="0064629A">
      <w:pPr>
        <w:spacing w:beforeLines="100" w:before="312"/>
        <w:jc w:val="center"/>
        <w:rPr>
          <w:rFonts w:ascii="黑体" w:eastAsia="黑体"/>
          <w:color w:val="000000" w:themeColor="text1"/>
          <w:sz w:val="48"/>
          <w:szCs w:val="48"/>
        </w:rPr>
      </w:pPr>
    </w:p>
    <w:p w:rsidR="0064629A" w:rsidRPr="00FC5AFA" w:rsidRDefault="0064629A" w:rsidP="0064629A">
      <w:pPr>
        <w:spacing w:beforeLines="100" w:before="312" w:line="480" w:lineRule="exact"/>
        <w:rPr>
          <w:rFonts w:ascii="仿宋_GB2312" w:eastAsia="仿宋_GB2312" w:hAnsi="宋体"/>
          <w:color w:val="000000" w:themeColor="text1"/>
          <w:sz w:val="24"/>
        </w:rPr>
      </w:pPr>
      <w:r w:rsidRPr="00FC5AFA">
        <w:rPr>
          <w:rFonts w:ascii="仿宋_GB2312" w:eastAsia="仿宋_GB2312" w:hAnsi="宋体" w:hint="eastAsia"/>
          <w:color w:val="000000" w:themeColor="text1"/>
          <w:sz w:val="24"/>
        </w:rPr>
        <w:t>大赛组委会：</w:t>
      </w:r>
    </w:p>
    <w:p w:rsidR="0064629A" w:rsidRPr="00FC5AFA" w:rsidRDefault="0064629A" w:rsidP="0064629A">
      <w:pPr>
        <w:spacing w:beforeLines="100" w:before="312" w:line="480" w:lineRule="exact"/>
        <w:ind w:firstLine="720"/>
        <w:rPr>
          <w:rFonts w:ascii="仿宋_GB2312" w:eastAsia="仿宋_GB2312" w:hAnsi="宋体"/>
          <w:color w:val="000000" w:themeColor="text1"/>
          <w:sz w:val="24"/>
        </w:rPr>
      </w:pPr>
      <w:r w:rsidRPr="00FC5AFA">
        <w:rPr>
          <w:rFonts w:ascii="仿宋_GB2312" w:eastAsia="仿宋_GB2312" w:hAnsi="宋体" w:hint="eastAsia"/>
          <w:color w:val="000000" w:themeColor="text1"/>
          <w:sz w:val="24"/>
        </w:rPr>
        <w:t>本人已取得二级及以上武术裁判员资格，学习了最新颁发的《传统武术套路竞赛规则》和有关规程、补充规定。学习和掌握了基本操作方法。本人身体健康，有一定业务能力，非常希望在大赛中锻炼自己。为此特向大会组委会要求同意我参加比赛的裁判工作。保证遵守大会一切规章制度、依据规程、规则公正、公平、认真、严肃执法。</w:t>
      </w:r>
    </w:p>
    <w:p w:rsidR="0064629A" w:rsidRPr="00FC5AFA" w:rsidRDefault="0064629A" w:rsidP="0064629A">
      <w:pPr>
        <w:spacing w:beforeLines="100" w:before="312" w:line="480" w:lineRule="exact"/>
        <w:ind w:firstLine="720"/>
        <w:rPr>
          <w:rFonts w:ascii="仿宋_GB2312" w:eastAsia="仿宋_GB2312" w:hAnsi="宋体"/>
          <w:color w:val="000000" w:themeColor="text1"/>
          <w:sz w:val="24"/>
        </w:rPr>
      </w:pPr>
      <w:r w:rsidRPr="00FC5AFA">
        <w:rPr>
          <w:rFonts w:ascii="仿宋_GB2312" w:eastAsia="仿宋_GB2312" w:hAnsi="宋体" w:hint="eastAsia"/>
          <w:color w:val="000000" w:themeColor="text1"/>
          <w:sz w:val="24"/>
        </w:rPr>
        <w:t>特此申请，请批准。</w:t>
      </w:r>
    </w:p>
    <w:p w:rsidR="0064629A" w:rsidRPr="00FC5AFA" w:rsidRDefault="0064629A" w:rsidP="00FA094F">
      <w:pPr>
        <w:spacing w:beforeLines="100" w:before="312" w:line="480" w:lineRule="exact"/>
        <w:ind w:firstLineChars="2400" w:firstLine="5760"/>
        <w:rPr>
          <w:rFonts w:ascii="仿宋_GB2312" w:eastAsia="仿宋_GB2312" w:hAnsi="宋体"/>
          <w:color w:val="000000" w:themeColor="text1"/>
          <w:sz w:val="24"/>
          <w:u w:val="dash"/>
        </w:rPr>
      </w:pPr>
      <w:r w:rsidRPr="00FC5AFA">
        <w:rPr>
          <w:rFonts w:ascii="仿宋_GB2312" w:eastAsia="仿宋_GB2312" w:hAnsi="宋体" w:hint="eastAsia"/>
          <w:color w:val="000000" w:themeColor="text1"/>
          <w:sz w:val="24"/>
        </w:rPr>
        <w:t>申请人：</w:t>
      </w:r>
      <w:r w:rsidRPr="00FC5AFA">
        <w:rPr>
          <w:rFonts w:ascii="仿宋_GB2312" w:eastAsia="仿宋_GB2312" w:hAnsi="宋体" w:hint="eastAsia"/>
          <w:color w:val="000000" w:themeColor="text1"/>
          <w:sz w:val="24"/>
          <w:u w:val="dash"/>
        </w:rPr>
        <w:t xml:space="preserve">                </w:t>
      </w:r>
    </w:p>
    <w:p w:rsidR="0064629A" w:rsidRPr="00FC5AFA" w:rsidRDefault="0064629A" w:rsidP="00FA094F">
      <w:pPr>
        <w:spacing w:beforeLines="100" w:before="312"/>
        <w:ind w:firstLineChars="2700" w:firstLine="6480"/>
        <w:rPr>
          <w:rFonts w:ascii="仿宋_GB2312" w:eastAsia="仿宋_GB2312" w:hAnsi="宋体"/>
          <w:color w:val="000000" w:themeColor="text1"/>
          <w:sz w:val="24"/>
        </w:rPr>
      </w:pPr>
      <w:r w:rsidRPr="00FC5AFA">
        <w:rPr>
          <w:rFonts w:ascii="仿宋_GB2312" w:eastAsia="仿宋_GB2312" w:hAnsi="宋体" w:hint="eastAsia"/>
          <w:color w:val="000000" w:themeColor="text1"/>
          <w:sz w:val="24"/>
        </w:rPr>
        <w:t>2</w:t>
      </w:r>
      <w:r w:rsidRPr="00FC5AFA">
        <w:rPr>
          <w:rFonts w:ascii="仿宋_GB2312" w:eastAsia="仿宋_GB2312" w:hAnsi="宋体"/>
          <w:color w:val="000000" w:themeColor="text1"/>
          <w:sz w:val="24"/>
        </w:rPr>
        <w:t>018</w:t>
      </w:r>
      <w:r w:rsidRPr="00FC5AFA">
        <w:rPr>
          <w:rFonts w:ascii="仿宋_GB2312" w:eastAsia="仿宋_GB2312" w:hAnsi="宋体" w:hint="eastAsia"/>
          <w:color w:val="000000" w:themeColor="text1"/>
          <w:sz w:val="24"/>
        </w:rPr>
        <w:t>年    月    日</w:t>
      </w:r>
    </w:p>
    <w:p w:rsidR="0064629A" w:rsidRPr="00FC5AFA" w:rsidRDefault="0064629A" w:rsidP="0064629A">
      <w:pPr>
        <w:spacing w:beforeLines="50" w:before="156"/>
        <w:ind w:firstLineChars="100" w:firstLine="240"/>
        <w:rPr>
          <w:rFonts w:ascii="宋体" w:hAnsi="宋体"/>
          <w:color w:val="000000" w:themeColor="text1"/>
          <w:sz w:val="24"/>
        </w:rPr>
      </w:pPr>
    </w:p>
    <w:p w:rsidR="0064629A" w:rsidRPr="00FC5AFA" w:rsidRDefault="0064629A" w:rsidP="0064629A">
      <w:pPr>
        <w:spacing w:beforeLines="50" w:before="156"/>
        <w:ind w:firstLineChars="100" w:firstLine="280"/>
        <w:rPr>
          <w:rFonts w:ascii="宋体" w:hAnsi="宋体"/>
          <w:color w:val="000000" w:themeColor="text1"/>
          <w:sz w:val="28"/>
          <w:szCs w:val="28"/>
        </w:rPr>
      </w:pPr>
      <w:r w:rsidRPr="00FC5AFA">
        <w:rPr>
          <w:rFonts w:ascii="宋体" w:hAnsi="宋体" w:hint="eastAsia"/>
          <w:color w:val="000000" w:themeColor="text1"/>
          <w:sz w:val="28"/>
          <w:szCs w:val="28"/>
        </w:rPr>
        <w:t>申请人详细联系方式：（须通知单位者请在单位前打√）</w:t>
      </w:r>
    </w:p>
    <w:p w:rsidR="0064629A" w:rsidRPr="00FC5AFA" w:rsidRDefault="0064629A" w:rsidP="0064629A">
      <w:pPr>
        <w:spacing w:line="480" w:lineRule="exact"/>
        <w:ind w:firstLineChars="100" w:firstLine="281"/>
        <w:rPr>
          <w:rFonts w:ascii="黑体" w:eastAsia="黑体" w:hAnsi="黑体"/>
          <w:color w:val="000000" w:themeColor="text1"/>
          <w:sz w:val="28"/>
          <w:szCs w:val="28"/>
        </w:rPr>
      </w:pPr>
      <w:r w:rsidRPr="00FC5AFA">
        <w:rPr>
          <w:rFonts w:ascii="宋体" w:hAnsi="宋体" w:hint="eastAsia"/>
          <w:b/>
          <w:color w:val="000000" w:themeColor="text1"/>
          <w:sz w:val="28"/>
          <w:szCs w:val="28"/>
        </w:rPr>
        <w:t>擅长裁判项目：</w:t>
      </w:r>
      <w:r w:rsidRPr="00FC5AFA">
        <w:rPr>
          <w:rFonts w:ascii="黑体" w:eastAsia="黑体" w:hAnsi="黑体" w:hint="eastAsia"/>
          <w:color w:val="000000" w:themeColor="text1"/>
          <w:sz w:val="28"/>
          <w:szCs w:val="28"/>
        </w:rPr>
        <w:t xml:space="preserve">□竞技武术 </w:t>
      </w:r>
      <w:r w:rsidRPr="00FC5AFA">
        <w:rPr>
          <w:rFonts w:ascii="黑体" w:eastAsia="黑体" w:hAnsi="黑体"/>
          <w:color w:val="000000" w:themeColor="text1"/>
          <w:sz w:val="28"/>
          <w:szCs w:val="28"/>
        </w:rPr>
        <w:t xml:space="preserve">   </w:t>
      </w:r>
      <w:r w:rsidRPr="00FC5AFA">
        <w:rPr>
          <w:rFonts w:ascii="黑体" w:eastAsia="黑体" w:hAnsi="黑体" w:hint="eastAsia"/>
          <w:color w:val="000000" w:themeColor="text1"/>
          <w:sz w:val="28"/>
          <w:szCs w:val="28"/>
        </w:rPr>
        <w:t xml:space="preserve">□传统武术 </w:t>
      </w:r>
      <w:r w:rsidRPr="00FC5AFA">
        <w:rPr>
          <w:rFonts w:ascii="黑体" w:eastAsia="黑体" w:hAnsi="黑体"/>
          <w:color w:val="000000" w:themeColor="text1"/>
          <w:sz w:val="28"/>
          <w:szCs w:val="28"/>
        </w:rPr>
        <w:t xml:space="preserve">   </w:t>
      </w:r>
      <w:r w:rsidRPr="00FC5AFA">
        <w:rPr>
          <w:rFonts w:ascii="黑体" w:eastAsia="黑体" w:hAnsi="黑体" w:hint="eastAsia"/>
          <w:color w:val="000000" w:themeColor="text1"/>
          <w:sz w:val="28"/>
          <w:szCs w:val="28"/>
        </w:rPr>
        <w:t xml:space="preserve">□散打 </w:t>
      </w:r>
    </w:p>
    <w:p w:rsidR="0064629A" w:rsidRPr="00FC5AFA" w:rsidRDefault="0064629A" w:rsidP="0064629A">
      <w:pPr>
        <w:spacing w:line="480" w:lineRule="exact"/>
        <w:ind w:firstLineChars="100" w:firstLine="280"/>
        <w:rPr>
          <w:rFonts w:ascii="宋体" w:hAnsi="宋体"/>
          <w:color w:val="000000" w:themeColor="text1"/>
          <w:sz w:val="28"/>
          <w:szCs w:val="28"/>
          <w:u w:val="dash"/>
        </w:rPr>
      </w:pPr>
      <w:r w:rsidRPr="00FC5AFA">
        <w:rPr>
          <w:rFonts w:ascii="宋体" w:hAnsi="宋体" w:hint="eastAsia"/>
          <w:color w:val="000000" w:themeColor="text1"/>
          <w:sz w:val="28"/>
          <w:szCs w:val="28"/>
        </w:rPr>
        <w:t>裁判等级：</w:t>
      </w:r>
      <w:r w:rsidRPr="00FC5AFA">
        <w:rPr>
          <w:rFonts w:ascii="宋体" w:hAnsi="宋体"/>
          <w:color w:val="000000" w:themeColor="text1"/>
          <w:sz w:val="28"/>
          <w:szCs w:val="28"/>
          <w:u w:val="dash"/>
        </w:rPr>
        <w:t xml:space="preserve">                </w:t>
      </w:r>
      <w:r w:rsidRPr="00FC5AFA">
        <w:rPr>
          <w:rFonts w:ascii="宋体" w:hAnsi="宋体"/>
          <w:color w:val="000000" w:themeColor="text1"/>
          <w:sz w:val="28"/>
          <w:szCs w:val="28"/>
        </w:rPr>
        <w:t xml:space="preserve"> </w:t>
      </w:r>
      <w:r w:rsidRPr="00FC5AFA">
        <w:rPr>
          <w:rFonts w:ascii="宋体" w:hAnsi="宋体" w:hint="eastAsia"/>
          <w:color w:val="000000" w:themeColor="text1"/>
          <w:sz w:val="28"/>
          <w:szCs w:val="28"/>
        </w:rPr>
        <w:t>□单位：</w:t>
      </w:r>
      <w:r w:rsidRPr="00FC5AFA">
        <w:rPr>
          <w:rFonts w:ascii="宋体" w:hAnsi="宋体" w:hint="eastAsia"/>
          <w:color w:val="000000" w:themeColor="text1"/>
          <w:sz w:val="28"/>
          <w:szCs w:val="28"/>
          <w:u w:val="dash"/>
        </w:rPr>
        <w:t xml:space="preserve">           </w:t>
      </w:r>
      <w:r w:rsidRPr="00FC5AFA">
        <w:rPr>
          <w:rFonts w:ascii="宋体" w:hAnsi="宋体"/>
          <w:color w:val="000000" w:themeColor="text1"/>
          <w:sz w:val="28"/>
          <w:szCs w:val="28"/>
          <w:u w:val="dash"/>
        </w:rPr>
        <w:t xml:space="preserve">      </w:t>
      </w:r>
      <w:r w:rsidRPr="00FC5AFA">
        <w:rPr>
          <w:rFonts w:ascii="宋体" w:hAnsi="宋体" w:hint="eastAsia"/>
          <w:color w:val="000000" w:themeColor="text1"/>
          <w:sz w:val="28"/>
          <w:szCs w:val="28"/>
          <w:u w:val="dash"/>
        </w:rPr>
        <w:t xml:space="preserve">               </w:t>
      </w:r>
    </w:p>
    <w:p w:rsidR="0064629A" w:rsidRPr="00FC5AFA" w:rsidRDefault="0064629A" w:rsidP="0064629A">
      <w:pPr>
        <w:spacing w:line="480" w:lineRule="exact"/>
        <w:ind w:firstLineChars="100" w:firstLine="280"/>
        <w:rPr>
          <w:rFonts w:ascii="宋体" w:hAnsi="宋体"/>
          <w:color w:val="000000" w:themeColor="text1"/>
          <w:sz w:val="28"/>
          <w:szCs w:val="28"/>
        </w:rPr>
      </w:pPr>
      <w:r w:rsidRPr="00FC5AFA">
        <w:rPr>
          <w:rFonts w:ascii="宋体" w:hAnsi="宋体" w:hint="eastAsia"/>
          <w:color w:val="000000" w:themeColor="text1"/>
          <w:sz w:val="28"/>
          <w:szCs w:val="28"/>
        </w:rPr>
        <w:t>联系地址：</w:t>
      </w:r>
      <w:r w:rsidRPr="00FC5AFA">
        <w:rPr>
          <w:rFonts w:ascii="宋体" w:hAnsi="宋体" w:hint="eastAsia"/>
          <w:color w:val="000000" w:themeColor="text1"/>
          <w:sz w:val="28"/>
          <w:szCs w:val="28"/>
          <w:u w:val="dash"/>
        </w:rPr>
        <w:t xml:space="preserve">                                     </w:t>
      </w:r>
      <w:r w:rsidRPr="00FC5AFA">
        <w:rPr>
          <w:rFonts w:ascii="宋体" w:hAnsi="宋体"/>
          <w:color w:val="000000" w:themeColor="text1"/>
          <w:sz w:val="28"/>
          <w:szCs w:val="28"/>
          <w:u w:val="dash"/>
        </w:rPr>
        <w:t xml:space="preserve">    </w:t>
      </w:r>
      <w:r w:rsidRPr="00FC5AFA">
        <w:rPr>
          <w:rFonts w:ascii="宋体" w:hAnsi="宋体" w:hint="eastAsia"/>
          <w:color w:val="000000" w:themeColor="text1"/>
          <w:sz w:val="28"/>
          <w:szCs w:val="28"/>
          <w:u w:val="dash"/>
        </w:rPr>
        <w:t xml:space="preserve">  </w:t>
      </w:r>
      <w:r w:rsidRPr="00FC5AFA">
        <w:rPr>
          <w:rFonts w:ascii="宋体" w:hAnsi="宋体"/>
          <w:color w:val="000000" w:themeColor="text1"/>
          <w:sz w:val="28"/>
          <w:szCs w:val="28"/>
          <w:u w:val="dash"/>
        </w:rPr>
        <w:t xml:space="preserve">        </w:t>
      </w:r>
      <w:r w:rsidRPr="00FC5AFA">
        <w:rPr>
          <w:rFonts w:ascii="宋体" w:hAnsi="宋体" w:hint="eastAsia"/>
          <w:color w:val="000000" w:themeColor="text1"/>
          <w:sz w:val="28"/>
          <w:szCs w:val="28"/>
          <w:u w:val="dash"/>
        </w:rPr>
        <w:t xml:space="preserve">      </w:t>
      </w:r>
    </w:p>
    <w:p w:rsidR="0064629A" w:rsidRPr="00FC5AFA" w:rsidRDefault="0064629A" w:rsidP="0064629A">
      <w:pPr>
        <w:spacing w:line="480" w:lineRule="exact"/>
        <w:ind w:firstLineChars="100" w:firstLine="280"/>
        <w:rPr>
          <w:rFonts w:ascii="宋体" w:hAnsi="宋体"/>
          <w:color w:val="000000" w:themeColor="text1"/>
          <w:sz w:val="28"/>
          <w:szCs w:val="28"/>
          <w:u w:val="single"/>
        </w:rPr>
      </w:pPr>
      <w:r w:rsidRPr="00FC5AFA">
        <w:rPr>
          <w:rFonts w:ascii="宋体" w:hAnsi="宋体" w:hint="eastAsia"/>
          <w:color w:val="000000" w:themeColor="text1"/>
          <w:sz w:val="28"/>
          <w:szCs w:val="28"/>
        </w:rPr>
        <w:t>手机（必填）：</w:t>
      </w:r>
      <w:r w:rsidRPr="00FC5AFA">
        <w:rPr>
          <w:rFonts w:ascii="宋体" w:hAnsi="宋体" w:hint="eastAsia"/>
          <w:color w:val="000000" w:themeColor="text1"/>
          <w:sz w:val="28"/>
          <w:szCs w:val="28"/>
          <w:u w:val="dash"/>
        </w:rPr>
        <w:t xml:space="preserve">     </w:t>
      </w:r>
      <w:r w:rsidRPr="00FC5AFA">
        <w:rPr>
          <w:rFonts w:ascii="宋体" w:hAnsi="宋体"/>
          <w:color w:val="000000" w:themeColor="text1"/>
          <w:sz w:val="28"/>
          <w:szCs w:val="28"/>
          <w:u w:val="dash"/>
        </w:rPr>
        <w:t xml:space="preserve">       </w:t>
      </w:r>
      <w:r w:rsidRPr="00FC5AFA">
        <w:rPr>
          <w:rFonts w:ascii="宋体" w:hAnsi="宋体" w:hint="eastAsia"/>
          <w:color w:val="000000" w:themeColor="text1"/>
          <w:sz w:val="28"/>
          <w:szCs w:val="28"/>
          <w:u w:val="dash"/>
        </w:rPr>
        <w:t xml:space="preserve">         </w:t>
      </w:r>
      <w:r w:rsidRPr="00FC5AFA">
        <w:rPr>
          <w:rFonts w:ascii="宋体" w:hAnsi="宋体" w:hint="eastAsia"/>
          <w:color w:val="000000" w:themeColor="text1"/>
          <w:sz w:val="28"/>
          <w:szCs w:val="28"/>
        </w:rPr>
        <w:t>微信号：</w:t>
      </w:r>
      <w:r w:rsidRPr="00FC5AFA">
        <w:rPr>
          <w:rFonts w:ascii="宋体" w:hAnsi="宋体" w:hint="eastAsia"/>
          <w:color w:val="000000" w:themeColor="text1"/>
          <w:sz w:val="28"/>
          <w:szCs w:val="28"/>
          <w:u w:val="dash"/>
        </w:rPr>
        <w:t xml:space="preserve">       </w:t>
      </w:r>
      <w:r w:rsidRPr="00FC5AFA">
        <w:rPr>
          <w:rFonts w:ascii="宋体" w:hAnsi="宋体"/>
          <w:color w:val="000000" w:themeColor="text1"/>
          <w:sz w:val="28"/>
          <w:szCs w:val="28"/>
          <w:u w:val="dash"/>
        </w:rPr>
        <w:t xml:space="preserve">          </w:t>
      </w:r>
      <w:r w:rsidRPr="00FC5AFA">
        <w:rPr>
          <w:rFonts w:ascii="宋体" w:hAnsi="宋体" w:hint="eastAsia"/>
          <w:color w:val="000000" w:themeColor="text1"/>
          <w:sz w:val="28"/>
          <w:szCs w:val="28"/>
          <w:u w:val="dash"/>
        </w:rPr>
        <w:t xml:space="preserve">  </w:t>
      </w:r>
      <w:r w:rsidRPr="00FC5AFA">
        <w:rPr>
          <w:rFonts w:ascii="宋体" w:hAnsi="宋体"/>
          <w:color w:val="000000" w:themeColor="text1"/>
          <w:sz w:val="28"/>
          <w:szCs w:val="28"/>
          <w:u w:val="dash"/>
        </w:rPr>
        <w:t xml:space="preserve">  </w:t>
      </w:r>
      <w:r w:rsidRPr="00FC5AFA">
        <w:rPr>
          <w:rFonts w:ascii="宋体" w:hAnsi="宋体" w:hint="eastAsia"/>
          <w:color w:val="000000" w:themeColor="text1"/>
          <w:sz w:val="28"/>
          <w:szCs w:val="28"/>
          <w:u w:val="dash"/>
        </w:rPr>
        <w:t xml:space="preserve">    </w:t>
      </w:r>
    </w:p>
    <w:p w:rsidR="0064629A" w:rsidRPr="00FC5AFA" w:rsidRDefault="0064629A" w:rsidP="0013218D">
      <w:pPr>
        <w:spacing w:beforeLines="50" w:before="156" w:line="320" w:lineRule="exact"/>
        <w:ind w:firstLine="720"/>
        <w:rPr>
          <w:rFonts w:ascii="楷体_GB2312" w:eastAsia="楷体_GB2312" w:hAnsi="宋体"/>
          <w:color w:val="000000" w:themeColor="text1"/>
          <w:szCs w:val="21"/>
        </w:rPr>
      </w:pPr>
      <w:r w:rsidRPr="00FC5AFA">
        <w:rPr>
          <w:rFonts w:ascii="楷体_GB2312" w:eastAsia="楷体_GB2312" w:hAnsi="宋体" w:hint="eastAsia"/>
          <w:color w:val="000000" w:themeColor="text1"/>
          <w:szCs w:val="21"/>
        </w:rPr>
        <w:t>（申请人填写后，可直接将申请书电子版或拍成照片，于201</w:t>
      </w:r>
      <w:r w:rsidRPr="00FC5AFA">
        <w:rPr>
          <w:rFonts w:ascii="楷体_GB2312" w:eastAsia="楷体_GB2312" w:hAnsi="宋体"/>
          <w:color w:val="000000" w:themeColor="text1"/>
          <w:szCs w:val="21"/>
        </w:rPr>
        <w:t>8</w:t>
      </w:r>
      <w:r w:rsidRPr="00FC5AFA">
        <w:rPr>
          <w:rFonts w:ascii="楷体_GB2312" w:eastAsia="楷体_GB2312" w:hAnsi="宋体" w:hint="eastAsia"/>
          <w:color w:val="000000" w:themeColor="text1"/>
          <w:szCs w:val="21"/>
        </w:rPr>
        <w:t>年</w:t>
      </w:r>
      <w:r w:rsidRPr="00FC5AFA">
        <w:rPr>
          <w:rFonts w:ascii="楷体_GB2312" w:eastAsia="楷体_GB2312" w:hAnsi="宋体"/>
          <w:color w:val="000000" w:themeColor="text1"/>
          <w:szCs w:val="21"/>
        </w:rPr>
        <w:t>6</w:t>
      </w:r>
      <w:r w:rsidRPr="00FC5AFA">
        <w:rPr>
          <w:rFonts w:ascii="楷体_GB2312" w:eastAsia="楷体_GB2312" w:hAnsi="宋体" w:hint="eastAsia"/>
          <w:color w:val="000000" w:themeColor="text1"/>
          <w:szCs w:val="21"/>
        </w:rPr>
        <w:t>月</w:t>
      </w:r>
      <w:r w:rsidRPr="00FC5AFA">
        <w:rPr>
          <w:rFonts w:ascii="楷体_GB2312" w:eastAsia="楷体_GB2312" w:hAnsi="宋体"/>
          <w:color w:val="000000" w:themeColor="text1"/>
          <w:szCs w:val="21"/>
        </w:rPr>
        <w:t>7</w:t>
      </w:r>
      <w:r w:rsidRPr="00FC5AFA">
        <w:rPr>
          <w:rFonts w:ascii="楷体_GB2312" w:eastAsia="楷体_GB2312" w:hAnsi="宋体" w:hint="eastAsia"/>
          <w:color w:val="000000" w:themeColor="text1"/>
          <w:szCs w:val="21"/>
        </w:rPr>
        <w:t>日前</w:t>
      </w:r>
      <w:proofErr w:type="gramStart"/>
      <w:r w:rsidRPr="00FC5AFA">
        <w:rPr>
          <w:rFonts w:ascii="楷体_GB2312" w:eastAsia="楷体_GB2312" w:hAnsi="宋体" w:hint="eastAsia"/>
          <w:color w:val="000000" w:themeColor="text1"/>
          <w:szCs w:val="21"/>
        </w:rPr>
        <w:t>发大赛</w:t>
      </w:r>
      <w:proofErr w:type="gramEnd"/>
      <w:r w:rsidRPr="00FC5AFA">
        <w:rPr>
          <w:rFonts w:ascii="楷体_GB2312" w:eastAsia="楷体_GB2312" w:hAnsi="宋体" w:hint="eastAsia"/>
          <w:color w:val="000000" w:themeColor="text1"/>
          <w:szCs w:val="21"/>
        </w:rPr>
        <w:t>邮箱：tzgjws@</w:t>
      </w:r>
      <w:r w:rsidRPr="00FC5AFA">
        <w:rPr>
          <w:rFonts w:ascii="楷体_GB2312" w:eastAsia="楷体_GB2312" w:hAnsi="宋体"/>
          <w:color w:val="000000" w:themeColor="text1"/>
          <w:szCs w:val="21"/>
        </w:rPr>
        <w:t>126</w:t>
      </w:r>
      <w:r w:rsidRPr="00FC5AFA">
        <w:rPr>
          <w:rFonts w:ascii="楷体_GB2312" w:eastAsia="楷体_GB2312" w:hAnsi="宋体" w:hint="eastAsia"/>
          <w:color w:val="000000" w:themeColor="text1"/>
          <w:szCs w:val="21"/>
        </w:rPr>
        <w:t>.com或发微信号：</w:t>
      </w:r>
      <w:r w:rsidRPr="00FC5AFA">
        <w:rPr>
          <w:rFonts w:ascii="楷体_GB2312" w:eastAsia="楷体_GB2312" w:hAnsi="宋体"/>
          <w:color w:val="000000" w:themeColor="text1"/>
          <w:szCs w:val="21"/>
        </w:rPr>
        <w:t>18958055575</w:t>
      </w:r>
      <w:r w:rsidRPr="00FC5AFA">
        <w:rPr>
          <w:rFonts w:ascii="楷体_GB2312" w:eastAsia="楷体_GB2312" w:hAnsi="宋体" w:hint="eastAsia"/>
          <w:color w:val="000000" w:themeColor="text1"/>
          <w:szCs w:val="21"/>
        </w:rPr>
        <w:t>。本次大赛吸收裁判志愿者</w:t>
      </w:r>
      <w:r w:rsidRPr="00FC5AFA">
        <w:rPr>
          <w:rFonts w:ascii="楷体_GB2312" w:eastAsia="楷体_GB2312" w:hAnsi="宋体"/>
          <w:color w:val="000000" w:themeColor="text1"/>
          <w:szCs w:val="21"/>
        </w:rPr>
        <w:t>30</w:t>
      </w:r>
      <w:r w:rsidRPr="00FC5AFA">
        <w:rPr>
          <w:rFonts w:ascii="楷体_GB2312" w:eastAsia="楷体_GB2312" w:hAnsi="宋体" w:hint="eastAsia"/>
          <w:color w:val="000000" w:themeColor="text1"/>
          <w:szCs w:val="21"/>
        </w:rPr>
        <w:t>人，经本人申请，批准后，通知单位或本人，并办理裁判志愿者确认手续）</w:t>
      </w:r>
    </w:p>
    <w:p w:rsidR="004270D7" w:rsidRPr="00FC5AFA" w:rsidRDefault="004270D7" w:rsidP="0013218D">
      <w:pPr>
        <w:spacing w:line="320" w:lineRule="exact"/>
        <w:ind w:firstLine="720"/>
        <w:rPr>
          <w:rFonts w:ascii="宋体" w:hAnsi="宋体"/>
          <w:color w:val="000000" w:themeColor="text1"/>
          <w:szCs w:val="21"/>
        </w:rPr>
      </w:pPr>
    </w:p>
    <w:p w:rsidR="004270D7" w:rsidRPr="00FC5AFA" w:rsidRDefault="004270D7" w:rsidP="0064629A">
      <w:pPr>
        <w:spacing w:line="400" w:lineRule="exact"/>
        <w:ind w:firstLine="720"/>
        <w:rPr>
          <w:rFonts w:ascii="宋体" w:hAnsi="宋体"/>
          <w:color w:val="000000" w:themeColor="text1"/>
          <w:sz w:val="24"/>
        </w:rPr>
      </w:pPr>
    </w:p>
    <w:p w:rsidR="00585A27" w:rsidRPr="00FC5AFA" w:rsidRDefault="00585A27" w:rsidP="0064629A">
      <w:pPr>
        <w:spacing w:line="400" w:lineRule="exact"/>
        <w:ind w:firstLine="720"/>
        <w:rPr>
          <w:rFonts w:ascii="宋体" w:hAnsi="宋体"/>
          <w:color w:val="000000" w:themeColor="text1"/>
          <w:sz w:val="24"/>
        </w:rPr>
        <w:sectPr w:rsidR="00585A27" w:rsidRPr="00FC5AFA" w:rsidSect="00FC5AFA">
          <w:footerReference w:type="default" r:id="rId18"/>
          <w:pgSz w:w="11907" w:h="16160" w:code="9"/>
          <w:pgMar w:top="1440" w:right="1134" w:bottom="1134" w:left="1134" w:header="851" w:footer="567" w:gutter="0"/>
          <w:cols w:space="425"/>
          <w:titlePg/>
          <w:docGrid w:type="lines" w:linePitch="312"/>
        </w:sectPr>
      </w:pPr>
    </w:p>
    <w:p w:rsidR="00585A27" w:rsidRPr="00FC5AFA" w:rsidRDefault="00585A27" w:rsidP="00585A27">
      <w:pPr>
        <w:widowControl/>
        <w:spacing w:afterLines="50" w:after="156"/>
        <w:jc w:val="left"/>
        <w:rPr>
          <w:rFonts w:ascii="黑体" w:eastAsia="黑体" w:hAnsi="黑体" w:cs="宋体"/>
          <w:bCs/>
          <w:color w:val="000000" w:themeColor="text1"/>
          <w:sz w:val="30"/>
          <w:szCs w:val="30"/>
        </w:rPr>
      </w:pPr>
      <w:r w:rsidRPr="00FC5AFA">
        <w:rPr>
          <w:rFonts w:ascii="黑体" w:eastAsia="黑体" w:hAnsi="黑体" w:cs="宋体" w:hint="eastAsia"/>
          <w:bCs/>
          <w:color w:val="000000" w:themeColor="text1"/>
          <w:sz w:val="28"/>
          <w:szCs w:val="28"/>
        </w:rPr>
        <w:lastRenderedPageBreak/>
        <w:t>附件</w:t>
      </w:r>
      <w:r w:rsidRPr="00FC5AFA">
        <w:rPr>
          <w:rFonts w:ascii="黑体" w:eastAsia="黑体" w:hAnsi="黑体" w:cs="宋体"/>
          <w:bCs/>
          <w:color w:val="000000" w:themeColor="text1"/>
          <w:sz w:val="28"/>
          <w:szCs w:val="28"/>
        </w:rPr>
        <w:t>1</w:t>
      </w:r>
      <w:r w:rsidR="00176C2A">
        <w:rPr>
          <w:rFonts w:ascii="黑体" w:eastAsia="黑体" w:hAnsi="黑体" w:cs="宋体"/>
          <w:bCs/>
          <w:color w:val="000000" w:themeColor="text1"/>
          <w:sz w:val="28"/>
          <w:szCs w:val="28"/>
        </w:rPr>
        <w:t>2</w:t>
      </w:r>
      <w:r w:rsidRPr="00FC5AFA">
        <w:rPr>
          <w:rFonts w:ascii="黑体" w:eastAsia="黑体" w:hAnsi="黑体" w:cs="宋体" w:hint="eastAsia"/>
          <w:bCs/>
          <w:color w:val="000000" w:themeColor="text1"/>
          <w:sz w:val="28"/>
          <w:szCs w:val="28"/>
        </w:rPr>
        <w:t>-</w:t>
      </w:r>
      <w:r w:rsidRPr="00FC5AFA">
        <w:rPr>
          <w:rFonts w:ascii="黑体" w:eastAsia="黑体" w:hAnsi="黑体" w:cs="宋体"/>
          <w:bCs/>
          <w:color w:val="000000" w:themeColor="text1"/>
          <w:sz w:val="28"/>
          <w:szCs w:val="28"/>
        </w:rPr>
        <w:t>1</w:t>
      </w:r>
      <w:r w:rsidRPr="00FC5AFA">
        <w:rPr>
          <w:rFonts w:ascii="黑体" w:eastAsia="黑体" w:hAnsi="黑体" w:cs="宋体" w:hint="eastAsia"/>
          <w:bCs/>
          <w:color w:val="000000" w:themeColor="text1"/>
          <w:sz w:val="28"/>
          <w:szCs w:val="28"/>
        </w:rPr>
        <w:t>：</w:t>
      </w:r>
      <w:bookmarkStart w:id="53" w:name="_Hlk489187773"/>
      <w:r w:rsidRPr="00FC5AFA">
        <w:rPr>
          <w:rFonts w:ascii="黑体" w:eastAsia="黑体" w:hAnsi="黑体" w:cs="宋体" w:hint="eastAsia"/>
          <w:bCs/>
          <w:color w:val="000000" w:themeColor="text1"/>
          <w:sz w:val="30"/>
          <w:szCs w:val="30"/>
        </w:rPr>
        <w:t>201</w:t>
      </w:r>
      <w:r w:rsidRPr="00FC5AFA">
        <w:rPr>
          <w:rFonts w:ascii="黑体" w:eastAsia="黑体" w:hAnsi="黑体" w:cs="宋体"/>
          <w:bCs/>
          <w:color w:val="000000" w:themeColor="text1"/>
          <w:sz w:val="30"/>
          <w:szCs w:val="30"/>
        </w:rPr>
        <w:t>8</w:t>
      </w:r>
      <w:r w:rsidRPr="00FC5AFA">
        <w:rPr>
          <w:rFonts w:ascii="黑体" w:eastAsia="黑体" w:hAnsi="黑体" w:cs="宋体" w:hint="eastAsia"/>
          <w:bCs/>
          <w:color w:val="000000" w:themeColor="text1"/>
          <w:sz w:val="30"/>
          <w:szCs w:val="30"/>
        </w:rPr>
        <w:t>年第三届中国</w:t>
      </w:r>
      <w:r w:rsidRPr="00FC5AFA">
        <w:rPr>
          <w:rFonts w:ascii="黑体" w:eastAsia="黑体" w:hAnsi="黑体" w:cs="宋体" w:hint="eastAsia"/>
          <w:bCs/>
          <w:color w:val="000000" w:themeColor="text1"/>
          <w:sz w:val="30"/>
          <w:szCs w:val="30"/>
        </w:rPr>
        <w:sym w:font="Wingdings 2" w:char="F0B5"/>
      </w:r>
      <w:r w:rsidRPr="00FC5AFA">
        <w:rPr>
          <w:rFonts w:ascii="黑体" w:eastAsia="黑体" w:hAnsi="黑体" w:cs="宋体" w:hint="eastAsia"/>
          <w:bCs/>
          <w:color w:val="000000" w:themeColor="text1"/>
          <w:sz w:val="30"/>
          <w:szCs w:val="30"/>
        </w:rPr>
        <w:t>台州国际武术节代表队报名表（1）</w:t>
      </w:r>
      <w:bookmarkEnd w:id="53"/>
    </w:p>
    <w:tbl>
      <w:tblPr>
        <w:tblW w:w="13628" w:type="dxa"/>
        <w:tblInd w:w="-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33"/>
        <w:gridCol w:w="970"/>
        <w:gridCol w:w="258"/>
        <w:gridCol w:w="393"/>
        <w:gridCol w:w="506"/>
        <w:gridCol w:w="416"/>
        <w:gridCol w:w="144"/>
        <w:gridCol w:w="423"/>
        <w:gridCol w:w="425"/>
        <w:gridCol w:w="872"/>
        <w:gridCol w:w="139"/>
        <w:gridCol w:w="29"/>
        <w:gridCol w:w="541"/>
        <w:gridCol w:w="138"/>
        <w:gridCol w:w="1250"/>
        <w:gridCol w:w="425"/>
        <w:gridCol w:w="234"/>
        <w:gridCol w:w="362"/>
        <w:gridCol w:w="17"/>
        <w:gridCol w:w="409"/>
        <w:gridCol w:w="111"/>
        <w:gridCol w:w="311"/>
        <w:gridCol w:w="428"/>
        <w:gridCol w:w="1427"/>
        <w:gridCol w:w="416"/>
        <w:gridCol w:w="434"/>
        <w:gridCol w:w="133"/>
        <w:gridCol w:w="370"/>
        <w:gridCol w:w="198"/>
        <w:gridCol w:w="708"/>
        <w:gridCol w:w="708"/>
      </w:tblGrid>
      <w:tr w:rsidR="00A242BC" w:rsidRPr="00FC5AFA" w:rsidTr="00D56CE6">
        <w:trPr>
          <w:trHeight w:hRule="exact" w:val="369"/>
        </w:trPr>
        <w:tc>
          <w:tcPr>
            <w:tcW w:w="1403" w:type="dxa"/>
            <w:gridSpan w:val="2"/>
            <w:tcBorders>
              <w:top w:val="double" w:sz="6" w:space="0" w:color="000000"/>
            </w:tcBorders>
            <w:vAlign w:val="center"/>
          </w:tcPr>
          <w:bookmarkEnd w:id="43"/>
          <w:p w:rsidR="00585A27" w:rsidRPr="00FC5AFA" w:rsidRDefault="00585A27" w:rsidP="00585A27">
            <w:pPr>
              <w:tabs>
                <w:tab w:val="left" w:pos="9045"/>
              </w:tabs>
              <w:spacing w:line="240" w:lineRule="exact"/>
              <w:jc w:val="center"/>
              <w:rPr>
                <w:rFonts w:ascii="新宋体" w:eastAsia="新宋体" w:hAnsi="新宋体" w:cs="新宋体"/>
                <w:caps/>
                <w:color w:val="000000" w:themeColor="text1"/>
              </w:rPr>
            </w:pPr>
            <w:r w:rsidRPr="00FC5AFA">
              <w:rPr>
                <w:rFonts w:ascii="新宋体" w:eastAsia="新宋体" w:hAnsi="新宋体" w:cs="新宋体" w:hint="eastAsia"/>
                <w:caps/>
                <w:color w:val="000000" w:themeColor="text1"/>
              </w:rPr>
              <w:t>团体名称</w:t>
            </w:r>
          </w:p>
        </w:tc>
        <w:tc>
          <w:tcPr>
            <w:tcW w:w="6193" w:type="dxa"/>
            <w:gridSpan w:val="15"/>
            <w:tcBorders>
              <w:top w:val="double" w:sz="6" w:space="0" w:color="000000"/>
              <w:right w:val="single" w:sz="4" w:space="0" w:color="auto"/>
            </w:tcBorders>
            <w:vAlign w:val="center"/>
          </w:tcPr>
          <w:p w:rsidR="00585A27" w:rsidRPr="00FC5AFA" w:rsidRDefault="00585A27" w:rsidP="00585A27">
            <w:pPr>
              <w:tabs>
                <w:tab w:val="left" w:pos="9045"/>
              </w:tabs>
              <w:spacing w:line="240" w:lineRule="exact"/>
              <w:jc w:val="center"/>
              <w:rPr>
                <w:rFonts w:ascii="新宋体" w:eastAsia="新宋体" w:hAnsi="新宋体" w:cs="新宋体"/>
                <w:caps/>
                <w:color w:val="000000" w:themeColor="text1"/>
              </w:rPr>
            </w:pPr>
          </w:p>
        </w:tc>
        <w:tc>
          <w:tcPr>
            <w:tcW w:w="1210" w:type="dxa"/>
            <w:gridSpan w:val="5"/>
            <w:tcBorders>
              <w:top w:val="double" w:sz="6" w:space="0" w:color="000000"/>
              <w:left w:val="single" w:sz="4" w:space="0" w:color="auto"/>
            </w:tcBorders>
            <w:vAlign w:val="center"/>
          </w:tcPr>
          <w:p w:rsidR="00585A27" w:rsidRPr="00FC5AFA" w:rsidRDefault="00585A27" w:rsidP="00585A27">
            <w:pPr>
              <w:tabs>
                <w:tab w:val="left" w:pos="9045"/>
              </w:tabs>
              <w:spacing w:line="240" w:lineRule="exact"/>
              <w:jc w:val="center"/>
              <w:rPr>
                <w:rFonts w:ascii="新宋体" w:eastAsia="新宋体" w:hAnsi="新宋体" w:cs="新宋体"/>
                <w:caps/>
                <w:color w:val="000000" w:themeColor="text1"/>
              </w:rPr>
            </w:pPr>
            <w:r w:rsidRPr="00FC5AFA">
              <w:rPr>
                <w:rFonts w:ascii="新宋体" w:eastAsia="新宋体" w:hAnsi="新宋体" w:cs="新宋体" w:hint="eastAsia"/>
                <w:caps/>
                <w:color w:val="000000" w:themeColor="text1"/>
              </w:rPr>
              <w:t>国家和地区</w:t>
            </w:r>
          </w:p>
        </w:tc>
        <w:tc>
          <w:tcPr>
            <w:tcW w:w="1855" w:type="dxa"/>
            <w:gridSpan w:val="2"/>
            <w:tcBorders>
              <w:top w:val="double" w:sz="6" w:space="0" w:color="000000"/>
            </w:tcBorders>
            <w:vAlign w:val="center"/>
          </w:tcPr>
          <w:p w:rsidR="00585A27" w:rsidRPr="00FC5AFA" w:rsidRDefault="00585A27" w:rsidP="00585A27">
            <w:pPr>
              <w:tabs>
                <w:tab w:val="left" w:pos="9045"/>
              </w:tabs>
              <w:spacing w:line="240" w:lineRule="exact"/>
              <w:jc w:val="center"/>
              <w:rPr>
                <w:rFonts w:ascii="新宋体" w:eastAsia="新宋体" w:hAnsi="新宋体" w:cs="新宋体"/>
                <w:caps/>
                <w:color w:val="000000" w:themeColor="text1"/>
              </w:rPr>
            </w:pPr>
          </w:p>
        </w:tc>
        <w:tc>
          <w:tcPr>
            <w:tcW w:w="1353" w:type="dxa"/>
            <w:gridSpan w:val="4"/>
            <w:tcBorders>
              <w:top w:val="double" w:sz="6" w:space="0" w:color="000000"/>
              <w:right w:val="single" w:sz="4" w:space="0" w:color="auto"/>
            </w:tcBorders>
            <w:vAlign w:val="center"/>
          </w:tcPr>
          <w:p w:rsidR="00585A27" w:rsidRPr="00FC5AFA" w:rsidRDefault="00585A27" w:rsidP="00585A27">
            <w:pPr>
              <w:tabs>
                <w:tab w:val="left" w:pos="9045"/>
              </w:tabs>
              <w:spacing w:line="240" w:lineRule="exact"/>
              <w:jc w:val="center"/>
              <w:rPr>
                <w:rFonts w:ascii="新宋体" w:eastAsia="新宋体" w:hAnsi="新宋体" w:cs="新宋体"/>
                <w:caps/>
                <w:color w:val="000000" w:themeColor="text1"/>
              </w:rPr>
            </w:pPr>
            <w:r w:rsidRPr="00FC5AFA">
              <w:rPr>
                <w:rFonts w:ascii="新宋体" w:eastAsia="新宋体" w:hAnsi="新宋体" w:cs="新宋体" w:hint="eastAsia"/>
                <w:color w:val="000000" w:themeColor="text1"/>
              </w:rPr>
              <w:t>来自地市</w:t>
            </w:r>
          </w:p>
        </w:tc>
        <w:tc>
          <w:tcPr>
            <w:tcW w:w="1614" w:type="dxa"/>
            <w:gridSpan w:val="3"/>
            <w:tcBorders>
              <w:top w:val="double" w:sz="6" w:space="0" w:color="000000"/>
              <w:left w:val="single" w:sz="4" w:space="0" w:color="auto"/>
            </w:tcBorders>
            <w:vAlign w:val="center"/>
          </w:tcPr>
          <w:p w:rsidR="00585A27" w:rsidRPr="00FC5AFA" w:rsidRDefault="00585A27" w:rsidP="00585A27">
            <w:pPr>
              <w:tabs>
                <w:tab w:val="left" w:pos="9045"/>
              </w:tabs>
              <w:spacing w:line="240" w:lineRule="exact"/>
              <w:jc w:val="center"/>
              <w:rPr>
                <w:rFonts w:ascii="新宋体" w:eastAsia="新宋体" w:hAnsi="新宋体" w:cs="新宋体"/>
                <w:caps/>
                <w:color w:val="000000" w:themeColor="text1"/>
              </w:rPr>
            </w:pPr>
          </w:p>
        </w:tc>
      </w:tr>
      <w:tr w:rsidR="00A242BC" w:rsidRPr="00FC5AFA" w:rsidTr="00D56CE6">
        <w:trPr>
          <w:trHeight w:hRule="exact" w:val="369"/>
        </w:trPr>
        <w:tc>
          <w:tcPr>
            <w:tcW w:w="1403" w:type="dxa"/>
            <w:gridSpan w:val="2"/>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领    队</w:t>
            </w:r>
          </w:p>
        </w:tc>
        <w:tc>
          <w:tcPr>
            <w:tcW w:w="2140" w:type="dxa"/>
            <w:gridSpan w:val="6"/>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p>
        </w:tc>
        <w:tc>
          <w:tcPr>
            <w:tcW w:w="2144" w:type="dxa"/>
            <w:gridSpan w:val="6"/>
            <w:vAlign w:val="center"/>
          </w:tcPr>
          <w:p w:rsidR="00585A27" w:rsidRPr="00FC5AFA" w:rsidRDefault="00585A27" w:rsidP="00585A27">
            <w:pPr>
              <w:tabs>
                <w:tab w:val="left" w:pos="9045"/>
              </w:tabs>
              <w:spacing w:line="240" w:lineRule="exact"/>
              <w:rPr>
                <w:rFonts w:ascii="新宋体" w:eastAsia="新宋体" w:hAnsi="新宋体" w:cs="新宋体"/>
                <w:color w:val="000000" w:themeColor="text1"/>
              </w:rPr>
            </w:pPr>
            <w:r w:rsidRPr="00FC5AFA">
              <w:rPr>
                <w:rFonts w:ascii="新宋体" w:eastAsia="新宋体" w:hAnsi="新宋体" w:cs="新宋体" w:hint="eastAsia"/>
                <w:color w:val="000000" w:themeColor="text1"/>
              </w:rPr>
              <w:t>□兼运动员 □兼教练</w:t>
            </w:r>
          </w:p>
        </w:tc>
        <w:tc>
          <w:tcPr>
            <w:tcW w:w="1675" w:type="dxa"/>
            <w:gridSpan w:val="2"/>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性别：□男 □女</w:t>
            </w:r>
          </w:p>
        </w:tc>
        <w:tc>
          <w:tcPr>
            <w:tcW w:w="1133" w:type="dxa"/>
            <w:gridSpan w:val="5"/>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队总人数</w:t>
            </w:r>
          </w:p>
        </w:tc>
        <w:tc>
          <w:tcPr>
            <w:tcW w:w="5133" w:type="dxa"/>
            <w:gridSpan w:val="10"/>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 xml:space="preserve">队官员（领队教练） </w:t>
            </w:r>
            <w:r w:rsidRPr="00FC5AFA">
              <w:rPr>
                <w:rFonts w:ascii="新宋体" w:eastAsia="新宋体" w:hAnsi="新宋体" w:cs="新宋体"/>
                <w:color w:val="000000" w:themeColor="text1"/>
              </w:rPr>
              <w:t xml:space="preserve"> </w:t>
            </w:r>
            <w:r w:rsidRPr="00FC5AFA">
              <w:rPr>
                <w:rFonts w:ascii="新宋体" w:eastAsia="新宋体" w:hAnsi="新宋体" w:cs="新宋体" w:hint="eastAsia"/>
                <w:color w:val="000000" w:themeColor="text1"/>
              </w:rPr>
              <w:t xml:space="preserve">人、运动员 </w:t>
            </w:r>
            <w:r w:rsidRPr="00FC5AFA">
              <w:rPr>
                <w:rFonts w:ascii="新宋体" w:eastAsia="新宋体" w:hAnsi="新宋体" w:cs="新宋体"/>
                <w:color w:val="000000" w:themeColor="text1"/>
              </w:rPr>
              <w:t xml:space="preserve">   </w:t>
            </w:r>
            <w:r w:rsidRPr="00FC5AFA">
              <w:rPr>
                <w:rFonts w:ascii="新宋体" w:eastAsia="新宋体" w:hAnsi="新宋体" w:cs="新宋体" w:hint="eastAsia"/>
                <w:color w:val="000000" w:themeColor="text1"/>
              </w:rPr>
              <w:t xml:space="preserve">人、随队 </w:t>
            </w:r>
            <w:r w:rsidRPr="00FC5AFA">
              <w:rPr>
                <w:rFonts w:ascii="新宋体" w:eastAsia="新宋体" w:hAnsi="新宋体" w:cs="新宋体"/>
                <w:color w:val="000000" w:themeColor="text1"/>
              </w:rPr>
              <w:t xml:space="preserve">  </w:t>
            </w:r>
            <w:r w:rsidRPr="00FC5AFA">
              <w:rPr>
                <w:rFonts w:ascii="新宋体" w:eastAsia="新宋体" w:hAnsi="新宋体" w:cs="新宋体" w:hint="eastAsia"/>
                <w:color w:val="000000" w:themeColor="text1"/>
              </w:rPr>
              <w:t>人</w:t>
            </w:r>
          </w:p>
        </w:tc>
      </w:tr>
      <w:tr w:rsidR="00A242BC" w:rsidRPr="00FC5AFA" w:rsidTr="00D102BE">
        <w:trPr>
          <w:trHeight w:hRule="exact" w:val="369"/>
        </w:trPr>
        <w:tc>
          <w:tcPr>
            <w:tcW w:w="1403" w:type="dxa"/>
            <w:gridSpan w:val="2"/>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教</w:t>
            </w:r>
            <w:r w:rsidR="00077C7A" w:rsidRPr="00FC5AFA">
              <w:rPr>
                <w:rFonts w:ascii="新宋体" w:eastAsia="新宋体" w:hAnsi="新宋体" w:cs="新宋体" w:hint="eastAsia"/>
                <w:color w:val="000000" w:themeColor="text1"/>
              </w:rPr>
              <w:t xml:space="preserve"> </w:t>
            </w:r>
            <w:r w:rsidRPr="00FC5AFA">
              <w:rPr>
                <w:rFonts w:ascii="新宋体" w:eastAsia="新宋体" w:hAnsi="新宋体" w:cs="新宋体" w:hint="eastAsia"/>
                <w:color w:val="000000" w:themeColor="text1"/>
              </w:rPr>
              <w:t xml:space="preserve">  练1</w:t>
            </w:r>
          </w:p>
        </w:tc>
        <w:tc>
          <w:tcPr>
            <w:tcW w:w="2140" w:type="dxa"/>
            <w:gridSpan w:val="6"/>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p>
        </w:tc>
        <w:tc>
          <w:tcPr>
            <w:tcW w:w="1436" w:type="dxa"/>
            <w:gridSpan w:val="3"/>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□兼运动员</w:t>
            </w:r>
          </w:p>
        </w:tc>
        <w:tc>
          <w:tcPr>
            <w:tcW w:w="1958" w:type="dxa"/>
            <w:gridSpan w:val="4"/>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性别：□男 □女</w:t>
            </w:r>
          </w:p>
        </w:tc>
        <w:tc>
          <w:tcPr>
            <w:tcW w:w="1038" w:type="dxa"/>
            <w:gridSpan w:val="4"/>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教 练2</w:t>
            </w:r>
          </w:p>
        </w:tc>
        <w:tc>
          <w:tcPr>
            <w:tcW w:w="1259" w:type="dxa"/>
            <w:gridSpan w:val="4"/>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p>
        </w:tc>
        <w:tc>
          <w:tcPr>
            <w:tcW w:w="2277" w:type="dxa"/>
            <w:gridSpan w:val="3"/>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□兼运动员</w:t>
            </w:r>
          </w:p>
        </w:tc>
        <w:tc>
          <w:tcPr>
            <w:tcW w:w="2117" w:type="dxa"/>
            <w:gridSpan w:val="5"/>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性别：□男 □女</w:t>
            </w:r>
          </w:p>
        </w:tc>
      </w:tr>
      <w:tr w:rsidR="00A242BC" w:rsidRPr="00FC5AFA" w:rsidTr="00D102BE">
        <w:trPr>
          <w:trHeight w:hRule="exact" w:val="369"/>
        </w:trPr>
        <w:tc>
          <w:tcPr>
            <w:tcW w:w="1403" w:type="dxa"/>
            <w:gridSpan w:val="2"/>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随队裁判员</w:t>
            </w:r>
          </w:p>
        </w:tc>
        <w:tc>
          <w:tcPr>
            <w:tcW w:w="1573" w:type="dxa"/>
            <w:gridSpan w:val="4"/>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p>
        </w:tc>
        <w:tc>
          <w:tcPr>
            <w:tcW w:w="567" w:type="dxa"/>
            <w:gridSpan w:val="2"/>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性别</w:t>
            </w:r>
          </w:p>
        </w:tc>
        <w:tc>
          <w:tcPr>
            <w:tcW w:w="425" w:type="dxa"/>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p>
        </w:tc>
        <w:tc>
          <w:tcPr>
            <w:tcW w:w="872" w:type="dxa"/>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裁判等级</w:t>
            </w:r>
          </w:p>
        </w:tc>
        <w:tc>
          <w:tcPr>
            <w:tcW w:w="709" w:type="dxa"/>
            <w:gridSpan w:val="3"/>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p>
        </w:tc>
        <w:tc>
          <w:tcPr>
            <w:tcW w:w="1388" w:type="dxa"/>
            <w:gridSpan w:val="2"/>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擅长项目</w:t>
            </w:r>
          </w:p>
        </w:tc>
        <w:tc>
          <w:tcPr>
            <w:tcW w:w="1869" w:type="dxa"/>
            <w:gridSpan w:val="7"/>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p>
        </w:tc>
        <w:tc>
          <w:tcPr>
            <w:tcW w:w="428" w:type="dxa"/>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手机和微信号</w:t>
            </w:r>
          </w:p>
        </w:tc>
        <w:tc>
          <w:tcPr>
            <w:tcW w:w="4394" w:type="dxa"/>
            <w:gridSpan w:val="8"/>
            <w:vAlign w:val="center"/>
          </w:tcPr>
          <w:p w:rsidR="00585A27" w:rsidRPr="00FC5AFA" w:rsidRDefault="00585A27" w:rsidP="006106E8">
            <w:pPr>
              <w:tabs>
                <w:tab w:val="left" w:pos="9045"/>
              </w:tabs>
              <w:spacing w:line="240" w:lineRule="exact"/>
              <w:rPr>
                <w:rFonts w:ascii="新宋体" w:eastAsia="新宋体" w:hAnsi="新宋体" w:cs="新宋体"/>
                <w:color w:val="000000" w:themeColor="text1"/>
              </w:rPr>
            </w:pPr>
          </w:p>
        </w:tc>
      </w:tr>
      <w:tr w:rsidR="00A242BC" w:rsidRPr="00FC5AFA" w:rsidTr="00D56CE6">
        <w:trPr>
          <w:trHeight w:hRule="exact" w:val="794"/>
        </w:trPr>
        <w:tc>
          <w:tcPr>
            <w:tcW w:w="1403" w:type="dxa"/>
            <w:gridSpan w:val="2"/>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代 表 队</w:t>
            </w:r>
          </w:p>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联系方式</w:t>
            </w:r>
          </w:p>
          <w:p w:rsidR="00585A27" w:rsidRPr="00FC5AFA" w:rsidRDefault="00585A27" w:rsidP="00585A27">
            <w:pPr>
              <w:tabs>
                <w:tab w:val="left" w:pos="9045"/>
              </w:tabs>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（非常重要）</w:t>
            </w:r>
          </w:p>
        </w:tc>
        <w:tc>
          <w:tcPr>
            <w:tcW w:w="12225" w:type="dxa"/>
            <w:gridSpan w:val="29"/>
            <w:vAlign w:val="center"/>
          </w:tcPr>
          <w:p w:rsidR="00585A27" w:rsidRPr="00FC5AFA" w:rsidRDefault="00585A27" w:rsidP="00585A27">
            <w:pPr>
              <w:tabs>
                <w:tab w:val="left" w:pos="9045"/>
              </w:tabs>
              <w:spacing w:line="360" w:lineRule="exact"/>
              <w:ind w:firstLineChars="50" w:firstLine="105"/>
              <w:rPr>
                <w:rFonts w:ascii="新宋体" w:eastAsia="新宋体" w:hAnsi="新宋体" w:cs="新宋体"/>
                <w:color w:val="000000" w:themeColor="text1"/>
              </w:rPr>
            </w:pPr>
            <w:r w:rsidRPr="00FC5AFA">
              <w:rPr>
                <w:rFonts w:ascii="新宋体" w:eastAsia="新宋体" w:hAnsi="新宋体" w:cs="新宋体" w:hint="eastAsia"/>
                <w:color w:val="000000" w:themeColor="text1"/>
              </w:rPr>
              <w:t>联系地址：</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hint="eastAsia"/>
                <w:color w:val="000000" w:themeColor="text1"/>
              </w:rPr>
              <w:t xml:space="preserve"> 邮编：</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hint="eastAsia"/>
                <w:color w:val="000000" w:themeColor="text1"/>
              </w:rPr>
              <w:t>电子邮箱：</w:t>
            </w:r>
            <w:r w:rsidRPr="00FC5AFA">
              <w:rPr>
                <w:rFonts w:ascii="新宋体" w:eastAsia="新宋体" w:hAnsi="新宋体" w:cs="新宋体" w:hint="eastAsia"/>
                <w:color w:val="000000" w:themeColor="text1"/>
                <w:u w:val="dotted"/>
              </w:rPr>
              <w:t xml:space="preserve">                    </w:t>
            </w:r>
          </w:p>
          <w:p w:rsidR="00585A27" w:rsidRPr="00FC5AFA" w:rsidRDefault="00585A27" w:rsidP="00585A27">
            <w:pPr>
              <w:tabs>
                <w:tab w:val="left" w:pos="9045"/>
              </w:tabs>
              <w:spacing w:line="360" w:lineRule="exact"/>
              <w:ind w:firstLineChars="50" w:firstLine="105"/>
              <w:rPr>
                <w:rFonts w:ascii="新宋体" w:eastAsia="新宋体" w:hAnsi="新宋体" w:cs="新宋体"/>
                <w:color w:val="000000" w:themeColor="text1"/>
              </w:rPr>
            </w:pPr>
            <w:r w:rsidRPr="00FC5AFA">
              <w:rPr>
                <w:rFonts w:ascii="新宋体" w:eastAsia="新宋体" w:hAnsi="新宋体" w:cs="新宋体" w:hint="eastAsia"/>
                <w:color w:val="000000" w:themeColor="text1"/>
              </w:rPr>
              <w:t>联系人：</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color w:val="000000" w:themeColor="text1"/>
                <w:u w:val="dotted"/>
              </w:rPr>
              <w:t xml:space="preserve">         </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color w:val="000000" w:themeColor="text1"/>
                <w:u w:val="dotted"/>
              </w:rPr>
              <w:t xml:space="preserve">  </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hint="eastAsia"/>
                <w:color w:val="000000" w:themeColor="text1"/>
              </w:rPr>
              <w:t>手机：</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color w:val="000000" w:themeColor="text1"/>
                <w:u w:val="dotted"/>
              </w:rPr>
              <w:t xml:space="preserve">     </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color w:val="000000" w:themeColor="text1"/>
              </w:rPr>
              <w:t xml:space="preserve"> </w:t>
            </w:r>
            <w:r w:rsidRPr="00FC5AFA">
              <w:rPr>
                <w:rFonts w:ascii="新宋体" w:eastAsia="新宋体" w:hAnsi="新宋体" w:cs="新宋体" w:hint="eastAsia"/>
                <w:color w:val="000000" w:themeColor="text1"/>
              </w:rPr>
              <w:t>微信号：</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color w:val="000000" w:themeColor="text1"/>
                <w:u w:val="dotted"/>
              </w:rPr>
              <w:t xml:space="preserve"> </w:t>
            </w:r>
            <w:r w:rsidR="00077C7A" w:rsidRPr="00FC5AFA">
              <w:rPr>
                <w:rFonts w:ascii="新宋体" w:eastAsia="新宋体" w:hAnsi="新宋体" w:cs="新宋体"/>
                <w:color w:val="000000" w:themeColor="text1"/>
                <w:u w:val="dotted"/>
              </w:rPr>
              <w:t xml:space="preserve">                 </w:t>
            </w:r>
            <w:r w:rsidRPr="00FC5AFA">
              <w:rPr>
                <w:rFonts w:ascii="新宋体" w:eastAsia="新宋体" w:hAnsi="新宋体" w:cs="新宋体"/>
                <w:color w:val="000000" w:themeColor="text1"/>
                <w:u w:val="dotted"/>
              </w:rPr>
              <w:t xml:space="preserve">    </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hint="eastAsia"/>
                <w:color w:val="000000" w:themeColor="text1"/>
              </w:rPr>
              <w:t xml:space="preserve"> </w:t>
            </w:r>
          </w:p>
        </w:tc>
      </w:tr>
      <w:tr w:rsidR="00A242BC" w:rsidRPr="00FC5AFA" w:rsidTr="00D56CE6">
        <w:trPr>
          <w:trHeight w:hRule="exact" w:val="794"/>
        </w:trPr>
        <w:tc>
          <w:tcPr>
            <w:tcW w:w="5008" w:type="dxa"/>
            <w:gridSpan w:val="12"/>
            <w:vAlign w:val="center"/>
          </w:tcPr>
          <w:p w:rsidR="00585A27" w:rsidRPr="00FC5AFA" w:rsidRDefault="00585A27" w:rsidP="00585A27">
            <w:pPr>
              <w:tabs>
                <w:tab w:val="left" w:pos="9045"/>
              </w:tabs>
              <w:spacing w:line="240" w:lineRule="exact"/>
              <w:jc w:val="center"/>
              <w:rPr>
                <w:rFonts w:ascii="黑体" w:eastAsia="黑体" w:hAnsi="黑体" w:cs="新宋体"/>
                <w:color w:val="000000" w:themeColor="text1"/>
              </w:rPr>
            </w:pPr>
            <w:r w:rsidRPr="00FC5AFA">
              <w:rPr>
                <w:rFonts w:ascii="黑体" w:eastAsia="黑体" w:hAnsi="黑体" w:cs="新宋体" w:hint="eastAsia"/>
                <w:color w:val="000000" w:themeColor="text1"/>
              </w:rPr>
              <w:t>组织团队参赛评选发展武术运动贡献</w:t>
            </w:r>
            <w:proofErr w:type="gramStart"/>
            <w:r w:rsidRPr="00FC5AFA">
              <w:rPr>
                <w:rFonts w:ascii="黑体" w:eastAsia="黑体" w:hAnsi="黑体" w:cs="新宋体" w:hint="eastAsia"/>
                <w:color w:val="000000" w:themeColor="text1"/>
              </w:rPr>
              <w:t>奖信息</w:t>
            </w:r>
            <w:proofErr w:type="gramEnd"/>
            <w:r w:rsidRPr="00FC5AFA">
              <w:rPr>
                <w:rFonts w:ascii="黑体" w:eastAsia="黑体" w:hAnsi="黑体" w:cs="新宋体" w:hint="eastAsia"/>
                <w:color w:val="000000" w:themeColor="text1"/>
              </w:rPr>
              <w:t>登记</w:t>
            </w:r>
          </w:p>
          <w:p w:rsidR="00585A27" w:rsidRPr="00FC5AFA" w:rsidRDefault="00585A27" w:rsidP="00585A27">
            <w:pPr>
              <w:tabs>
                <w:tab w:val="left" w:pos="9045"/>
              </w:tabs>
              <w:spacing w:line="180" w:lineRule="exact"/>
              <w:jc w:val="center"/>
              <w:rPr>
                <w:rFonts w:ascii="华文楷体" w:eastAsia="华文楷体" w:hAnsi="华文楷体" w:cs="新宋体"/>
                <w:color w:val="000000" w:themeColor="text1"/>
                <w:sz w:val="15"/>
                <w:szCs w:val="15"/>
              </w:rPr>
            </w:pPr>
            <w:r w:rsidRPr="00FC5AFA">
              <w:rPr>
                <w:rFonts w:ascii="华文楷体" w:eastAsia="华文楷体" w:hAnsi="华文楷体" w:cs="新宋体" w:hint="eastAsia"/>
                <w:color w:val="000000" w:themeColor="text1"/>
                <w:sz w:val="15"/>
                <w:szCs w:val="15"/>
              </w:rPr>
              <w:t>（由组织者填写，由单位出面填写单位名称，由个人出面填写个人姓名，二者只须填</w:t>
            </w:r>
            <w:proofErr w:type="gramStart"/>
            <w:r w:rsidRPr="00FC5AFA">
              <w:rPr>
                <w:rFonts w:ascii="华文楷体" w:eastAsia="华文楷体" w:hAnsi="华文楷体" w:cs="新宋体" w:hint="eastAsia"/>
                <w:color w:val="000000" w:themeColor="text1"/>
                <w:sz w:val="15"/>
                <w:szCs w:val="15"/>
              </w:rPr>
              <w:t>一</w:t>
            </w:r>
            <w:proofErr w:type="gramEnd"/>
            <w:r w:rsidRPr="00FC5AFA">
              <w:rPr>
                <w:rFonts w:ascii="华文楷体" w:eastAsia="华文楷体" w:hAnsi="华文楷体" w:cs="新宋体" w:hint="eastAsia"/>
                <w:color w:val="000000" w:themeColor="text1"/>
                <w:sz w:val="15"/>
                <w:szCs w:val="15"/>
              </w:rPr>
              <w:t>。可组织多个团队合计参赛总人数达30人以上的须填写本栏）</w:t>
            </w:r>
          </w:p>
        </w:tc>
        <w:tc>
          <w:tcPr>
            <w:tcW w:w="8620" w:type="dxa"/>
            <w:gridSpan w:val="19"/>
            <w:vAlign w:val="center"/>
          </w:tcPr>
          <w:p w:rsidR="00585A27" w:rsidRPr="00FC5AFA" w:rsidRDefault="00585A27" w:rsidP="00585A27">
            <w:pPr>
              <w:tabs>
                <w:tab w:val="left" w:pos="9045"/>
              </w:tabs>
              <w:spacing w:line="360" w:lineRule="exact"/>
              <w:ind w:firstLineChars="50" w:firstLine="105"/>
              <w:rPr>
                <w:rFonts w:ascii="新宋体" w:eastAsia="新宋体" w:hAnsi="新宋体" w:cs="新宋体"/>
                <w:color w:val="000000" w:themeColor="text1"/>
              </w:rPr>
            </w:pPr>
            <w:r w:rsidRPr="00FC5AFA">
              <w:rPr>
                <w:rFonts w:ascii="新宋体" w:eastAsia="新宋体" w:hAnsi="新宋体" w:cs="新宋体" w:hint="eastAsia"/>
                <w:color w:val="000000" w:themeColor="text1"/>
              </w:rPr>
              <w:t>单位或个人名称：</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color w:val="000000" w:themeColor="text1"/>
                <w:u w:val="dotted"/>
              </w:rPr>
              <w:t xml:space="preserve">                           </w:t>
            </w:r>
            <w:r w:rsidRPr="00FC5AFA">
              <w:rPr>
                <w:rFonts w:ascii="新宋体" w:eastAsia="新宋体" w:hAnsi="新宋体" w:cs="新宋体"/>
                <w:color w:val="000000" w:themeColor="text1"/>
              </w:rPr>
              <w:t xml:space="preserve">   共组织</w:t>
            </w:r>
            <w:r w:rsidRPr="00FC5AFA">
              <w:rPr>
                <w:rFonts w:ascii="新宋体" w:eastAsia="新宋体" w:hAnsi="新宋体" w:cs="新宋体"/>
                <w:color w:val="000000" w:themeColor="text1"/>
                <w:u w:val="dotted"/>
              </w:rPr>
              <w:t xml:space="preserve">        </w:t>
            </w:r>
            <w:r w:rsidRPr="00FC5AFA">
              <w:rPr>
                <w:rFonts w:ascii="新宋体" w:eastAsia="新宋体" w:hAnsi="新宋体" w:cs="新宋体" w:hint="eastAsia"/>
                <w:color w:val="000000" w:themeColor="text1"/>
              </w:rPr>
              <w:t>支团队</w:t>
            </w:r>
          </w:p>
          <w:p w:rsidR="00585A27" w:rsidRPr="00FC5AFA" w:rsidRDefault="00585A27" w:rsidP="00585A27">
            <w:pPr>
              <w:tabs>
                <w:tab w:val="left" w:pos="9045"/>
              </w:tabs>
              <w:spacing w:line="360" w:lineRule="exact"/>
              <w:ind w:firstLineChars="50" w:firstLine="105"/>
              <w:rPr>
                <w:rFonts w:ascii="新宋体" w:eastAsia="新宋体" w:hAnsi="新宋体" w:cs="新宋体"/>
                <w:color w:val="000000" w:themeColor="text1"/>
              </w:rPr>
            </w:pPr>
            <w:r w:rsidRPr="00FC5AFA">
              <w:rPr>
                <w:rFonts w:ascii="新宋体" w:eastAsia="新宋体" w:hAnsi="新宋体" w:cs="新宋体" w:hint="eastAsia"/>
                <w:color w:val="000000" w:themeColor="text1"/>
              </w:rPr>
              <w:t>联系手机、电话：</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color w:val="000000" w:themeColor="text1"/>
              </w:rPr>
              <w:t xml:space="preserve">   </w:t>
            </w:r>
            <w:r w:rsidRPr="00FC5AFA">
              <w:rPr>
                <w:rFonts w:ascii="新宋体" w:eastAsia="新宋体" w:hAnsi="新宋体" w:cs="新宋体" w:hint="eastAsia"/>
                <w:color w:val="000000" w:themeColor="text1"/>
              </w:rPr>
              <w:t>参赛总人数</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color w:val="000000" w:themeColor="text1"/>
                <w:u w:val="dotted"/>
              </w:rPr>
              <w:t xml:space="preserve">    </w:t>
            </w:r>
            <w:r w:rsidRPr="00FC5AFA">
              <w:rPr>
                <w:rFonts w:ascii="新宋体" w:eastAsia="新宋体" w:hAnsi="新宋体" w:cs="新宋体" w:hint="eastAsia"/>
                <w:color w:val="000000" w:themeColor="text1"/>
                <w:u w:val="dotted"/>
              </w:rPr>
              <w:t xml:space="preserve">  </w:t>
            </w:r>
            <w:r w:rsidRPr="00FC5AFA">
              <w:rPr>
                <w:rFonts w:ascii="新宋体" w:eastAsia="新宋体" w:hAnsi="新宋体" w:cs="新宋体" w:hint="eastAsia"/>
                <w:color w:val="000000" w:themeColor="text1"/>
              </w:rPr>
              <w:t>名</w:t>
            </w:r>
          </w:p>
        </w:tc>
      </w:tr>
      <w:tr w:rsidR="00A242BC" w:rsidRPr="00FC5AFA" w:rsidTr="00D56CE6">
        <w:trPr>
          <w:trHeight w:val="548"/>
        </w:trPr>
        <w:tc>
          <w:tcPr>
            <w:tcW w:w="3120" w:type="dxa"/>
            <w:gridSpan w:val="7"/>
            <w:tcBorders>
              <w:right w:val="single" w:sz="4" w:space="0" w:color="auto"/>
            </w:tcBorders>
            <w:vAlign w:val="center"/>
          </w:tcPr>
          <w:p w:rsidR="00585A27" w:rsidRPr="00FC5AFA" w:rsidRDefault="00325AE9" w:rsidP="00325AE9">
            <w:pPr>
              <w:tabs>
                <w:tab w:val="left" w:pos="9045"/>
              </w:tabs>
              <w:spacing w:line="240" w:lineRule="exact"/>
              <w:rPr>
                <w:rFonts w:ascii="黑体" w:eastAsia="黑体" w:hAnsi="黑体" w:cs="新宋体"/>
                <w:color w:val="000000" w:themeColor="text1"/>
                <w:szCs w:val="21"/>
              </w:rPr>
            </w:pPr>
            <w:r w:rsidRPr="00FC5AFA">
              <w:rPr>
                <w:rFonts w:ascii="黑体" w:eastAsia="黑体" w:hAnsi="黑体" w:cs="新宋体" w:hint="eastAsia"/>
                <w:color w:val="000000" w:themeColor="text1"/>
                <w:szCs w:val="21"/>
              </w:rPr>
              <w:t>由</w:t>
            </w:r>
            <w:r w:rsidR="00585A27" w:rsidRPr="00FC5AFA">
              <w:rPr>
                <w:rFonts w:ascii="黑体" w:eastAsia="黑体" w:hAnsi="黑体" w:cs="新宋体" w:hint="eastAsia"/>
                <w:color w:val="000000" w:themeColor="text1"/>
                <w:szCs w:val="21"/>
              </w:rPr>
              <w:t>选手达</w:t>
            </w:r>
            <w:r w:rsidRPr="00FC5AFA">
              <w:rPr>
                <w:rFonts w:ascii="黑体" w:eastAsia="黑体" w:hAnsi="黑体" w:cs="新宋体" w:hint="eastAsia"/>
                <w:color w:val="000000" w:themeColor="text1"/>
                <w:szCs w:val="21"/>
              </w:rPr>
              <w:t>2</w:t>
            </w:r>
            <w:r w:rsidRPr="00FC5AFA">
              <w:rPr>
                <w:rFonts w:ascii="黑体" w:eastAsia="黑体" w:hAnsi="黑体" w:cs="新宋体"/>
                <w:color w:val="000000" w:themeColor="text1"/>
                <w:szCs w:val="21"/>
              </w:rPr>
              <w:t>0</w:t>
            </w:r>
            <w:r w:rsidRPr="00FC5AFA">
              <w:rPr>
                <w:rFonts w:ascii="黑体" w:eastAsia="黑体" w:hAnsi="黑体" w:cs="新宋体" w:hint="eastAsia"/>
                <w:color w:val="000000" w:themeColor="text1"/>
                <w:szCs w:val="21"/>
              </w:rPr>
              <w:t>人及以上代表队填报</w:t>
            </w:r>
          </w:p>
        </w:tc>
        <w:tc>
          <w:tcPr>
            <w:tcW w:w="10508" w:type="dxa"/>
            <w:gridSpan w:val="24"/>
            <w:tcBorders>
              <w:left w:val="single" w:sz="4" w:space="0" w:color="auto"/>
            </w:tcBorders>
            <w:vAlign w:val="center"/>
          </w:tcPr>
          <w:p w:rsidR="00585A27" w:rsidRPr="00FC5AFA" w:rsidRDefault="00325AE9" w:rsidP="00325AE9">
            <w:pPr>
              <w:tabs>
                <w:tab w:val="left" w:pos="9045"/>
              </w:tabs>
              <w:spacing w:line="240" w:lineRule="exact"/>
              <w:rPr>
                <w:rFonts w:ascii="华文楷体" w:eastAsia="华文楷体" w:hAnsi="华文楷体" w:cs="新宋体"/>
                <w:color w:val="000000" w:themeColor="text1"/>
                <w:sz w:val="18"/>
                <w:szCs w:val="18"/>
              </w:rPr>
            </w:pPr>
            <w:r w:rsidRPr="00FC5AFA">
              <w:rPr>
                <w:rFonts w:ascii="华文楷体" w:eastAsia="华文楷体" w:hAnsi="华文楷体" w:cs="新宋体" w:hint="eastAsia"/>
                <w:color w:val="000000" w:themeColor="text1"/>
                <w:sz w:val="18"/>
                <w:szCs w:val="18"/>
              </w:rPr>
              <w:t xml:space="preserve">推荐一名参与网上投票取得“全能王中王”争夺赛资格的候选运动员（本队拳械最好选手）：姓名： </w:t>
            </w:r>
            <w:r w:rsidRPr="00FC5AFA">
              <w:rPr>
                <w:rFonts w:ascii="华文楷体" w:eastAsia="华文楷体" w:hAnsi="华文楷体" w:cs="新宋体"/>
                <w:color w:val="000000" w:themeColor="text1"/>
                <w:sz w:val="18"/>
                <w:szCs w:val="18"/>
              </w:rPr>
              <w:t xml:space="preserve">             </w:t>
            </w:r>
            <w:r w:rsidRPr="00FC5AFA">
              <w:rPr>
                <w:rFonts w:ascii="华文楷体" w:eastAsia="华文楷体" w:hAnsi="华文楷体" w:cs="新宋体" w:hint="eastAsia"/>
                <w:color w:val="000000" w:themeColor="text1"/>
                <w:sz w:val="18"/>
                <w:szCs w:val="18"/>
              </w:rPr>
              <w:t>性别：□男 □女</w:t>
            </w:r>
          </w:p>
        </w:tc>
      </w:tr>
      <w:tr w:rsidR="00A242BC" w:rsidRPr="00FC5AFA" w:rsidTr="00D56CE6">
        <w:trPr>
          <w:trHeight w:val="340"/>
        </w:trPr>
        <w:tc>
          <w:tcPr>
            <w:tcW w:w="13628" w:type="dxa"/>
            <w:gridSpan w:val="31"/>
            <w:vAlign w:val="center"/>
          </w:tcPr>
          <w:p w:rsidR="00585A27" w:rsidRPr="00FC5AFA" w:rsidRDefault="00585A27" w:rsidP="00585A27">
            <w:pPr>
              <w:tabs>
                <w:tab w:val="left" w:pos="9045"/>
              </w:tabs>
              <w:spacing w:line="240" w:lineRule="exact"/>
              <w:jc w:val="center"/>
              <w:rPr>
                <w:rFonts w:ascii="新宋体" w:eastAsia="新宋体" w:hAnsi="新宋体" w:cs="新宋体"/>
                <w:color w:val="000000" w:themeColor="text1"/>
                <w:w w:val="150"/>
                <w:szCs w:val="21"/>
              </w:rPr>
            </w:pPr>
            <w:r w:rsidRPr="00FC5AFA">
              <w:rPr>
                <w:rFonts w:ascii="新宋体" w:eastAsia="新宋体" w:hAnsi="新宋体" w:cs="新宋体" w:hint="eastAsia"/>
                <w:color w:val="000000" w:themeColor="text1"/>
                <w:w w:val="150"/>
                <w:szCs w:val="21"/>
              </w:rPr>
              <w:t>参 赛 报 名 信 息</w:t>
            </w:r>
          </w:p>
        </w:tc>
      </w:tr>
      <w:tr w:rsidR="00D102BE" w:rsidRPr="00FC5AFA" w:rsidTr="00D102BE">
        <w:trPr>
          <w:trHeight w:hRule="exact" w:val="352"/>
        </w:trPr>
        <w:tc>
          <w:tcPr>
            <w:tcW w:w="433" w:type="dxa"/>
            <w:vMerge w:val="restart"/>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选手</w:t>
            </w:r>
          </w:p>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序号</w:t>
            </w:r>
          </w:p>
        </w:tc>
        <w:tc>
          <w:tcPr>
            <w:tcW w:w="1228" w:type="dxa"/>
            <w:gridSpan w:val="2"/>
            <w:vMerge w:val="restart"/>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姓    名</w:t>
            </w:r>
          </w:p>
        </w:tc>
        <w:tc>
          <w:tcPr>
            <w:tcW w:w="393" w:type="dxa"/>
            <w:vMerge w:val="restart"/>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性别</w:t>
            </w:r>
          </w:p>
        </w:tc>
        <w:tc>
          <w:tcPr>
            <w:tcW w:w="506" w:type="dxa"/>
            <w:vMerge w:val="restart"/>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出生年月</w:t>
            </w:r>
          </w:p>
        </w:tc>
        <w:tc>
          <w:tcPr>
            <w:tcW w:w="2280" w:type="dxa"/>
            <w:gridSpan w:val="5"/>
            <w:vMerge w:val="restart"/>
            <w:tcBorders>
              <w:top w:val="single" w:sz="6" w:space="0" w:color="000000"/>
            </w:tcBorders>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身份证号或护照号</w:t>
            </w:r>
          </w:p>
        </w:tc>
        <w:tc>
          <w:tcPr>
            <w:tcW w:w="709" w:type="dxa"/>
            <w:gridSpan w:val="3"/>
            <w:vMerge w:val="restart"/>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项目</w:t>
            </w:r>
          </w:p>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编号</w:t>
            </w:r>
          </w:p>
        </w:tc>
        <w:tc>
          <w:tcPr>
            <w:tcW w:w="2409" w:type="dxa"/>
            <w:gridSpan w:val="5"/>
            <w:vMerge w:val="restart"/>
            <w:tcBorders>
              <w:right w:val="single" w:sz="6" w:space="0" w:color="000000"/>
            </w:tcBorders>
            <w:vAlign w:val="center"/>
          </w:tcPr>
          <w:p w:rsidR="00D102BE" w:rsidRPr="00FC5AFA" w:rsidRDefault="00D102BE" w:rsidP="00585A27">
            <w:pPr>
              <w:tabs>
                <w:tab w:val="left" w:pos="9045"/>
              </w:tabs>
              <w:spacing w:line="200" w:lineRule="exact"/>
              <w:jc w:val="center"/>
              <w:rPr>
                <w:rFonts w:ascii="宋体" w:hAnsi="宋体" w:cs="宋体"/>
                <w:b/>
                <w:color w:val="000000" w:themeColor="text1"/>
                <w:sz w:val="18"/>
                <w:szCs w:val="18"/>
              </w:rPr>
            </w:pPr>
            <w:r w:rsidRPr="00FC5AFA">
              <w:rPr>
                <w:rFonts w:ascii="宋体" w:hAnsi="宋体" w:cs="宋体" w:hint="eastAsia"/>
                <w:b/>
                <w:color w:val="000000" w:themeColor="text1"/>
                <w:sz w:val="18"/>
                <w:szCs w:val="18"/>
              </w:rPr>
              <w:t>参赛项目（套路）名称</w:t>
            </w:r>
          </w:p>
          <w:p w:rsidR="00D102BE" w:rsidRPr="00FC5AFA" w:rsidRDefault="00D102BE" w:rsidP="00A57641">
            <w:pPr>
              <w:tabs>
                <w:tab w:val="left" w:pos="9045"/>
              </w:tabs>
              <w:spacing w:line="200" w:lineRule="exact"/>
              <w:jc w:val="center"/>
              <w:rPr>
                <w:rFonts w:ascii="宋体" w:hAnsi="宋体" w:cs="宋体"/>
                <w:color w:val="000000" w:themeColor="text1"/>
                <w:sz w:val="15"/>
                <w:szCs w:val="15"/>
              </w:rPr>
            </w:pPr>
            <w:r w:rsidRPr="00FC5AFA">
              <w:rPr>
                <w:rFonts w:ascii="宋体" w:hAnsi="宋体" w:cs="宋体" w:hint="eastAsia"/>
                <w:color w:val="000000" w:themeColor="text1"/>
                <w:sz w:val="18"/>
                <w:szCs w:val="18"/>
              </w:rPr>
              <w:t>（</w:t>
            </w:r>
            <w:r w:rsidRPr="00FC5AFA">
              <w:rPr>
                <w:rFonts w:ascii="宋体" w:hAnsi="宋体" w:cs="宋体" w:hint="eastAsia"/>
                <w:color w:val="000000" w:themeColor="text1"/>
                <w:sz w:val="15"/>
                <w:szCs w:val="15"/>
              </w:rPr>
              <w:t>同一对练、多人练或集体项目者</w:t>
            </w:r>
          </w:p>
          <w:p w:rsidR="00D102BE" w:rsidRPr="00FC5AFA" w:rsidRDefault="00D102BE" w:rsidP="00A57641">
            <w:pPr>
              <w:tabs>
                <w:tab w:val="left" w:pos="9045"/>
              </w:tabs>
              <w:spacing w:line="200" w:lineRule="exact"/>
              <w:jc w:val="center"/>
              <w:rPr>
                <w:rFonts w:ascii="宋体" w:hAnsi="宋体" w:cs="宋体"/>
                <w:color w:val="000000" w:themeColor="text1"/>
                <w:sz w:val="15"/>
                <w:szCs w:val="15"/>
              </w:rPr>
            </w:pPr>
            <w:r w:rsidRPr="00FC5AFA">
              <w:rPr>
                <w:rFonts w:ascii="宋体" w:hAnsi="宋体" w:cs="宋体" w:hint="eastAsia"/>
                <w:color w:val="000000" w:themeColor="text1"/>
                <w:sz w:val="15"/>
                <w:szCs w:val="15"/>
              </w:rPr>
              <w:t>须在名称尾备注同一标志</w:t>
            </w:r>
            <w:r w:rsidRPr="00FC5AFA">
              <w:rPr>
                <w:rFonts w:ascii="宋体" w:hAnsi="宋体" w:cs="宋体" w:hint="eastAsia"/>
                <w:color w:val="000000" w:themeColor="text1"/>
                <w:sz w:val="18"/>
                <w:szCs w:val="18"/>
              </w:rPr>
              <w:t>）</w:t>
            </w:r>
          </w:p>
        </w:tc>
        <w:tc>
          <w:tcPr>
            <w:tcW w:w="426" w:type="dxa"/>
            <w:gridSpan w:val="2"/>
            <w:vMerge w:val="restart"/>
            <w:tcBorders>
              <w:top w:val="single" w:sz="6" w:space="0" w:color="000000"/>
              <w:left w:val="single" w:sz="6" w:space="0" w:color="000000"/>
            </w:tcBorders>
            <w:vAlign w:val="center"/>
          </w:tcPr>
          <w:p w:rsidR="00D102BE" w:rsidRPr="00FC5AFA" w:rsidRDefault="00D102BE" w:rsidP="00A57641">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委托</w:t>
            </w:r>
          </w:p>
          <w:p w:rsidR="00D102BE" w:rsidRPr="00FC5AFA" w:rsidRDefault="00D102BE" w:rsidP="00A57641">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保险</w:t>
            </w:r>
          </w:p>
        </w:tc>
        <w:tc>
          <w:tcPr>
            <w:tcW w:w="850" w:type="dxa"/>
            <w:gridSpan w:val="3"/>
            <w:vMerge w:val="restart"/>
            <w:tcBorders>
              <w:right w:val="single" w:sz="4" w:space="0" w:color="auto"/>
            </w:tcBorders>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蓝盾防卫资格申请</w:t>
            </w:r>
          </w:p>
        </w:tc>
        <w:tc>
          <w:tcPr>
            <w:tcW w:w="1843" w:type="dxa"/>
            <w:gridSpan w:val="2"/>
            <w:vMerge w:val="restart"/>
            <w:tcBorders>
              <w:left w:val="single" w:sz="4" w:space="0" w:color="auto"/>
              <w:right w:val="single" w:sz="4" w:space="0" w:color="auto"/>
            </w:tcBorders>
            <w:vAlign w:val="center"/>
          </w:tcPr>
          <w:p w:rsidR="00D102BE" w:rsidRPr="00FC5AFA" w:rsidRDefault="00D102BE" w:rsidP="00A57641">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个人手机号</w:t>
            </w:r>
          </w:p>
          <w:p w:rsidR="00D102BE" w:rsidRPr="00FC5AFA" w:rsidRDefault="00D102BE" w:rsidP="00A57641">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（必须填，便联系）</w:t>
            </w:r>
          </w:p>
        </w:tc>
        <w:tc>
          <w:tcPr>
            <w:tcW w:w="1135" w:type="dxa"/>
            <w:gridSpan w:val="4"/>
            <w:tcBorders>
              <w:left w:val="single" w:sz="4" w:space="0" w:color="auto"/>
              <w:bottom w:val="single" w:sz="4" w:space="0" w:color="auto"/>
              <w:right w:val="single" w:sz="4" w:space="0" w:color="auto"/>
            </w:tcBorders>
            <w:vAlign w:val="center"/>
          </w:tcPr>
          <w:p w:rsidR="00D102BE" w:rsidRPr="00FC5AFA" w:rsidRDefault="00DE73C6" w:rsidP="00A57641">
            <w:pPr>
              <w:tabs>
                <w:tab w:val="left" w:pos="9045"/>
              </w:tabs>
              <w:spacing w:line="200" w:lineRule="exact"/>
              <w:jc w:val="center"/>
              <w:rPr>
                <w:rFonts w:ascii="宋体" w:hAnsi="宋体" w:cs="宋体"/>
                <w:color w:val="000000" w:themeColor="text1"/>
                <w:sz w:val="18"/>
                <w:szCs w:val="18"/>
              </w:rPr>
            </w:pPr>
            <w:proofErr w:type="gramStart"/>
            <w:r>
              <w:rPr>
                <w:rFonts w:ascii="宋体" w:hAnsi="宋体" w:cs="宋体" w:hint="eastAsia"/>
                <w:color w:val="000000" w:themeColor="text1"/>
                <w:sz w:val="18"/>
                <w:szCs w:val="18"/>
              </w:rPr>
              <w:t>海</w:t>
            </w:r>
            <w:r w:rsidR="00A424B2">
              <w:rPr>
                <w:rFonts w:ascii="宋体" w:hAnsi="宋体" w:cs="宋体" w:hint="eastAsia"/>
                <w:color w:val="000000" w:themeColor="text1"/>
                <w:sz w:val="18"/>
                <w:szCs w:val="18"/>
              </w:rPr>
              <w:t>外</w:t>
            </w:r>
            <w:r w:rsidR="00D102BE">
              <w:rPr>
                <w:rFonts w:ascii="宋体" w:hAnsi="宋体" w:cs="宋体" w:hint="eastAsia"/>
                <w:color w:val="000000" w:themeColor="text1"/>
                <w:sz w:val="18"/>
                <w:szCs w:val="18"/>
              </w:rPr>
              <w:t>晋段申报</w:t>
            </w:r>
            <w:proofErr w:type="gramEnd"/>
          </w:p>
        </w:tc>
        <w:tc>
          <w:tcPr>
            <w:tcW w:w="708" w:type="dxa"/>
            <w:vMerge w:val="restart"/>
            <w:tcBorders>
              <w:left w:val="single" w:sz="4" w:space="0" w:color="auto"/>
              <w:right w:val="single" w:sz="4" w:space="0" w:color="auto"/>
            </w:tcBorders>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纪念衫</w:t>
            </w:r>
          </w:p>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尺码</w:t>
            </w:r>
          </w:p>
        </w:tc>
        <w:tc>
          <w:tcPr>
            <w:tcW w:w="708" w:type="dxa"/>
            <w:vMerge w:val="restart"/>
            <w:tcBorders>
              <w:left w:val="single" w:sz="4" w:space="0" w:color="auto"/>
            </w:tcBorders>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r w:rsidRPr="00FC5AFA">
              <w:rPr>
                <w:rFonts w:ascii="宋体" w:hAnsi="宋体" w:cs="宋体" w:hint="eastAsia"/>
                <w:color w:val="000000" w:themeColor="text1"/>
                <w:sz w:val="18"/>
                <w:szCs w:val="18"/>
              </w:rPr>
              <w:t>备注</w:t>
            </w:r>
          </w:p>
          <w:p w:rsidR="00D102BE" w:rsidRPr="00FC5AFA" w:rsidRDefault="00D102BE" w:rsidP="00B764DE">
            <w:pPr>
              <w:tabs>
                <w:tab w:val="left" w:pos="9045"/>
              </w:tabs>
              <w:spacing w:line="200" w:lineRule="exact"/>
              <w:rPr>
                <w:rFonts w:ascii="宋体" w:hAnsi="宋体" w:cs="宋体"/>
                <w:color w:val="000000" w:themeColor="text1"/>
                <w:sz w:val="18"/>
                <w:szCs w:val="18"/>
              </w:rPr>
            </w:pPr>
            <w:r w:rsidRPr="00FC5AFA">
              <w:rPr>
                <w:rFonts w:ascii="宋体" w:hAnsi="宋体" w:cs="宋体" w:hint="eastAsia"/>
                <w:color w:val="000000" w:themeColor="text1"/>
                <w:sz w:val="18"/>
                <w:szCs w:val="18"/>
              </w:rPr>
              <w:t>（会员）</w:t>
            </w:r>
          </w:p>
        </w:tc>
      </w:tr>
      <w:tr w:rsidR="00D102BE" w:rsidRPr="00FC5AFA" w:rsidTr="00D102BE">
        <w:trPr>
          <w:trHeight w:hRule="exact" w:val="583"/>
        </w:trPr>
        <w:tc>
          <w:tcPr>
            <w:tcW w:w="433" w:type="dxa"/>
            <w:vMerge/>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c>
          <w:tcPr>
            <w:tcW w:w="1228" w:type="dxa"/>
            <w:gridSpan w:val="2"/>
            <w:vMerge/>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c>
          <w:tcPr>
            <w:tcW w:w="393" w:type="dxa"/>
            <w:vMerge/>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c>
          <w:tcPr>
            <w:tcW w:w="506" w:type="dxa"/>
            <w:vMerge/>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c>
          <w:tcPr>
            <w:tcW w:w="2280" w:type="dxa"/>
            <w:gridSpan w:val="5"/>
            <w:vMerge/>
            <w:tcBorders>
              <w:bottom w:val="single" w:sz="6" w:space="0" w:color="000000"/>
            </w:tcBorders>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c>
          <w:tcPr>
            <w:tcW w:w="709" w:type="dxa"/>
            <w:gridSpan w:val="3"/>
            <w:vMerge/>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c>
          <w:tcPr>
            <w:tcW w:w="2409" w:type="dxa"/>
            <w:gridSpan w:val="5"/>
            <w:vMerge/>
            <w:tcBorders>
              <w:right w:val="single" w:sz="6" w:space="0" w:color="000000"/>
            </w:tcBorders>
            <w:vAlign w:val="center"/>
          </w:tcPr>
          <w:p w:rsidR="00D102BE" w:rsidRPr="00FC5AFA" w:rsidRDefault="00D102BE" w:rsidP="00585A27">
            <w:pPr>
              <w:tabs>
                <w:tab w:val="left" w:pos="9045"/>
              </w:tabs>
              <w:spacing w:line="200" w:lineRule="exact"/>
              <w:jc w:val="center"/>
              <w:rPr>
                <w:rFonts w:ascii="宋体" w:hAnsi="宋体" w:cs="宋体"/>
                <w:b/>
                <w:color w:val="000000" w:themeColor="text1"/>
                <w:sz w:val="18"/>
                <w:szCs w:val="18"/>
              </w:rPr>
            </w:pPr>
          </w:p>
        </w:tc>
        <w:tc>
          <w:tcPr>
            <w:tcW w:w="426" w:type="dxa"/>
            <w:gridSpan w:val="2"/>
            <w:vMerge/>
            <w:tcBorders>
              <w:left w:val="single" w:sz="6" w:space="0" w:color="000000"/>
              <w:bottom w:val="single" w:sz="6" w:space="0" w:color="000000"/>
            </w:tcBorders>
            <w:vAlign w:val="center"/>
          </w:tcPr>
          <w:p w:rsidR="00D102BE" w:rsidRPr="00FC5AFA" w:rsidRDefault="00D102BE" w:rsidP="00A57641">
            <w:pPr>
              <w:tabs>
                <w:tab w:val="left" w:pos="9045"/>
              </w:tabs>
              <w:spacing w:line="200" w:lineRule="exact"/>
              <w:jc w:val="center"/>
              <w:rPr>
                <w:rFonts w:ascii="宋体" w:hAnsi="宋体" w:cs="宋体"/>
                <w:color w:val="000000" w:themeColor="text1"/>
                <w:sz w:val="18"/>
                <w:szCs w:val="18"/>
              </w:rPr>
            </w:pPr>
          </w:p>
        </w:tc>
        <w:tc>
          <w:tcPr>
            <w:tcW w:w="850" w:type="dxa"/>
            <w:gridSpan w:val="3"/>
            <w:vMerge/>
            <w:tcBorders>
              <w:right w:val="single" w:sz="4" w:space="0" w:color="auto"/>
            </w:tcBorders>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c>
          <w:tcPr>
            <w:tcW w:w="1843" w:type="dxa"/>
            <w:gridSpan w:val="2"/>
            <w:vMerge/>
            <w:tcBorders>
              <w:left w:val="single" w:sz="4" w:space="0" w:color="auto"/>
              <w:right w:val="single" w:sz="4" w:space="0" w:color="auto"/>
            </w:tcBorders>
            <w:vAlign w:val="center"/>
          </w:tcPr>
          <w:p w:rsidR="00D102BE" w:rsidRPr="00FC5AFA" w:rsidRDefault="00D102BE" w:rsidP="00A57641">
            <w:pPr>
              <w:tabs>
                <w:tab w:val="left" w:pos="9045"/>
              </w:tabs>
              <w:spacing w:line="200" w:lineRule="exact"/>
              <w:jc w:val="center"/>
              <w:rPr>
                <w:rFonts w:ascii="宋体" w:hAnsi="宋体" w:cs="宋体"/>
                <w:color w:val="000000" w:themeColor="text1"/>
                <w:sz w:val="18"/>
                <w:szCs w:val="18"/>
              </w:rPr>
            </w:pPr>
          </w:p>
        </w:tc>
        <w:tc>
          <w:tcPr>
            <w:tcW w:w="567" w:type="dxa"/>
            <w:gridSpan w:val="2"/>
            <w:tcBorders>
              <w:top w:val="single" w:sz="4" w:space="0" w:color="auto"/>
              <w:left w:val="single" w:sz="4" w:space="0" w:color="auto"/>
              <w:right w:val="single" w:sz="4" w:space="0" w:color="auto"/>
            </w:tcBorders>
            <w:vAlign w:val="center"/>
          </w:tcPr>
          <w:p w:rsidR="00D102BE" w:rsidRPr="00FC5AFA" w:rsidRDefault="00D102BE" w:rsidP="00A57641">
            <w:pPr>
              <w:tabs>
                <w:tab w:val="left" w:pos="9045"/>
              </w:tabs>
              <w:spacing w:line="2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原段位</w:t>
            </w:r>
          </w:p>
        </w:tc>
        <w:tc>
          <w:tcPr>
            <w:tcW w:w="568" w:type="dxa"/>
            <w:gridSpan w:val="2"/>
            <w:tcBorders>
              <w:top w:val="single" w:sz="4" w:space="0" w:color="auto"/>
              <w:left w:val="single" w:sz="4" w:space="0" w:color="auto"/>
              <w:right w:val="single" w:sz="4" w:space="0" w:color="auto"/>
            </w:tcBorders>
            <w:vAlign w:val="center"/>
          </w:tcPr>
          <w:p w:rsidR="00D102BE" w:rsidRDefault="00D102BE" w:rsidP="00A57641">
            <w:pPr>
              <w:tabs>
                <w:tab w:val="left" w:pos="9045"/>
              </w:tabs>
              <w:spacing w:line="20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申报</w:t>
            </w:r>
          </w:p>
          <w:p w:rsidR="00D102BE" w:rsidRPr="00FC5AFA" w:rsidRDefault="00D102BE" w:rsidP="00A57641">
            <w:pPr>
              <w:tabs>
                <w:tab w:val="left" w:pos="9045"/>
              </w:tabs>
              <w:spacing w:line="200" w:lineRule="exact"/>
              <w:jc w:val="center"/>
              <w:rPr>
                <w:rFonts w:ascii="宋体" w:hAnsi="宋体" w:cs="宋体"/>
                <w:color w:val="000000" w:themeColor="text1"/>
                <w:sz w:val="18"/>
                <w:szCs w:val="18"/>
              </w:rPr>
            </w:pPr>
            <w:proofErr w:type="gramStart"/>
            <w:r>
              <w:rPr>
                <w:rFonts w:ascii="宋体" w:hAnsi="宋体" w:cs="宋体" w:hint="eastAsia"/>
                <w:color w:val="000000" w:themeColor="text1"/>
                <w:sz w:val="18"/>
                <w:szCs w:val="18"/>
              </w:rPr>
              <w:t>段住</w:t>
            </w:r>
            <w:proofErr w:type="gramEnd"/>
          </w:p>
        </w:tc>
        <w:tc>
          <w:tcPr>
            <w:tcW w:w="708" w:type="dxa"/>
            <w:vMerge/>
            <w:tcBorders>
              <w:left w:val="single" w:sz="4" w:space="0" w:color="auto"/>
              <w:right w:val="single" w:sz="4" w:space="0" w:color="auto"/>
            </w:tcBorders>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c>
          <w:tcPr>
            <w:tcW w:w="708" w:type="dxa"/>
            <w:vMerge/>
            <w:tcBorders>
              <w:left w:val="single" w:sz="4" w:space="0" w:color="auto"/>
            </w:tcBorders>
            <w:vAlign w:val="center"/>
          </w:tcPr>
          <w:p w:rsidR="00D102BE" w:rsidRPr="00FC5AFA" w:rsidRDefault="00D102BE" w:rsidP="00585A27">
            <w:pPr>
              <w:tabs>
                <w:tab w:val="left" w:pos="9045"/>
              </w:tabs>
              <w:spacing w:line="200" w:lineRule="exact"/>
              <w:jc w:val="center"/>
              <w:rPr>
                <w:rFonts w:ascii="宋体" w:hAnsi="宋体" w:cs="宋体"/>
                <w:color w:val="000000" w:themeColor="text1"/>
                <w:sz w:val="18"/>
                <w:szCs w:val="18"/>
              </w:rPr>
            </w:pPr>
          </w:p>
        </w:tc>
      </w:tr>
      <w:tr w:rsidR="00D102BE" w:rsidRPr="00FC5AFA" w:rsidTr="00D102BE">
        <w:trPr>
          <w:trHeight w:hRule="exact" w:val="454"/>
        </w:trPr>
        <w:tc>
          <w:tcPr>
            <w:tcW w:w="43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228" w:type="dxa"/>
            <w:gridSpan w:val="2"/>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39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06"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280" w:type="dxa"/>
            <w:gridSpan w:val="5"/>
            <w:tcBorders>
              <w:top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9" w:type="dxa"/>
            <w:gridSpan w:val="3"/>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409" w:type="dxa"/>
            <w:gridSpan w:val="5"/>
            <w:tcBorders>
              <w:right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426" w:type="dxa"/>
            <w:gridSpan w:val="2"/>
            <w:tcBorders>
              <w:top w:val="single" w:sz="6" w:space="0" w:color="000000"/>
              <w:left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850" w:type="dxa"/>
            <w:gridSpan w:val="3"/>
            <w:tcBorders>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843"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7"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8"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r>
      <w:tr w:rsidR="00D102BE" w:rsidRPr="00FC5AFA" w:rsidTr="00D102BE">
        <w:trPr>
          <w:trHeight w:hRule="exact" w:val="454"/>
        </w:trPr>
        <w:tc>
          <w:tcPr>
            <w:tcW w:w="43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228" w:type="dxa"/>
            <w:gridSpan w:val="2"/>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39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06"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280" w:type="dxa"/>
            <w:gridSpan w:val="5"/>
            <w:tcBorders>
              <w:top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9" w:type="dxa"/>
            <w:gridSpan w:val="3"/>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409" w:type="dxa"/>
            <w:gridSpan w:val="5"/>
            <w:tcBorders>
              <w:right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426" w:type="dxa"/>
            <w:gridSpan w:val="2"/>
            <w:tcBorders>
              <w:top w:val="single" w:sz="6" w:space="0" w:color="000000"/>
              <w:left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850" w:type="dxa"/>
            <w:gridSpan w:val="3"/>
            <w:tcBorders>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843"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7"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8"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r>
      <w:tr w:rsidR="00D102BE" w:rsidRPr="00FC5AFA" w:rsidTr="00D102BE">
        <w:trPr>
          <w:trHeight w:hRule="exact" w:val="454"/>
        </w:trPr>
        <w:tc>
          <w:tcPr>
            <w:tcW w:w="43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228" w:type="dxa"/>
            <w:gridSpan w:val="2"/>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39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06"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280" w:type="dxa"/>
            <w:gridSpan w:val="5"/>
            <w:tcBorders>
              <w:top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9" w:type="dxa"/>
            <w:gridSpan w:val="3"/>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409" w:type="dxa"/>
            <w:gridSpan w:val="5"/>
            <w:tcBorders>
              <w:right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426" w:type="dxa"/>
            <w:gridSpan w:val="2"/>
            <w:tcBorders>
              <w:top w:val="single" w:sz="6" w:space="0" w:color="000000"/>
              <w:left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850" w:type="dxa"/>
            <w:gridSpan w:val="3"/>
            <w:tcBorders>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843"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7"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8"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r>
      <w:tr w:rsidR="00D102BE" w:rsidRPr="00FC5AFA" w:rsidTr="00D102BE">
        <w:trPr>
          <w:trHeight w:hRule="exact" w:val="454"/>
        </w:trPr>
        <w:tc>
          <w:tcPr>
            <w:tcW w:w="43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228" w:type="dxa"/>
            <w:gridSpan w:val="2"/>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39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06"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280" w:type="dxa"/>
            <w:gridSpan w:val="5"/>
            <w:tcBorders>
              <w:top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9" w:type="dxa"/>
            <w:gridSpan w:val="3"/>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409" w:type="dxa"/>
            <w:gridSpan w:val="5"/>
            <w:tcBorders>
              <w:right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426" w:type="dxa"/>
            <w:gridSpan w:val="2"/>
            <w:tcBorders>
              <w:top w:val="single" w:sz="6" w:space="0" w:color="000000"/>
              <w:left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850" w:type="dxa"/>
            <w:gridSpan w:val="3"/>
            <w:tcBorders>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843"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7"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8"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r>
      <w:tr w:rsidR="00D102BE" w:rsidRPr="00FC5AFA" w:rsidTr="00D102BE">
        <w:trPr>
          <w:trHeight w:hRule="exact" w:val="454"/>
        </w:trPr>
        <w:tc>
          <w:tcPr>
            <w:tcW w:w="43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228" w:type="dxa"/>
            <w:gridSpan w:val="2"/>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393"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06" w:type="dxa"/>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280" w:type="dxa"/>
            <w:gridSpan w:val="5"/>
            <w:tcBorders>
              <w:top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9" w:type="dxa"/>
            <w:gridSpan w:val="3"/>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409" w:type="dxa"/>
            <w:gridSpan w:val="5"/>
            <w:tcBorders>
              <w:right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426" w:type="dxa"/>
            <w:gridSpan w:val="2"/>
            <w:tcBorders>
              <w:top w:val="single" w:sz="6" w:space="0" w:color="000000"/>
              <w:left w:val="single" w:sz="6" w:space="0" w:color="000000"/>
              <w:bottom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850" w:type="dxa"/>
            <w:gridSpan w:val="3"/>
            <w:tcBorders>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843"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7"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8" w:type="dxa"/>
            <w:gridSpan w:val="2"/>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r>
      <w:tr w:rsidR="00D102BE" w:rsidRPr="00FC5AFA" w:rsidTr="00D102BE">
        <w:trPr>
          <w:trHeight w:hRule="exact" w:val="454"/>
        </w:trPr>
        <w:tc>
          <w:tcPr>
            <w:tcW w:w="433" w:type="dxa"/>
            <w:tcBorders>
              <w:bottom w:val="doub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228" w:type="dxa"/>
            <w:gridSpan w:val="2"/>
            <w:tcBorders>
              <w:bottom w:val="doub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393" w:type="dxa"/>
            <w:tcBorders>
              <w:bottom w:val="doub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06" w:type="dxa"/>
            <w:tcBorders>
              <w:bottom w:val="doub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280" w:type="dxa"/>
            <w:gridSpan w:val="5"/>
            <w:tcBorders>
              <w:top w:val="single" w:sz="6" w:space="0" w:color="000000"/>
              <w:bottom w:val="doub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9" w:type="dxa"/>
            <w:gridSpan w:val="3"/>
            <w:tcBorders>
              <w:bottom w:val="doub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2409" w:type="dxa"/>
            <w:gridSpan w:val="5"/>
            <w:tcBorders>
              <w:bottom w:val="double" w:sz="6" w:space="0" w:color="000000"/>
              <w:right w:val="sing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426" w:type="dxa"/>
            <w:gridSpan w:val="2"/>
            <w:tcBorders>
              <w:top w:val="single" w:sz="6" w:space="0" w:color="000000"/>
              <w:left w:val="single" w:sz="6" w:space="0" w:color="000000"/>
              <w:bottom w:val="doub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850" w:type="dxa"/>
            <w:gridSpan w:val="3"/>
            <w:tcBorders>
              <w:bottom w:val="double" w:sz="6" w:space="0" w:color="000000"/>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1843" w:type="dxa"/>
            <w:gridSpan w:val="2"/>
            <w:tcBorders>
              <w:left w:val="single" w:sz="4" w:space="0" w:color="auto"/>
              <w:bottom w:val="double" w:sz="6" w:space="0" w:color="000000"/>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7" w:type="dxa"/>
            <w:gridSpan w:val="2"/>
            <w:tcBorders>
              <w:left w:val="single" w:sz="4" w:space="0" w:color="auto"/>
              <w:bottom w:val="double" w:sz="6" w:space="0" w:color="000000"/>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568" w:type="dxa"/>
            <w:gridSpan w:val="2"/>
            <w:tcBorders>
              <w:left w:val="single" w:sz="4" w:space="0" w:color="auto"/>
              <w:bottom w:val="double" w:sz="6" w:space="0" w:color="000000"/>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bottom w:val="double" w:sz="6" w:space="0" w:color="000000"/>
              <w:right w:val="single" w:sz="4" w:space="0" w:color="auto"/>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c>
          <w:tcPr>
            <w:tcW w:w="708" w:type="dxa"/>
            <w:tcBorders>
              <w:left w:val="single" w:sz="4" w:space="0" w:color="auto"/>
              <w:bottom w:val="double" w:sz="6" w:space="0" w:color="000000"/>
            </w:tcBorders>
            <w:vAlign w:val="center"/>
          </w:tcPr>
          <w:p w:rsidR="00D102BE" w:rsidRPr="00FC5AFA" w:rsidRDefault="00D102BE" w:rsidP="00585A27">
            <w:pPr>
              <w:tabs>
                <w:tab w:val="left" w:pos="9045"/>
              </w:tabs>
              <w:spacing w:line="240" w:lineRule="exact"/>
              <w:jc w:val="center"/>
              <w:rPr>
                <w:rFonts w:ascii="新宋体" w:eastAsia="新宋体" w:hAnsi="新宋体" w:cs="新宋体"/>
                <w:color w:val="000000" w:themeColor="text1"/>
              </w:rPr>
            </w:pPr>
          </w:p>
        </w:tc>
      </w:tr>
    </w:tbl>
    <w:p w:rsidR="00585A27" w:rsidRPr="00FC5AFA" w:rsidRDefault="00585A27" w:rsidP="00585A27">
      <w:pPr>
        <w:tabs>
          <w:tab w:val="left" w:pos="9045"/>
        </w:tabs>
        <w:spacing w:beforeLines="20" w:before="62" w:line="240" w:lineRule="exact"/>
        <w:jc w:val="left"/>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 xml:space="preserve">代表队或个人签名或盖章：                                        </w:t>
      </w:r>
      <w:r w:rsidRPr="00FC5AFA">
        <w:rPr>
          <w:rFonts w:ascii="新宋体" w:eastAsia="新宋体" w:hAnsi="新宋体" w:cs="新宋体"/>
          <w:color w:val="000000" w:themeColor="text1"/>
          <w:sz w:val="18"/>
          <w:szCs w:val="18"/>
        </w:rPr>
        <w:t xml:space="preserve">                                        </w:t>
      </w:r>
      <w:r w:rsidRPr="00FC5AFA">
        <w:rPr>
          <w:rFonts w:ascii="新宋体" w:eastAsia="新宋体" w:hAnsi="新宋体" w:cs="新宋体" w:hint="eastAsia"/>
          <w:color w:val="000000" w:themeColor="text1"/>
          <w:sz w:val="18"/>
          <w:szCs w:val="18"/>
        </w:rPr>
        <w:t xml:space="preserve">       年     月   日（本表可复印使用）</w:t>
      </w:r>
    </w:p>
    <w:p w:rsidR="00A57641" w:rsidRPr="00FC5AFA" w:rsidRDefault="00585A27" w:rsidP="00585A27">
      <w:pPr>
        <w:tabs>
          <w:tab w:val="left" w:pos="9045"/>
        </w:tabs>
        <w:spacing w:beforeLines="20" w:before="62" w:line="200" w:lineRule="exact"/>
        <w:jc w:val="left"/>
        <w:rPr>
          <w:rFonts w:ascii="新宋体" w:eastAsia="新宋体" w:hAnsi="新宋体" w:cs="新宋体"/>
          <w:color w:val="000000" w:themeColor="text1"/>
          <w:sz w:val="16"/>
          <w:szCs w:val="16"/>
        </w:rPr>
      </w:pPr>
      <w:r w:rsidRPr="00FC5AFA">
        <w:rPr>
          <w:rFonts w:ascii="新宋体" w:eastAsia="新宋体" w:hAnsi="新宋体" w:cs="新宋体" w:hint="eastAsia"/>
          <w:color w:val="000000" w:themeColor="text1"/>
          <w:sz w:val="15"/>
          <w:szCs w:val="15"/>
        </w:rPr>
        <w:t xml:space="preserve">   </w:t>
      </w:r>
      <w:r w:rsidRPr="00FC5AFA">
        <w:rPr>
          <w:rFonts w:ascii="新宋体" w:eastAsia="新宋体" w:hAnsi="新宋体" w:cs="新宋体" w:hint="eastAsia"/>
          <w:color w:val="000000" w:themeColor="text1"/>
          <w:sz w:val="16"/>
          <w:szCs w:val="16"/>
        </w:rPr>
        <w:t>说明：1.序号为参赛队员的序号，每位选手只有一个序号。凡超编领队、教练、其它随队人员名单报在参赛队员之后，并在备注栏中注明身份。2.每个项目填写一栏，如报四个项目，则填写</w:t>
      </w:r>
      <w:r w:rsidRPr="00FC5AFA">
        <w:rPr>
          <w:rFonts w:ascii="新宋体" w:eastAsia="新宋体" w:hAnsi="新宋体" w:cs="新宋体"/>
          <w:color w:val="000000" w:themeColor="text1"/>
          <w:sz w:val="16"/>
          <w:szCs w:val="16"/>
        </w:rPr>
        <w:t>4</w:t>
      </w:r>
      <w:r w:rsidRPr="00FC5AFA">
        <w:rPr>
          <w:rFonts w:ascii="新宋体" w:eastAsia="新宋体" w:hAnsi="新宋体" w:cs="新宋体" w:hint="eastAsia"/>
          <w:color w:val="000000" w:themeColor="text1"/>
          <w:sz w:val="16"/>
          <w:szCs w:val="16"/>
        </w:rPr>
        <w:t>栏，运动员为同一序号，分三栏填写；出生年月填写4位数字的年份即可，不要填写周岁数，如1963年5月出生，须填4位数“</w:t>
      </w:r>
      <w:smartTag w:uri="urn:schemas-microsoft-com:office:smarttags" w:element="chmetcnv">
        <w:smartTagPr>
          <w:attr w:name="UnitName" w:val="”"/>
          <w:attr w:name="SourceValue" w:val="1963"/>
          <w:attr w:name="HasSpace" w:val="False"/>
          <w:attr w:name="Negative" w:val="False"/>
          <w:attr w:name="NumberType" w:val="1"/>
          <w:attr w:name="TCSC" w:val="0"/>
        </w:smartTagPr>
        <w:r w:rsidRPr="00FC5AFA">
          <w:rPr>
            <w:rFonts w:ascii="新宋体" w:eastAsia="新宋体" w:hAnsi="新宋体" w:cs="新宋体" w:hint="eastAsia"/>
            <w:color w:val="000000" w:themeColor="text1"/>
            <w:sz w:val="16"/>
            <w:szCs w:val="16"/>
          </w:rPr>
          <w:t>1963”</w:t>
        </w:r>
      </w:smartTag>
      <w:r w:rsidRPr="00FC5AFA">
        <w:rPr>
          <w:rFonts w:ascii="新宋体" w:eastAsia="新宋体" w:hAnsi="新宋体" w:cs="新宋体" w:hint="eastAsia"/>
          <w:color w:val="000000" w:themeColor="text1"/>
          <w:sz w:val="16"/>
          <w:szCs w:val="16"/>
        </w:rPr>
        <w:t>就可以了，不准</w:t>
      </w:r>
      <w:proofErr w:type="gramStart"/>
      <w:r w:rsidRPr="00FC5AFA">
        <w:rPr>
          <w:rFonts w:ascii="新宋体" w:eastAsia="新宋体" w:hAnsi="新宋体" w:cs="新宋体" w:hint="eastAsia"/>
          <w:color w:val="000000" w:themeColor="text1"/>
          <w:sz w:val="16"/>
          <w:szCs w:val="16"/>
        </w:rPr>
        <w:t>填年龄</w:t>
      </w:r>
      <w:proofErr w:type="gramEnd"/>
      <w:r w:rsidRPr="00FC5AFA">
        <w:rPr>
          <w:rFonts w:ascii="新宋体" w:eastAsia="新宋体" w:hAnsi="新宋体" w:cs="新宋体" w:hint="eastAsia"/>
          <w:color w:val="000000" w:themeColor="text1"/>
          <w:sz w:val="16"/>
          <w:szCs w:val="16"/>
        </w:rPr>
        <w:t>“</w:t>
      </w:r>
      <w:smartTag w:uri="urn:schemas-microsoft-com:office:smarttags" w:element="chmetcnv">
        <w:smartTagPr>
          <w:attr w:name="UnitName" w:val="”"/>
          <w:attr w:name="SourceValue" w:val="52"/>
          <w:attr w:name="HasSpace" w:val="False"/>
          <w:attr w:name="Negative" w:val="False"/>
          <w:attr w:name="NumberType" w:val="1"/>
          <w:attr w:name="TCSC" w:val="0"/>
        </w:smartTagPr>
        <w:r w:rsidRPr="00FC5AFA">
          <w:rPr>
            <w:rFonts w:ascii="新宋体" w:eastAsia="新宋体" w:hAnsi="新宋体" w:cs="新宋体" w:hint="eastAsia"/>
            <w:color w:val="000000" w:themeColor="text1"/>
            <w:sz w:val="16"/>
            <w:szCs w:val="16"/>
          </w:rPr>
          <w:t>52”</w:t>
        </w:r>
      </w:smartTag>
      <w:r w:rsidRPr="00FC5AFA">
        <w:rPr>
          <w:rFonts w:ascii="新宋体" w:eastAsia="新宋体" w:hAnsi="新宋体" w:cs="新宋体" w:hint="eastAsia"/>
          <w:color w:val="000000" w:themeColor="text1"/>
          <w:sz w:val="16"/>
          <w:szCs w:val="16"/>
        </w:rPr>
        <w:t>或2位出生年份数“</w:t>
      </w:r>
      <w:smartTag w:uri="urn:schemas-microsoft-com:office:smarttags" w:element="chmetcnv">
        <w:smartTagPr>
          <w:attr w:name="UnitName" w:val="”"/>
          <w:attr w:name="SourceValue" w:val="63"/>
          <w:attr w:name="HasSpace" w:val="False"/>
          <w:attr w:name="Negative" w:val="False"/>
          <w:attr w:name="NumberType" w:val="1"/>
          <w:attr w:name="TCSC" w:val="0"/>
        </w:smartTagPr>
        <w:r w:rsidRPr="00FC5AFA">
          <w:rPr>
            <w:rFonts w:ascii="新宋体" w:eastAsia="新宋体" w:hAnsi="新宋体" w:cs="新宋体" w:hint="eastAsia"/>
            <w:color w:val="000000" w:themeColor="text1"/>
            <w:sz w:val="16"/>
            <w:szCs w:val="16"/>
          </w:rPr>
          <w:t>63”</w:t>
        </w:r>
      </w:smartTag>
      <w:r w:rsidRPr="00FC5AFA">
        <w:rPr>
          <w:rFonts w:ascii="新宋体" w:eastAsia="新宋体" w:hAnsi="新宋体" w:cs="新宋体" w:hint="eastAsia"/>
          <w:color w:val="000000" w:themeColor="text1"/>
          <w:sz w:val="16"/>
          <w:szCs w:val="16"/>
        </w:rPr>
        <w:t>。</w:t>
      </w:r>
    </w:p>
    <w:p w:rsidR="00585A27" w:rsidRPr="00FC5AFA" w:rsidRDefault="00A57641" w:rsidP="00585A27">
      <w:pPr>
        <w:tabs>
          <w:tab w:val="left" w:pos="9045"/>
        </w:tabs>
        <w:spacing w:beforeLines="20" w:before="62" w:line="200" w:lineRule="exact"/>
        <w:jc w:val="left"/>
        <w:rPr>
          <w:rFonts w:ascii="新宋体" w:eastAsia="新宋体" w:hAnsi="新宋体" w:cs="新宋体"/>
          <w:color w:val="000000" w:themeColor="text1"/>
          <w:sz w:val="18"/>
          <w:szCs w:val="18"/>
        </w:rPr>
      </w:pPr>
      <w:r w:rsidRPr="00FC5AFA">
        <w:rPr>
          <w:rFonts w:ascii="新宋体" w:eastAsia="新宋体" w:hAnsi="新宋体" w:cs="新宋体"/>
          <w:color w:val="000000" w:themeColor="text1"/>
          <w:sz w:val="16"/>
          <w:szCs w:val="16"/>
        </w:rPr>
        <w:t>3.</w:t>
      </w:r>
      <w:r w:rsidRPr="00FC5AFA">
        <w:rPr>
          <w:rFonts w:ascii="新宋体" w:eastAsia="新宋体" w:hAnsi="新宋体" w:cs="新宋体" w:hint="eastAsia"/>
          <w:color w:val="000000" w:themeColor="text1"/>
          <w:sz w:val="16"/>
          <w:szCs w:val="16"/>
        </w:rPr>
        <w:t>纪念衫尺码按特大至特小顺序填报：</w:t>
      </w:r>
      <w:r w:rsidRPr="00FC5AFA">
        <w:rPr>
          <w:rFonts w:ascii="新宋体" w:eastAsia="新宋体" w:hAnsi="新宋体" w:cs="新宋体"/>
          <w:color w:val="000000" w:themeColor="text1"/>
          <w:sz w:val="16"/>
          <w:szCs w:val="16"/>
        </w:rPr>
        <w:t>XXXL</w:t>
      </w:r>
      <w:r w:rsidRPr="00FC5AFA">
        <w:rPr>
          <w:rFonts w:ascii="新宋体" w:eastAsia="新宋体" w:hAnsi="新宋体" w:cs="新宋体" w:hint="eastAsia"/>
          <w:color w:val="000000" w:themeColor="text1"/>
          <w:sz w:val="16"/>
          <w:szCs w:val="16"/>
        </w:rPr>
        <w:t>、</w:t>
      </w:r>
      <w:r w:rsidRPr="00FC5AFA">
        <w:rPr>
          <w:rFonts w:ascii="新宋体" w:eastAsia="新宋体" w:hAnsi="新宋体" w:cs="新宋体"/>
          <w:color w:val="000000" w:themeColor="text1"/>
          <w:sz w:val="16"/>
          <w:szCs w:val="16"/>
        </w:rPr>
        <w:t>XXL</w:t>
      </w:r>
      <w:r w:rsidRPr="00FC5AFA">
        <w:rPr>
          <w:rFonts w:ascii="新宋体" w:eastAsia="新宋体" w:hAnsi="新宋体" w:cs="新宋体" w:hint="eastAsia"/>
          <w:color w:val="000000" w:themeColor="text1"/>
          <w:sz w:val="16"/>
          <w:szCs w:val="16"/>
        </w:rPr>
        <w:t>、X</w:t>
      </w:r>
      <w:r w:rsidRPr="00FC5AFA">
        <w:rPr>
          <w:rFonts w:ascii="新宋体" w:eastAsia="新宋体" w:hAnsi="新宋体" w:cs="新宋体"/>
          <w:color w:val="000000" w:themeColor="text1"/>
          <w:sz w:val="16"/>
          <w:szCs w:val="16"/>
        </w:rPr>
        <w:t>L</w:t>
      </w:r>
      <w:r w:rsidRPr="00FC5AFA">
        <w:rPr>
          <w:rFonts w:ascii="新宋体" w:eastAsia="新宋体" w:hAnsi="新宋体" w:cs="新宋体" w:hint="eastAsia"/>
          <w:color w:val="000000" w:themeColor="text1"/>
          <w:sz w:val="16"/>
          <w:szCs w:val="16"/>
        </w:rPr>
        <w:t>、L、M、S、X</w:t>
      </w:r>
      <w:r w:rsidRPr="00FC5AFA">
        <w:rPr>
          <w:rFonts w:ascii="新宋体" w:eastAsia="新宋体" w:hAnsi="新宋体" w:cs="新宋体"/>
          <w:color w:val="000000" w:themeColor="text1"/>
          <w:sz w:val="16"/>
          <w:szCs w:val="16"/>
        </w:rPr>
        <w:t>S</w:t>
      </w:r>
      <w:r w:rsidR="00176C2A">
        <w:rPr>
          <w:rFonts w:ascii="新宋体" w:eastAsia="新宋体" w:hAnsi="新宋体" w:cs="新宋体" w:hint="eastAsia"/>
          <w:color w:val="000000" w:themeColor="text1"/>
          <w:sz w:val="16"/>
          <w:szCs w:val="16"/>
        </w:rPr>
        <w:t xml:space="preserve">。 </w:t>
      </w:r>
      <w:r w:rsidR="00176C2A">
        <w:rPr>
          <w:rFonts w:ascii="新宋体" w:eastAsia="新宋体" w:hAnsi="新宋体" w:cs="新宋体"/>
          <w:color w:val="000000" w:themeColor="text1"/>
          <w:sz w:val="16"/>
          <w:szCs w:val="16"/>
        </w:rPr>
        <w:t xml:space="preserve"> </w:t>
      </w:r>
      <w:r w:rsidR="00176C2A">
        <w:rPr>
          <w:rFonts w:ascii="新宋体" w:eastAsia="新宋体" w:hAnsi="新宋体" w:cs="新宋体" w:hint="eastAsia"/>
          <w:color w:val="000000" w:themeColor="text1"/>
          <w:sz w:val="16"/>
          <w:szCs w:val="16"/>
        </w:rPr>
        <w:t>4</w:t>
      </w:r>
      <w:r w:rsidR="00176C2A">
        <w:rPr>
          <w:rFonts w:ascii="新宋体" w:eastAsia="新宋体" w:hAnsi="新宋体" w:cs="新宋体"/>
          <w:color w:val="000000" w:themeColor="text1"/>
          <w:sz w:val="16"/>
          <w:szCs w:val="16"/>
        </w:rPr>
        <w:t>.</w:t>
      </w:r>
      <w:r w:rsidR="00176C2A">
        <w:rPr>
          <w:rFonts w:ascii="新宋体" w:eastAsia="新宋体" w:hAnsi="新宋体" w:cs="新宋体" w:hint="eastAsia"/>
          <w:color w:val="000000" w:themeColor="text1"/>
          <w:sz w:val="16"/>
          <w:szCs w:val="16"/>
        </w:rPr>
        <w:t>参加中国武术段位海外</w:t>
      </w:r>
      <w:r w:rsidR="002807DB">
        <w:rPr>
          <w:rFonts w:ascii="新宋体" w:eastAsia="新宋体" w:hAnsi="新宋体" w:cs="新宋体" w:hint="eastAsia"/>
          <w:color w:val="000000" w:themeColor="text1"/>
          <w:sz w:val="16"/>
          <w:szCs w:val="16"/>
        </w:rPr>
        <w:t>段位考试人员</w:t>
      </w:r>
      <w:r w:rsidR="00A424B2">
        <w:rPr>
          <w:rFonts w:ascii="新宋体" w:eastAsia="新宋体" w:hAnsi="新宋体" w:cs="新宋体" w:hint="eastAsia"/>
          <w:color w:val="000000" w:themeColor="text1"/>
          <w:sz w:val="16"/>
          <w:szCs w:val="16"/>
        </w:rPr>
        <w:t>还</w:t>
      </w:r>
      <w:r w:rsidR="002807DB">
        <w:rPr>
          <w:rFonts w:ascii="新宋体" w:eastAsia="新宋体" w:hAnsi="新宋体" w:cs="新宋体" w:hint="eastAsia"/>
          <w:color w:val="000000" w:themeColor="text1"/>
          <w:sz w:val="16"/>
          <w:szCs w:val="16"/>
        </w:rPr>
        <w:t>须另填报《海外段位考试申报表》及相关材料，详见附件2。</w:t>
      </w:r>
    </w:p>
    <w:p w:rsidR="00F70288" w:rsidRPr="00FC5AFA" w:rsidRDefault="00F70288" w:rsidP="00167DE1">
      <w:pPr>
        <w:widowControl/>
        <w:jc w:val="left"/>
        <w:rPr>
          <w:rFonts w:ascii="黑体" w:eastAsia="黑体" w:hAnsi="黑体" w:cs="宋体"/>
          <w:bCs/>
          <w:color w:val="000000" w:themeColor="text1"/>
          <w:sz w:val="30"/>
          <w:szCs w:val="30"/>
        </w:rPr>
      </w:pPr>
      <w:r w:rsidRPr="00FC5AFA">
        <w:rPr>
          <w:rFonts w:ascii="黑体" w:eastAsia="黑体" w:hAnsi="黑体" w:cs="宋体" w:hint="eastAsia"/>
          <w:bCs/>
          <w:color w:val="000000" w:themeColor="text1"/>
          <w:sz w:val="28"/>
          <w:szCs w:val="28"/>
        </w:rPr>
        <w:lastRenderedPageBreak/>
        <w:t>附件</w:t>
      </w:r>
      <w:r w:rsidRPr="00FC5AFA">
        <w:rPr>
          <w:rFonts w:ascii="黑体" w:eastAsia="黑体" w:hAnsi="黑体" w:cs="宋体"/>
          <w:bCs/>
          <w:color w:val="000000" w:themeColor="text1"/>
          <w:sz w:val="28"/>
          <w:szCs w:val="28"/>
        </w:rPr>
        <w:t>1</w:t>
      </w:r>
      <w:r w:rsidR="00176C2A">
        <w:rPr>
          <w:rFonts w:ascii="黑体" w:eastAsia="黑体" w:hAnsi="黑体" w:cs="宋体"/>
          <w:bCs/>
          <w:color w:val="000000" w:themeColor="text1"/>
          <w:sz w:val="28"/>
          <w:szCs w:val="28"/>
        </w:rPr>
        <w:t>2</w:t>
      </w:r>
      <w:r w:rsidRPr="00FC5AFA">
        <w:rPr>
          <w:rFonts w:ascii="黑体" w:eastAsia="黑体" w:hAnsi="黑体" w:cs="宋体" w:hint="eastAsia"/>
          <w:bCs/>
          <w:color w:val="000000" w:themeColor="text1"/>
          <w:sz w:val="28"/>
          <w:szCs w:val="28"/>
        </w:rPr>
        <w:t>-</w:t>
      </w:r>
      <w:r w:rsidRPr="00FC5AFA">
        <w:rPr>
          <w:rFonts w:ascii="黑体" w:eastAsia="黑体" w:hAnsi="黑体" w:cs="宋体"/>
          <w:bCs/>
          <w:color w:val="000000" w:themeColor="text1"/>
          <w:sz w:val="28"/>
          <w:szCs w:val="28"/>
        </w:rPr>
        <w:t>2</w:t>
      </w:r>
      <w:r w:rsidRPr="00FC5AFA">
        <w:rPr>
          <w:rFonts w:ascii="黑体" w:eastAsia="黑体" w:hAnsi="黑体" w:cs="宋体" w:hint="eastAsia"/>
          <w:bCs/>
          <w:color w:val="000000" w:themeColor="text1"/>
          <w:sz w:val="28"/>
          <w:szCs w:val="28"/>
        </w:rPr>
        <w:t>：</w:t>
      </w:r>
      <w:r w:rsidRPr="00FC5AFA">
        <w:rPr>
          <w:rFonts w:ascii="黑体" w:eastAsia="黑体" w:hAnsi="黑体" w:cs="宋体" w:hint="eastAsia"/>
          <w:bCs/>
          <w:color w:val="000000" w:themeColor="text1"/>
          <w:sz w:val="30"/>
          <w:szCs w:val="30"/>
        </w:rPr>
        <w:t>201</w:t>
      </w:r>
      <w:r w:rsidRPr="00FC5AFA">
        <w:rPr>
          <w:rFonts w:ascii="黑体" w:eastAsia="黑体" w:hAnsi="黑体" w:cs="宋体"/>
          <w:bCs/>
          <w:color w:val="000000" w:themeColor="text1"/>
          <w:sz w:val="30"/>
          <w:szCs w:val="30"/>
        </w:rPr>
        <w:t>8</w:t>
      </w:r>
      <w:r w:rsidRPr="00FC5AFA">
        <w:rPr>
          <w:rFonts w:ascii="黑体" w:eastAsia="黑体" w:hAnsi="黑体" w:cs="宋体" w:hint="eastAsia"/>
          <w:bCs/>
          <w:color w:val="000000" w:themeColor="text1"/>
          <w:sz w:val="30"/>
          <w:szCs w:val="30"/>
        </w:rPr>
        <w:t>年第三届中国</w:t>
      </w:r>
      <w:r w:rsidRPr="00FC5AFA">
        <w:rPr>
          <w:rFonts w:ascii="黑体" w:eastAsia="黑体" w:hAnsi="黑体" w:cs="宋体" w:hint="eastAsia"/>
          <w:bCs/>
          <w:color w:val="000000" w:themeColor="text1"/>
          <w:sz w:val="30"/>
          <w:szCs w:val="30"/>
        </w:rPr>
        <w:sym w:font="Wingdings 2" w:char="F0B5"/>
      </w:r>
      <w:r w:rsidRPr="00FC5AFA">
        <w:rPr>
          <w:rFonts w:ascii="黑体" w:eastAsia="黑体" w:hAnsi="黑体" w:cs="宋体" w:hint="eastAsia"/>
          <w:bCs/>
          <w:color w:val="000000" w:themeColor="text1"/>
          <w:sz w:val="30"/>
          <w:szCs w:val="30"/>
        </w:rPr>
        <w:t>台州国际武术节代表队报名表（</w:t>
      </w:r>
      <w:r w:rsidRPr="00FC5AFA">
        <w:rPr>
          <w:rFonts w:ascii="黑体" w:eastAsia="黑体" w:hAnsi="黑体" w:cs="宋体"/>
          <w:bCs/>
          <w:color w:val="000000" w:themeColor="text1"/>
          <w:sz w:val="30"/>
          <w:szCs w:val="30"/>
        </w:rPr>
        <w:t>2</w:t>
      </w:r>
      <w:r w:rsidRPr="00FC5AFA">
        <w:rPr>
          <w:rFonts w:ascii="黑体" w:eastAsia="黑体" w:hAnsi="黑体" w:cs="宋体" w:hint="eastAsia"/>
          <w:bCs/>
          <w:color w:val="000000" w:themeColor="text1"/>
          <w:sz w:val="30"/>
          <w:szCs w:val="30"/>
        </w:rPr>
        <w:t>）</w:t>
      </w:r>
    </w:p>
    <w:p w:rsidR="00167DE1" w:rsidRPr="00167DE1" w:rsidRDefault="00585A27">
      <w:pPr>
        <w:rPr>
          <w:rFonts w:ascii="新宋体" w:eastAsia="新宋体" w:hAnsi="新宋体" w:cs="新宋体"/>
          <w:b/>
          <w:bCs/>
          <w:color w:val="000000" w:themeColor="text1"/>
          <w:sz w:val="24"/>
        </w:rPr>
      </w:pPr>
      <w:r w:rsidRPr="00FC5AFA">
        <w:rPr>
          <w:rFonts w:ascii="新宋体" w:eastAsia="新宋体" w:hAnsi="新宋体" w:cs="新宋体" w:hint="eastAsia"/>
          <w:b/>
          <w:bCs/>
          <w:color w:val="000000" w:themeColor="text1"/>
          <w:sz w:val="24"/>
        </w:rPr>
        <w:t xml:space="preserve">代表队： </w:t>
      </w:r>
    </w:p>
    <w:tbl>
      <w:tblPr>
        <w:tblW w:w="5000" w:type="pct"/>
        <w:tblInd w:w="3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top w:w="28" w:type="dxa"/>
          <w:left w:w="0" w:type="dxa"/>
          <w:bottom w:w="28" w:type="dxa"/>
          <w:right w:w="0" w:type="dxa"/>
        </w:tblCellMar>
        <w:tblLook w:val="0000" w:firstRow="0" w:lastRow="0" w:firstColumn="0" w:lastColumn="0" w:noHBand="0" w:noVBand="0"/>
      </w:tblPr>
      <w:tblGrid>
        <w:gridCol w:w="349"/>
        <w:gridCol w:w="1188"/>
        <w:gridCol w:w="282"/>
        <w:gridCol w:w="643"/>
        <w:gridCol w:w="648"/>
        <w:gridCol w:w="1141"/>
        <w:gridCol w:w="1141"/>
        <w:gridCol w:w="537"/>
        <w:gridCol w:w="819"/>
        <w:gridCol w:w="960"/>
        <w:gridCol w:w="816"/>
        <w:gridCol w:w="1526"/>
        <w:gridCol w:w="876"/>
        <w:gridCol w:w="876"/>
        <w:gridCol w:w="876"/>
        <w:gridCol w:w="878"/>
      </w:tblGrid>
      <w:tr w:rsidR="00167DE1" w:rsidRPr="00FC5AFA" w:rsidTr="00167DE1">
        <w:trPr>
          <w:trHeight w:val="510"/>
        </w:trPr>
        <w:tc>
          <w:tcPr>
            <w:tcW w:w="129" w:type="pct"/>
            <w:vMerge w:val="restar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序</w:t>
            </w:r>
          </w:p>
          <w:p w:rsidR="00167DE1" w:rsidRPr="00FC5AFA" w:rsidRDefault="00167DE1" w:rsidP="00585A27">
            <w:pPr>
              <w:spacing w:line="240" w:lineRule="exact"/>
              <w:jc w:val="center"/>
              <w:rPr>
                <w:rFonts w:ascii="新宋体" w:eastAsia="新宋体" w:hAnsi="新宋体" w:cs="新宋体"/>
                <w:color w:val="000000" w:themeColor="text1"/>
                <w:sz w:val="18"/>
                <w:szCs w:val="18"/>
              </w:rPr>
            </w:pPr>
          </w:p>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号</w:t>
            </w:r>
          </w:p>
        </w:tc>
        <w:tc>
          <w:tcPr>
            <w:tcW w:w="438" w:type="pct"/>
            <w:vMerge w:val="restar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姓     名</w:t>
            </w:r>
          </w:p>
        </w:tc>
        <w:tc>
          <w:tcPr>
            <w:tcW w:w="104" w:type="pct"/>
            <w:vMerge w:val="restar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性</w:t>
            </w:r>
          </w:p>
          <w:p w:rsidR="00167DE1" w:rsidRPr="00FC5AFA" w:rsidRDefault="00167DE1" w:rsidP="00585A27">
            <w:pPr>
              <w:spacing w:line="240" w:lineRule="exact"/>
              <w:jc w:val="center"/>
              <w:rPr>
                <w:rFonts w:ascii="新宋体" w:eastAsia="新宋体" w:hAnsi="新宋体" w:cs="新宋体"/>
                <w:color w:val="000000" w:themeColor="text1"/>
                <w:sz w:val="18"/>
                <w:szCs w:val="18"/>
              </w:rPr>
            </w:pPr>
          </w:p>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别</w:t>
            </w:r>
          </w:p>
        </w:tc>
        <w:tc>
          <w:tcPr>
            <w:tcW w:w="476" w:type="pct"/>
            <w:gridSpan w:val="2"/>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参赛服务费</w:t>
            </w:r>
          </w:p>
        </w:tc>
        <w:tc>
          <w:tcPr>
            <w:tcW w:w="842" w:type="pct"/>
            <w:gridSpan w:val="2"/>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参赛项目费</w:t>
            </w:r>
          </w:p>
        </w:tc>
        <w:tc>
          <w:tcPr>
            <w:tcW w:w="198" w:type="pct"/>
            <w:vMerge w:val="restart"/>
            <w:vAlign w:val="center"/>
          </w:tcPr>
          <w:p w:rsidR="00167DE1" w:rsidRPr="00FC5AFA" w:rsidRDefault="00167DE1" w:rsidP="00585A27">
            <w:pPr>
              <w:spacing w:line="240" w:lineRule="exact"/>
              <w:jc w:val="center"/>
              <w:rPr>
                <w:rFonts w:ascii="新宋体" w:eastAsia="新宋体" w:hAnsi="新宋体" w:cs="新宋体"/>
                <w:b/>
                <w:color w:val="000000" w:themeColor="text1"/>
                <w:spacing w:val="20"/>
                <w:sz w:val="18"/>
                <w:szCs w:val="18"/>
              </w:rPr>
            </w:pPr>
            <w:r w:rsidRPr="00FC5AFA">
              <w:rPr>
                <w:rFonts w:ascii="新宋体" w:eastAsia="新宋体" w:hAnsi="新宋体" w:cs="新宋体" w:hint="eastAsia"/>
                <w:b/>
                <w:color w:val="000000" w:themeColor="text1"/>
                <w:spacing w:val="20"/>
                <w:sz w:val="18"/>
                <w:szCs w:val="18"/>
              </w:rPr>
              <w:t>委托</w:t>
            </w:r>
          </w:p>
          <w:p w:rsidR="00167DE1" w:rsidRPr="00FC5AFA" w:rsidRDefault="00167DE1" w:rsidP="00585A27">
            <w:pPr>
              <w:spacing w:line="240" w:lineRule="exact"/>
              <w:jc w:val="center"/>
              <w:rPr>
                <w:rFonts w:ascii="新宋体" w:eastAsia="新宋体" w:hAnsi="新宋体" w:cs="新宋体"/>
                <w:b/>
                <w:color w:val="000000" w:themeColor="text1"/>
                <w:spacing w:val="20"/>
                <w:sz w:val="18"/>
                <w:szCs w:val="18"/>
              </w:rPr>
            </w:pPr>
            <w:r w:rsidRPr="00FC5AFA">
              <w:rPr>
                <w:rFonts w:ascii="新宋体" w:eastAsia="新宋体" w:hAnsi="新宋体" w:cs="新宋体" w:hint="eastAsia"/>
                <w:b/>
                <w:color w:val="000000" w:themeColor="text1"/>
                <w:spacing w:val="20"/>
                <w:sz w:val="18"/>
                <w:szCs w:val="18"/>
              </w:rPr>
              <w:t>保险费</w:t>
            </w:r>
          </w:p>
          <w:p w:rsidR="00167DE1" w:rsidRPr="00FC5AFA" w:rsidRDefault="00167DE1" w:rsidP="00585A27">
            <w:pPr>
              <w:spacing w:line="240" w:lineRule="exact"/>
              <w:jc w:val="center"/>
              <w:rPr>
                <w:rFonts w:ascii="新宋体" w:eastAsia="新宋体" w:hAnsi="新宋体" w:cs="新宋体"/>
                <w:color w:val="000000" w:themeColor="text1"/>
                <w:spacing w:val="20"/>
                <w:sz w:val="18"/>
                <w:szCs w:val="18"/>
              </w:rPr>
            </w:pPr>
            <w:r w:rsidRPr="00FC5AFA">
              <w:rPr>
                <w:rFonts w:ascii="新宋体" w:eastAsia="新宋体" w:hAnsi="新宋体" w:cs="新宋体" w:hint="eastAsia"/>
                <w:color w:val="000000" w:themeColor="text1"/>
                <w:spacing w:val="20"/>
                <w:sz w:val="18"/>
                <w:szCs w:val="18"/>
              </w:rPr>
              <w:t>20/人</w:t>
            </w:r>
          </w:p>
          <w:p w:rsidR="00167DE1" w:rsidRPr="00FC5AFA" w:rsidRDefault="00167DE1" w:rsidP="00585A27">
            <w:pPr>
              <w:spacing w:line="240" w:lineRule="exact"/>
              <w:jc w:val="center"/>
              <w:rPr>
                <w:rFonts w:ascii="新宋体" w:eastAsia="新宋体" w:hAnsi="新宋体" w:cs="新宋体"/>
                <w:color w:val="000000" w:themeColor="text1"/>
                <w:spacing w:val="20"/>
                <w:sz w:val="18"/>
                <w:szCs w:val="18"/>
              </w:rPr>
            </w:pPr>
          </w:p>
          <w:p w:rsidR="00167DE1" w:rsidRPr="00FC5AFA" w:rsidRDefault="00167DE1" w:rsidP="00585A27">
            <w:pPr>
              <w:spacing w:line="240" w:lineRule="exact"/>
              <w:jc w:val="center"/>
              <w:rPr>
                <w:rFonts w:ascii="新宋体" w:eastAsia="新宋体" w:hAnsi="新宋体" w:cs="新宋体"/>
                <w:color w:val="000000" w:themeColor="text1"/>
                <w:spacing w:val="20"/>
                <w:sz w:val="18"/>
                <w:szCs w:val="18"/>
              </w:rPr>
            </w:pPr>
            <w:r w:rsidRPr="00FC5AFA">
              <w:rPr>
                <w:rFonts w:ascii="新宋体" w:eastAsia="新宋体" w:hAnsi="新宋体" w:cs="新宋体" w:hint="eastAsia"/>
                <w:color w:val="000000" w:themeColor="text1"/>
                <w:spacing w:val="20"/>
                <w:sz w:val="18"/>
                <w:szCs w:val="18"/>
              </w:rPr>
              <w:t>大众散打</w:t>
            </w:r>
          </w:p>
          <w:p w:rsidR="00167DE1" w:rsidRPr="00FC5AFA" w:rsidRDefault="00167DE1" w:rsidP="00585A27">
            <w:pPr>
              <w:spacing w:line="240" w:lineRule="exact"/>
              <w:jc w:val="center"/>
              <w:rPr>
                <w:rFonts w:ascii="新宋体" w:eastAsia="新宋体" w:hAnsi="新宋体" w:cs="新宋体"/>
                <w:color w:val="000000" w:themeColor="text1"/>
                <w:spacing w:val="20"/>
                <w:sz w:val="18"/>
                <w:szCs w:val="18"/>
              </w:rPr>
            </w:pPr>
            <w:r w:rsidRPr="00FC5AFA">
              <w:rPr>
                <w:rFonts w:ascii="新宋体" w:eastAsia="新宋体" w:hAnsi="新宋体" w:cs="新宋体"/>
                <w:color w:val="000000" w:themeColor="text1"/>
                <w:spacing w:val="20"/>
                <w:sz w:val="18"/>
                <w:szCs w:val="18"/>
              </w:rPr>
              <w:t>3</w:t>
            </w:r>
            <w:r w:rsidRPr="00FC5AFA">
              <w:rPr>
                <w:rFonts w:ascii="新宋体" w:eastAsia="新宋体" w:hAnsi="新宋体" w:cs="新宋体" w:hint="eastAsia"/>
                <w:color w:val="000000" w:themeColor="text1"/>
                <w:spacing w:val="20"/>
                <w:sz w:val="18"/>
                <w:szCs w:val="18"/>
              </w:rPr>
              <w:t>0/人</w:t>
            </w:r>
          </w:p>
        </w:tc>
        <w:tc>
          <w:tcPr>
            <w:tcW w:w="302" w:type="pct"/>
            <w:vMerge w:val="restart"/>
            <w:vAlign w:val="center"/>
          </w:tcPr>
          <w:p w:rsidR="00167DE1" w:rsidRPr="00FC5AFA" w:rsidRDefault="00167DE1" w:rsidP="00585A27">
            <w:pPr>
              <w:spacing w:line="240" w:lineRule="exact"/>
              <w:jc w:val="center"/>
              <w:rPr>
                <w:rFonts w:ascii="新宋体" w:eastAsia="新宋体" w:hAnsi="新宋体" w:cs="新宋体"/>
                <w:b/>
                <w:color w:val="000000" w:themeColor="text1"/>
                <w:sz w:val="18"/>
                <w:szCs w:val="18"/>
              </w:rPr>
            </w:pPr>
            <w:r w:rsidRPr="00FC5AFA">
              <w:rPr>
                <w:rFonts w:ascii="新宋体" w:eastAsia="新宋体" w:hAnsi="新宋体" w:cs="新宋体" w:hint="eastAsia"/>
                <w:b/>
                <w:color w:val="000000" w:themeColor="text1"/>
                <w:sz w:val="18"/>
                <w:szCs w:val="18"/>
              </w:rPr>
              <w:t>随队裁判</w:t>
            </w:r>
          </w:p>
          <w:p w:rsidR="00167DE1" w:rsidRPr="00FC5AFA" w:rsidRDefault="00167DE1" w:rsidP="00585A27">
            <w:pPr>
              <w:spacing w:line="240" w:lineRule="exact"/>
              <w:jc w:val="center"/>
              <w:rPr>
                <w:rFonts w:ascii="新宋体" w:eastAsia="新宋体" w:hAnsi="新宋体" w:cs="新宋体"/>
                <w:b/>
                <w:color w:val="000000" w:themeColor="text1"/>
                <w:sz w:val="18"/>
                <w:szCs w:val="18"/>
              </w:rPr>
            </w:pPr>
            <w:r w:rsidRPr="00FC5AFA">
              <w:rPr>
                <w:rFonts w:ascii="新宋体" w:eastAsia="新宋体" w:hAnsi="新宋体" w:cs="新宋体" w:hint="eastAsia"/>
                <w:b/>
                <w:color w:val="000000" w:themeColor="text1"/>
                <w:sz w:val="18"/>
                <w:szCs w:val="18"/>
              </w:rPr>
              <w:t>会务费</w:t>
            </w:r>
          </w:p>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人民币</w:t>
            </w:r>
          </w:p>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color w:val="000000" w:themeColor="text1"/>
                <w:sz w:val="18"/>
                <w:szCs w:val="18"/>
              </w:rPr>
              <w:t>800</w:t>
            </w:r>
            <w:r w:rsidRPr="00FC5AFA">
              <w:rPr>
                <w:rFonts w:ascii="新宋体" w:eastAsia="新宋体" w:hAnsi="新宋体" w:cs="新宋体" w:hint="eastAsia"/>
                <w:color w:val="000000" w:themeColor="text1"/>
                <w:sz w:val="18"/>
                <w:szCs w:val="18"/>
              </w:rPr>
              <w:t>/人</w:t>
            </w:r>
          </w:p>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不住</w:t>
            </w:r>
          </w:p>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color w:val="000000" w:themeColor="text1"/>
                <w:sz w:val="18"/>
                <w:szCs w:val="18"/>
              </w:rPr>
              <w:t>5</w:t>
            </w:r>
            <w:r w:rsidRPr="00FC5AFA">
              <w:rPr>
                <w:rFonts w:ascii="新宋体" w:eastAsia="新宋体" w:hAnsi="新宋体" w:cs="新宋体" w:hint="eastAsia"/>
                <w:color w:val="000000" w:themeColor="text1"/>
                <w:sz w:val="18"/>
                <w:szCs w:val="18"/>
              </w:rPr>
              <w:t>00/人</w:t>
            </w:r>
          </w:p>
        </w:tc>
        <w:tc>
          <w:tcPr>
            <w:tcW w:w="354" w:type="pct"/>
            <w:vMerge w:val="restar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b/>
                <w:color w:val="000000" w:themeColor="text1"/>
                <w:spacing w:val="20"/>
                <w:sz w:val="18"/>
                <w:szCs w:val="18"/>
              </w:rPr>
            </w:pPr>
            <w:r w:rsidRPr="00FC5AFA">
              <w:rPr>
                <w:rFonts w:ascii="新宋体" w:eastAsia="新宋体" w:hAnsi="新宋体" w:cs="新宋体" w:hint="eastAsia"/>
                <w:b/>
                <w:color w:val="000000" w:themeColor="text1"/>
                <w:spacing w:val="20"/>
                <w:sz w:val="18"/>
                <w:szCs w:val="18"/>
              </w:rPr>
              <w:t>个体报名</w:t>
            </w:r>
          </w:p>
          <w:p w:rsidR="00167DE1" w:rsidRPr="00FC5AFA" w:rsidRDefault="00167DE1" w:rsidP="00585A27">
            <w:pPr>
              <w:spacing w:line="240" w:lineRule="exact"/>
              <w:jc w:val="center"/>
              <w:rPr>
                <w:rFonts w:ascii="新宋体" w:eastAsia="新宋体" w:hAnsi="新宋体" w:cs="新宋体"/>
                <w:b/>
                <w:color w:val="000000" w:themeColor="text1"/>
                <w:spacing w:val="20"/>
                <w:sz w:val="18"/>
                <w:szCs w:val="18"/>
              </w:rPr>
            </w:pPr>
            <w:r w:rsidRPr="00FC5AFA">
              <w:rPr>
                <w:rFonts w:ascii="新宋体" w:eastAsia="新宋体" w:hAnsi="新宋体" w:cs="新宋体" w:hint="eastAsia"/>
                <w:b/>
                <w:color w:val="000000" w:themeColor="text1"/>
                <w:spacing w:val="20"/>
                <w:sz w:val="18"/>
                <w:szCs w:val="18"/>
              </w:rPr>
              <w:t>附加费</w:t>
            </w:r>
          </w:p>
          <w:p w:rsidR="00167DE1" w:rsidRPr="00FC5AFA" w:rsidRDefault="00167DE1" w:rsidP="00585A27">
            <w:pPr>
              <w:spacing w:line="240" w:lineRule="exact"/>
              <w:jc w:val="center"/>
              <w:rPr>
                <w:rFonts w:ascii="新宋体" w:eastAsia="新宋体" w:hAnsi="新宋体" w:cs="新宋体"/>
                <w:color w:val="000000" w:themeColor="text1"/>
                <w:spacing w:val="20"/>
                <w:sz w:val="18"/>
                <w:szCs w:val="18"/>
              </w:rPr>
            </w:pPr>
            <w:r w:rsidRPr="00FC5AFA">
              <w:rPr>
                <w:rFonts w:ascii="新宋体" w:eastAsia="新宋体" w:hAnsi="新宋体" w:cs="新宋体"/>
                <w:color w:val="000000" w:themeColor="text1"/>
                <w:spacing w:val="20"/>
                <w:sz w:val="18"/>
                <w:szCs w:val="18"/>
              </w:rPr>
              <w:t>10</w:t>
            </w:r>
            <w:r w:rsidRPr="00FC5AFA">
              <w:rPr>
                <w:rFonts w:ascii="新宋体" w:eastAsia="新宋体" w:hAnsi="新宋体" w:cs="新宋体" w:hint="eastAsia"/>
                <w:color w:val="000000" w:themeColor="text1"/>
                <w:spacing w:val="20"/>
                <w:sz w:val="18"/>
                <w:szCs w:val="18"/>
              </w:rPr>
              <w:t>0元/人</w:t>
            </w:r>
          </w:p>
          <w:p w:rsidR="00167DE1" w:rsidRPr="00FC5AFA" w:rsidRDefault="00167DE1" w:rsidP="00585A27">
            <w:pPr>
              <w:spacing w:line="240" w:lineRule="exact"/>
              <w:jc w:val="center"/>
              <w:rPr>
                <w:rFonts w:ascii="新宋体" w:eastAsia="新宋体" w:hAnsi="新宋体" w:cs="新宋体"/>
                <w:color w:val="000000" w:themeColor="text1"/>
                <w:spacing w:val="20"/>
                <w:sz w:val="18"/>
                <w:szCs w:val="18"/>
              </w:rPr>
            </w:pPr>
            <w:r w:rsidRPr="00FC5AFA">
              <w:rPr>
                <w:rFonts w:ascii="新宋体" w:eastAsia="新宋体" w:hAnsi="新宋体" w:cs="新宋体" w:hint="eastAsia"/>
                <w:color w:val="000000" w:themeColor="text1"/>
                <w:spacing w:val="20"/>
                <w:sz w:val="18"/>
                <w:szCs w:val="18"/>
              </w:rPr>
              <w:t>（报名参赛人数不足</w:t>
            </w:r>
            <w:r w:rsidRPr="00FC5AFA">
              <w:rPr>
                <w:rFonts w:ascii="新宋体" w:eastAsia="新宋体" w:hAnsi="新宋体" w:cs="新宋体"/>
                <w:color w:val="000000" w:themeColor="text1"/>
                <w:spacing w:val="20"/>
                <w:sz w:val="18"/>
                <w:szCs w:val="18"/>
              </w:rPr>
              <w:t>4</w:t>
            </w:r>
            <w:r w:rsidRPr="00FC5AFA">
              <w:rPr>
                <w:rFonts w:ascii="新宋体" w:eastAsia="新宋体" w:hAnsi="新宋体" w:cs="新宋体" w:hint="eastAsia"/>
                <w:color w:val="000000" w:themeColor="text1"/>
                <w:spacing w:val="20"/>
                <w:sz w:val="18"/>
                <w:szCs w:val="18"/>
              </w:rPr>
              <w:t>人的代表队或个人）</w:t>
            </w:r>
          </w:p>
        </w:tc>
        <w:tc>
          <w:tcPr>
            <w:tcW w:w="864" w:type="pct"/>
            <w:gridSpan w:val="2"/>
            <w:tcBorders>
              <w:bottom w:val="single" w:sz="4" w:space="0" w:color="auto"/>
              <w:right w:val="single" w:sz="4" w:space="0" w:color="auto"/>
            </w:tcBorders>
            <w:vAlign w:val="center"/>
          </w:tcPr>
          <w:p w:rsidR="00167DE1" w:rsidRPr="00FC5AFA" w:rsidRDefault="00167DE1" w:rsidP="006106E8">
            <w:pPr>
              <w:spacing w:line="240" w:lineRule="exact"/>
              <w:jc w:val="center"/>
              <w:rPr>
                <w:rFonts w:ascii="新宋体" w:eastAsia="新宋体" w:hAnsi="新宋体" w:cs="新宋体"/>
                <w:color w:val="000000" w:themeColor="text1"/>
                <w:spacing w:val="20"/>
              </w:rPr>
            </w:pPr>
            <w:r w:rsidRPr="00FC5AFA">
              <w:rPr>
                <w:rFonts w:ascii="新宋体" w:eastAsia="新宋体" w:hAnsi="新宋体" w:cs="新宋体" w:hint="eastAsia"/>
                <w:color w:val="000000" w:themeColor="text1"/>
                <w:spacing w:val="20"/>
              </w:rPr>
              <w:t>综合服务</w:t>
            </w:r>
          </w:p>
        </w:tc>
        <w:tc>
          <w:tcPr>
            <w:tcW w:w="323" w:type="pct"/>
            <w:vMerge w:val="restart"/>
            <w:tcBorders>
              <w:right w:val="single" w:sz="4" w:space="0" w:color="auto"/>
            </w:tcBorders>
            <w:vAlign w:val="center"/>
          </w:tcPr>
          <w:p w:rsidR="00167DE1" w:rsidRDefault="00167DE1" w:rsidP="00167DE1">
            <w:pPr>
              <w:spacing w:line="240" w:lineRule="exact"/>
              <w:jc w:val="center"/>
              <w:rPr>
                <w:rFonts w:ascii="新宋体" w:eastAsia="新宋体" w:hAnsi="新宋体" w:cs="新宋体"/>
                <w:color w:val="000000" w:themeColor="text1"/>
                <w:spacing w:val="20"/>
              </w:rPr>
            </w:pPr>
            <w:r w:rsidRPr="00FC5AFA">
              <w:rPr>
                <w:rFonts w:ascii="新宋体" w:eastAsia="新宋体" w:hAnsi="新宋体" w:cs="新宋体" w:hint="eastAsia"/>
                <w:color w:val="000000" w:themeColor="text1"/>
                <w:spacing w:val="20"/>
              </w:rPr>
              <w:t>欢迎</w:t>
            </w:r>
          </w:p>
          <w:p w:rsidR="00167DE1" w:rsidRPr="00FC5AFA" w:rsidRDefault="00167DE1" w:rsidP="00167DE1">
            <w:pPr>
              <w:spacing w:line="240" w:lineRule="exact"/>
              <w:jc w:val="center"/>
              <w:rPr>
                <w:rFonts w:ascii="新宋体" w:eastAsia="新宋体" w:hAnsi="新宋体" w:cs="新宋体"/>
                <w:color w:val="000000" w:themeColor="text1"/>
                <w:spacing w:val="20"/>
              </w:rPr>
            </w:pPr>
            <w:r w:rsidRPr="00FC5AFA">
              <w:rPr>
                <w:rFonts w:ascii="新宋体" w:eastAsia="新宋体" w:hAnsi="新宋体" w:cs="新宋体" w:hint="eastAsia"/>
                <w:color w:val="000000" w:themeColor="text1"/>
                <w:spacing w:val="20"/>
              </w:rPr>
              <w:t>晚宴（</w:t>
            </w:r>
            <w:r w:rsidRPr="00FC5AFA">
              <w:rPr>
                <w:rFonts w:ascii="新宋体" w:eastAsia="新宋体" w:hAnsi="新宋体" w:cs="新宋体"/>
                <w:color w:val="000000" w:themeColor="text1"/>
                <w:spacing w:val="20"/>
              </w:rPr>
              <w:t>28</w:t>
            </w:r>
            <w:r w:rsidRPr="00FC5AFA">
              <w:rPr>
                <w:rFonts w:ascii="新宋体" w:eastAsia="新宋体" w:hAnsi="新宋体" w:cs="新宋体" w:hint="eastAsia"/>
                <w:color w:val="000000" w:themeColor="text1"/>
                <w:spacing w:val="20"/>
              </w:rPr>
              <w:t>0元/每位）</w:t>
            </w:r>
          </w:p>
        </w:tc>
        <w:tc>
          <w:tcPr>
            <w:tcW w:w="323" w:type="pct"/>
            <w:vMerge w:val="restart"/>
            <w:tcBorders>
              <w:left w:val="single" w:sz="4" w:space="0" w:color="auto"/>
              <w:right w:val="single" w:sz="4" w:space="0" w:color="auto"/>
            </w:tcBorders>
            <w:vAlign w:val="center"/>
          </w:tcPr>
          <w:p w:rsidR="00167DE1" w:rsidRDefault="00167DE1" w:rsidP="00167DE1">
            <w:pPr>
              <w:spacing w:line="240" w:lineRule="exact"/>
              <w:jc w:val="center"/>
              <w:rPr>
                <w:rFonts w:ascii="新宋体" w:eastAsia="新宋体" w:hAnsi="新宋体" w:cs="新宋体"/>
                <w:color w:val="000000" w:themeColor="text1"/>
                <w:spacing w:val="20"/>
              </w:rPr>
            </w:pPr>
            <w:r>
              <w:rPr>
                <w:rFonts w:ascii="新宋体" w:eastAsia="新宋体" w:hAnsi="新宋体" w:cs="新宋体" w:hint="eastAsia"/>
                <w:color w:val="000000" w:themeColor="text1"/>
                <w:spacing w:val="20"/>
              </w:rPr>
              <w:t>海外</w:t>
            </w:r>
          </w:p>
          <w:p w:rsidR="00167DE1" w:rsidRDefault="00167DE1" w:rsidP="00167DE1">
            <w:pPr>
              <w:spacing w:line="240" w:lineRule="exact"/>
              <w:jc w:val="center"/>
              <w:rPr>
                <w:rFonts w:ascii="新宋体" w:eastAsia="新宋体" w:hAnsi="新宋体" w:cs="新宋体"/>
                <w:color w:val="000000" w:themeColor="text1"/>
                <w:spacing w:val="20"/>
              </w:rPr>
            </w:pPr>
            <w:r>
              <w:rPr>
                <w:rFonts w:ascii="新宋体" w:eastAsia="新宋体" w:hAnsi="新宋体" w:cs="新宋体" w:hint="eastAsia"/>
                <w:color w:val="000000" w:themeColor="text1"/>
                <w:spacing w:val="20"/>
              </w:rPr>
              <w:t>人员</w:t>
            </w:r>
          </w:p>
          <w:p w:rsidR="00167DE1" w:rsidRDefault="00167DE1" w:rsidP="00167DE1">
            <w:pPr>
              <w:spacing w:line="240" w:lineRule="exact"/>
              <w:jc w:val="center"/>
              <w:rPr>
                <w:rFonts w:ascii="新宋体" w:eastAsia="新宋体" w:hAnsi="新宋体" w:cs="新宋体"/>
                <w:color w:val="000000" w:themeColor="text1"/>
                <w:spacing w:val="20"/>
              </w:rPr>
            </w:pPr>
            <w:r>
              <w:rPr>
                <w:rFonts w:ascii="新宋体" w:eastAsia="新宋体" w:hAnsi="新宋体" w:cs="新宋体" w:hint="eastAsia"/>
                <w:color w:val="000000" w:themeColor="text1"/>
                <w:spacing w:val="20"/>
              </w:rPr>
              <w:t>考段</w:t>
            </w:r>
          </w:p>
          <w:p w:rsidR="00167DE1" w:rsidRPr="00FC5AFA" w:rsidRDefault="00167DE1" w:rsidP="00167DE1">
            <w:pPr>
              <w:spacing w:line="240" w:lineRule="exact"/>
              <w:jc w:val="center"/>
              <w:rPr>
                <w:rFonts w:ascii="新宋体" w:eastAsia="新宋体" w:hAnsi="新宋体" w:cs="新宋体"/>
                <w:color w:val="000000" w:themeColor="text1"/>
                <w:spacing w:val="20"/>
              </w:rPr>
            </w:pPr>
            <w:r>
              <w:rPr>
                <w:rFonts w:ascii="新宋体" w:eastAsia="新宋体" w:hAnsi="新宋体" w:cs="新宋体" w:hint="eastAsia"/>
                <w:color w:val="000000" w:themeColor="text1"/>
                <w:spacing w:val="20"/>
              </w:rPr>
              <w:t>费用</w:t>
            </w:r>
          </w:p>
        </w:tc>
        <w:tc>
          <w:tcPr>
            <w:tcW w:w="323" w:type="pct"/>
            <w:vMerge w:val="restart"/>
            <w:tcBorders>
              <w:left w:val="single" w:sz="4" w:space="0" w:color="auto"/>
              <w:right w:val="single" w:sz="4" w:space="0" w:color="auto"/>
            </w:tcBorders>
            <w:vAlign w:val="center"/>
          </w:tcPr>
          <w:p w:rsidR="00167DE1" w:rsidRDefault="00167DE1" w:rsidP="00167DE1">
            <w:pPr>
              <w:spacing w:line="240" w:lineRule="exact"/>
              <w:jc w:val="center"/>
              <w:rPr>
                <w:rFonts w:ascii="新宋体" w:eastAsia="新宋体" w:hAnsi="新宋体" w:cs="新宋体"/>
                <w:color w:val="000000" w:themeColor="text1"/>
                <w:spacing w:val="20"/>
              </w:rPr>
            </w:pPr>
            <w:r w:rsidRPr="00FC5AFA">
              <w:rPr>
                <w:rFonts w:ascii="新宋体" w:eastAsia="新宋体" w:hAnsi="新宋体" w:cs="新宋体" w:hint="eastAsia"/>
                <w:color w:val="000000" w:themeColor="text1"/>
                <w:spacing w:val="20"/>
              </w:rPr>
              <w:t>单</w:t>
            </w:r>
          </w:p>
          <w:p w:rsidR="00167DE1" w:rsidRDefault="00167DE1" w:rsidP="00167DE1">
            <w:pPr>
              <w:spacing w:line="240" w:lineRule="exact"/>
              <w:jc w:val="center"/>
              <w:rPr>
                <w:rFonts w:ascii="新宋体" w:eastAsia="新宋体" w:hAnsi="新宋体" w:cs="新宋体"/>
                <w:color w:val="000000" w:themeColor="text1"/>
                <w:spacing w:val="20"/>
              </w:rPr>
            </w:pPr>
            <w:r w:rsidRPr="00FC5AFA">
              <w:rPr>
                <w:rFonts w:ascii="新宋体" w:eastAsia="新宋体" w:hAnsi="新宋体" w:cs="新宋体" w:hint="eastAsia"/>
                <w:color w:val="000000" w:themeColor="text1"/>
                <w:spacing w:val="20"/>
              </w:rPr>
              <w:t>人</w:t>
            </w:r>
          </w:p>
          <w:p w:rsidR="00167DE1" w:rsidRDefault="00167DE1" w:rsidP="00167DE1">
            <w:pPr>
              <w:spacing w:line="240" w:lineRule="exact"/>
              <w:jc w:val="center"/>
              <w:rPr>
                <w:rFonts w:ascii="新宋体" w:eastAsia="新宋体" w:hAnsi="新宋体" w:cs="新宋体"/>
                <w:color w:val="000000" w:themeColor="text1"/>
                <w:spacing w:val="20"/>
              </w:rPr>
            </w:pPr>
            <w:r w:rsidRPr="00FC5AFA">
              <w:rPr>
                <w:rFonts w:ascii="新宋体" w:eastAsia="新宋体" w:hAnsi="新宋体" w:cs="新宋体" w:hint="eastAsia"/>
                <w:color w:val="000000" w:themeColor="text1"/>
                <w:spacing w:val="20"/>
              </w:rPr>
              <w:t>合</w:t>
            </w:r>
          </w:p>
          <w:p w:rsidR="00167DE1" w:rsidRPr="00FC5AFA" w:rsidRDefault="00167DE1" w:rsidP="00167DE1">
            <w:pPr>
              <w:spacing w:line="240" w:lineRule="exact"/>
              <w:jc w:val="center"/>
              <w:rPr>
                <w:rFonts w:ascii="新宋体" w:eastAsia="新宋体" w:hAnsi="新宋体" w:cs="新宋体"/>
                <w:color w:val="000000" w:themeColor="text1"/>
                <w:spacing w:val="20"/>
              </w:rPr>
            </w:pPr>
            <w:r w:rsidRPr="00FC5AFA">
              <w:rPr>
                <w:rFonts w:ascii="新宋体" w:eastAsia="新宋体" w:hAnsi="新宋体" w:cs="新宋体" w:hint="eastAsia"/>
                <w:color w:val="000000" w:themeColor="text1"/>
                <w:spacing w:val="20"/>
              </w:rPr>
              <w:t>计</w:t>
            </w:r>
          </w:p>
        </w:tc>
        <w:tc>
          <w:tcPr>
            <w:tcW w:w="324" w:type="pct"/>
            <w:vMerge w:val="restart"/>
            <w:tcBorders>
              <w:left w:val="single" w:sz="4" w:space="0" w:color="auto"/>
            </w:tcBorders>
            <w:vAlign w:val="center"/>
          </w:tcPr>
          <w:p w:rsidR="00167DE1" w:rsidRPr="00FC5AFA" w:rsidRDefault="00167DE1" w:rsidP="00B764DE">
            <w:pPr>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备</w:t>
            </w:r>
          </w:p>
          <w:p w:rsidR="00167DE1" w:rsidRPr="00FC5AFA" w:rsidRDefault="00167DE1" w:rsidP="00B764DE">
            <w:pPr>
              <w:spacing w:line="240" w:lineRule="exact"/>
              <w:jc w:val="center"/>
              <w:rPr>
                <w:rFonts w:ascii="新宋体" w:eastAsia="新宋体" w:hAnsi="新宋体" w:cs="新宋体"/>
                <w:color w:val="000000" w:themeColor="text1"/>
              </w:rPr>
            </w:pPr>
          </w:p>
          <w:p w:rsidR="00167DE1" w:rsidRPr="00FC5AFA" w:rsidRDefault="00167DE1" w:rsidP="00585A27">
            <w:pPr>
              <w:spacing w:line="240" w:lineRule="exact"/>
              <w:jc w:val="center"/>
              <w:rPr>
                <w:rFonts w:ascii="新宋体" w:eastAsia="新宋体" w:hAnsi="新宋体" w:cs="新宋体"/>
                <w:color w:val="000000" w:themeColor="text1"/>
              </w:rPr>
            </w:pPr>
            <w:r w:rsidRPr="00FC5AFA">
              <w:rPr>
                <w:rFonts w:ascii="新宋体" w:eastAsia="新宋体" w:hAnsi="新宋体" w:cs="新宋体" w:hint="eastAsia"/>
                <w:color w:val="000000" w:themeColor="text1"/>
              </w:rPr>
              <w:t>注</w:t>
            </w:r>
          </w:p>
        </w:tc>
      </w:tr>
      <w:tr w:rsidR="00167DE1" w:rsidRPr="00FC5AFA" w:rsidTr="00167DE1">
        <w:trPr>
          <w:trHeight w:val="2317"/>
        </w:trPr>
        <w:tc>
          <w:tcPr>
            <w:tcW w:w="129" w:type="pct"/>
            <w:vMerge/>
            <w:vAlign w:val="center"/>
          </w:tcPr>
          <w:p w:rsidR="00167DE1" w:rsidRPr="00FC5AFA" w:rsidRDefault="00167DE1" w:rsidP="00585A27">
            <w:pPr>
              <w:widowControl/>
              <w:spacing w:line="240" w:lineRule="exact"/>
              <w:jc w:val="left"/>
              <w:rPr>
                <w:rFonts w:ascii="新宋体" w:eastAsia="新宋体" w:hAnsi="新宋体" w:cs="新宋体"/>
                <w:color w:val="000000" w:themeColor="text1"/>
                <w:sz w:val="18"/>
                <w:szCs w:val="18"/>
              </w:rPr>
            </w:pPr>
          </w:p>
        </w:tc>
        <w:tc>
          <w:tcPr>
            <w:tcW w:w="438" w:type="pct"/>
            <w:vMerge/>
            <w:vAlign w:val="center"/>
          </w:tcPr>
          <w:p w:rsidR="00167DE1" w:rsidRPr="00FC5AFA" w:rsidRDefault="00167DE1" w:rsidP="00585A27">
            <w:pPr>
              <w:widowControl/>
              <w:spacing w:line="240" w:lineRule="exact"/>
              <w:jc w:val="left"/>
              <w:rPr>
                <w:rFonts w:ascii="新宋体" w:eastAsia="新宋体" w:hAnsi="新宋体" w:cs="新宋体"/>
                <w:color w:val="000000" w:themeColor="text1"/>
                <w:sz w:val="18"/>
                <w:szCs w:val="18"/>
              </w:rPr>
            </w:pPr>
          </w:p>
        </w:tc>
        <w:tc>
          <w:tcPr>
            <w:tcW w:w="104" w:type="pct"/>
            <w:vMerge/>
            <w:vAlign w:val="center"/>
          </w:tcPr>
          <w:p w:rsidR="00167DE1" w:rsidRPr="00FC5AFA" w:rsidRDefault="00167DE1" w:rsidP="00585A27">
            <w:pPr>
              <w:widowControl/>
              <w:spacing w:line="240" w:lineRule="exact"/>
              <w:jc w:val="left"/>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人民币</w:t>
            </w:r>
          </w:p>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color w:val="000000" w:themeColor="text1"/>
                <w:sz w:val="18"/>
                <w:szCs w:val="18"/>
              </w:rPr>
              <w:t>200</w:t>
            </w:r>
            <w:r w:rsidRPr="00FC5AFA">
              <w:rPr>
                <w:rFonts w:ascii="新宋体" w:eastAsia="新宋体" w:hAnsi="新宋体" w:cs="新宋体" w:hint="eastAsia"/>
                <w:color w:val="000000" w:themeColor="text1"/>
                <w:sz w:val="18"/>
                <w:szCs w:val="18"/>
              </w:rPr>
              <w:t>/人</w:t>
            </w: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符合优惠条件的人员</w:t>
            </w:r>
            <w:r w:rsidRPr="00FC5AFA">
              <w:rPr>
                <w:rFonts w:ascii="新宋体" w:eastAsia="新宋体" w:hAnsi="新宋体" w:cs="新宋体"/>
                <w:color w:val="000000" w:themeColor="text1"/>
                <w:sz w:val="18"/>
                <w:szCs w:val="18"/>
              </w:rPr>
              <w:t>150</w:t>
            </w:r>
            <w:r w:rsidRPr="00FC5AFA">
              <w:rPr>
                <w:rFonts w:ascii="新宋体" w:eastAsia="新宋体" w:hAnsi="新宋体" w:cs="新宋体" w:hint="eastAsia"/>
                <w:color w:val="000000" w:themeColor="text1"/>
                <w:sz w:val="18"/>
                <w:szCs w:val="18"/>
              </w:rPr>
              <w:t>/人</w:t>
            </w: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单项</w:t>
            </w:r>
            <w:r w:rsidRPr="00FC5AFA">
              <w:rPr>
                <w:rFonts w:ascii="新宋体" w:eastAsia="新宋体" w:hAnsi="新宋体" w:cs="新宋体" w:hint="eastAsia"/>
                <w:color w:val="000000" w:themeColor="text1"/>
                <w:w w:val="90"/>
                <w:sz w:val="18"/>
                <w:szCs w:val="18"/>
              </w:rPr>
              <w:t>（单练、</w:t>
            </w:r>
            <w:r>
              <w:rPr>
                <w:rFonts w:ascii="新宋体" w:eastAsia="新宋体" w:hAnsi="新宋体" w:cs="新宋体" w:hint="eastAsia"/>
                <w:color w:val="000000" w:themeColor="text1"/>
                <w:w w:val="90"/>
                <w:sz w:val="18"/>
                <w:szCs w:val="18"/>
              </w:rPr>
              <w:t>多</w:t>
            </w:r>
            <w:r w:rsidRPr="00FC5AFA">
              <w:rPr>
                <w:rFonts w:ascii="新宋体" w:eastAsia="新宋体" w:hAnsi="新宋体" w:cs="新宋体" w:hint="eastAsia"/>
                <w:color w:val="000000" w:themeColor="text1"/>
                <w:w w:val="90"/>
                <w:sz w:val="18"/>
                <w:szCs w:val="18"/>
              </w:rPr>
              <w:t>人练、对打、武搏对抗展示、大众散打、非遗评奖项目等）</w:t>
            </w:r>
          </w:p>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100/人·项</w:t>
            </w: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集体项目</w:t>
            </w:r>
          </w:p>
          <w:p w:rsidR="00167DE1" w:rsidRPr="00FC5AFA" w:rsidRDefault="00167DE1" w:rsidP="00BA352B">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50元/人·项</w:t>
            </w:r>
          </w:p>
        </w:tc>
        <w:tc>
          <w:tcPr>
            <w:tcW w:w="198" w:type="pct"/>
            <w:vMerge/>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Merge/>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vMerge/>
            <w:tcBorders>
              <w:left w:val="single" w:sz="4" w:space="0" w:color="auto"/>
            </w:tcBorders>
            <w:vAlign w:val="center"/>
          </w:tcPr>
          <w:p w:rsidR="00167DE1" w:rsidRPr="00FC5AFA" w:rsidRDefault="00167DE1" w:rsidP="00585A27">
            <w:pPr>
              <w:widowControl/>
              <w:spacing w:line="240" w:lineRule="exact"/>
              <w:jc w:val="left"/>
              <w:rPr>
                <w:rFonts w:ascii="新宋体" w:eastAsia="新宋体" w:hAnsi="新宋体" w:cs="新宋体"/>
                <w:color w:val="000000" w:themeColor="text1"/>
                <w:spacing w:val="20"/>
                <w:sz w:val="18"/>
                <w:szCs w:val="18"/>
              </w:rPr>
            </w:pPr>
          </w:p>
        </w:tc>
        <w:tc>
          <w:tcPr>
            <w:tcW w:w="301" w:type="pct"/>
            <w:tcBorders>
              <w:top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pacing w:val="20"/>
              </w:rPr>
            </w:pPr>
            <w:r w:rsidRPr="00FC5AFA">
              <w:rPr>
                <w:rFonts w:ascii="新宋体" w:eastAsia="新宋体" w:hAnsi="新宋体" w:cs="新宋体" w:hint="eastAsia"/>
                <w:color w:val="000000" w:themeColor="text1"/>
                <w:spacing w:val="20"/>
                <w:sz w:val="18"/>
                <w:szCs w:val="18"/>
              </w:rPr>
              <w:t>综合服务费</w:t>
            </w:r>
            <w:r w:rsidRPr="00FC5AFA">
              <w:rPr>
                <w:rFonts w:ascii="新宋体" w:eastAsia="新宋体" w:hAnsi="新宋体" w:cs="新宋体"/>
                <w:color w:val="000000" w:themeColor="text1"/>
                <w:spacing w:val="20"/>
              </w:rPr>
              <w:t>1790</w:t>
            </w:r>
            <w:r w:rsidRPr="00FC5AFA">
              <w:rPr>
                <w:rFonts w:ascii="新宋体" w:eastAsia="新宋体" w:hAnsi="新宋体" w:cs="新宋体" w:hint="eastAsia"/>
                <w:color w:val="000000" w:themeColor="text1"/>
                <w:spacing w:val="20"/>
              </w:rPr>
              <w:t>元</w:t>
            </w:r>
          </w:p>
          <w:p w:rsidR="00167DE1" w:rsidRPr="00B764DE" w:rsidRDefault="00167DE1" w:rsidP="00095858">
            <w:pPr>
              <w:spacing w:line="240" w:lineRule="exact"/>
              <w:jc w:val="left"/>
              <w:rPr>
                <w:rFonts w:ascii="新宋体" w:eastAsia="新宋体" w:hAnsi="新宋体" w:cs="新宋体"/>
                <w:color w:val="000000" w:themeColor="text1"/>
                <w:spacing w:val="20"/>
                <w:w w:val="80"/>
                <w:sz w:val="18"/>
                <w:szCs w:val="18"/>
              </w:rPr>
            </w:pPr>
            <w:r w:rsidRPr="00B764DE">
              <w:rPr>
                <w:rFonts w:ascii="新宋体" w:eastAsia="新宋体" w:hAnsi="新宋体" w:cs="新宋体" w:hint="eastAsia"/>
                <w:color w:val="000000" w:themeColor="text1"/>
                <w:spacing w:val="20"/>
                <w:w w:val="80"/>
              </w:rPr>
              <w:t>（全包）</w:t>
            </w:r>
          </w:p>
        </w:tc>
        <w:tc>
          <w:tcPr>
            <w:tcW w:w="563" w:type="pct"/>
            <w:tcBorders>
              <w:top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pacing w:val="20"/>
                <w:sz w:val="18"/>
                <w:szCs w:val="18"/>
              </w:rPr>
            </w:pPr>
            <w:r w:rsidRPr="00FC5AFA">
              <w:rPr>
                <w:rFonts w:ascii="新宋体" w:eastAsia="新宋体" w:hAnsi="新宋体" w:cs="新宋体" w:hint="eastAsia"/>
                <w:color w:val="000000" w:themeColor="text1"/>
                <w:spacing w:val="20"/>
                <w:sz w:val="18"/>
                <w:szCs w:val="18"/>
              </w:rPr>
              <w:t>增添相关服务内容（住房要求、接送要求和安排旅游）</w:t>
            </w:r>
          </w:p>
        </w:tc>
        <w:tc>
          <w:tcPr>
            <w:tcW w:w="323" w:type="pct"/>
            <w:vMerge/>
            <w:tcBorders>
              <w:right w:val="single" w:sz="4" w:space="0" w:color="auto"/>
            </w:tcBorders>
            <w:vAlign w:val="center"/>
          </w:tcPr>
          <w:p w:rsidR="00167DE1" w:rsidRPr="00FC5AFA" w:rsidRDefault="00167DE1" w:rsidP="00585A27">
            <w:pPr>
              <w:widowControl/>
              <w:spacing w:line="240" w:lineRule="exact"/>
              <w:jc w:val="left"/>
              <w:rPr>
                <w:rFonts w:ascii="新宋体" w:eastAsia="新宋体" w:hAnsi="新宋体" w:cs="新宋体"/>
                <w:color w:val="000000" w:themeColor="text1"/>
                <w:spacing w:val="20"/>
                <w:sz w:val="18"/>
                <w:szCs w:val="18"/>
              </w:rPr>
            </w:pPr>
          </w:p>
        </w:tc>
        <w:tc>
          <w:tcPr>
            <w:tcW w:w="323" w:type="pct"/>
            <w:vMerge/>
            <w:tcBorders>
              <w:left w:val="single" w:sz="4" w:space="0" w:color="auto"/>
              <w:right w:val="single" w:sz="4" w:space="0" w:color="auto"/>
            </w:tcBorders>
            <w:vAlign w:val="center"/>
          </w:tcPr>
          <w:p w:rsidR="00167DE1" w:rsidRPr="00FC5AFA" w:rsidRDefault="00167DE1" w:rsidP="00B764DE">
            <w:pPr>
              <w:widowControl/>
              <w:spacing w:line="240" w:lineRule="exact"/>
              <w:jc w:val="left"/>
              <w:rPr>
                <w:rFonts w:ascii="新宋体" w:eastAsia="新宋体" w:hAnsi="新宋体" w:cs="新宋体"/>
                <w:color w:val="000000" w:themeColor="text1"/>
                <w:spacing w:val="20"/>
                <w:sz w:val="18"/>
                <w:szCs w:val="18"/>
              </w:rPr>
            </w:pPr>
          </w:p>
        </w:tc>
        <w:tc>
          <w:tcPr>
            <w:tcW w:w="323" w:type="pct"/>
            <w:vMerge/>
            <w:tcBorders>
              <w:left w:val="single" w:sz="4" w:space="0" w:color="auto"/>
              <w:right w:val="single" w:sz="4" w:space="0" w:color="auto"/>
            </w:tcBorders>
            <w:vAlign w:val="center"/>
          </w:tcPr>
          <w:p w:rsidR="00167DE1" w:rsidRPr="00FC5AFA" w:rsidRDefault="00167DE1" w:rsidP="00167DE1">
            <w:pPr>
              <w:widowControl/>
              <w:spacing w:line="240" w:lineRule="exact"/>
              <w:jc w:val="center"/>
              <w:rPr>
                <w:rFonts w:ascii="新宋体" w:eastAsia="新宋体" w:hAnsi="新宋体" w:cs="新宋体"/>
                <w:color w:val="000000" w:themeColor="text1"/>
                <w:spacing w:val="20"/>
                <w:sz w:val="18"/>
                <w:szCs w:val="18"/>
              </w:rPr>
            </w:pPr>
          </w:p>
        </w:tc>
        <w:tc>
          <w:tcPr>
            <w:tcW w:w="324" w:type="pct"/>
            <w:vMerge/>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167DE1" w:rsidRPr="00FC5AFA" w:rsidTr="00167DE1">
        <w:trPr>
          <w:trHeight w:hRule="exact" w:val="397"/>
        </w:trPr>
        <w:tc>
          <w:tcPr>
            <w:tcW w:w="129"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38"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04"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7"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239"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421"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198" w:type="pct"/>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2" w:type="pct"/>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5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01"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56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3" w:type="pct"/>
            <w:tcBorders>
              <w:left w:val="single" w:sz="4" w:space="0" w:color="auto"/>
              <w:righ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c>
          <w:tcPr>
            <w:tcW w:w="324" w:type="pct"/>
            <w:tcBorders>
              <w:left w:val="single" w:sz="4" w:space="0" w:color="auto"/>
            </w:tcBorders>
            <w:vAlign w:val="center"/>
          </w:tcPr>
          <w:p w:rsidR="00167DE1" w:rsidRPr="00FC5AFA" w:rsidRDefault="00167DE1" w:rsidP="00585A27">
            <w:pPr>
              <w:spacing w:line="240" w:lineRule="exact"/>
              <w:jc w:val="center"/>
              <w:rPr>
                <w:rFonts w:ascii="新宋体" w:eastAsia="新宋体" w:hAnsi="新宋体" w:cs="新宋体"/>
                <w:color w:val="000000" w:themeColor="text1"/>
                <w:sz w:val="18"/>
                <w:szCs w:val="18"/>
              </w:rPr>
            </w:pPr>
          </w:p>
        </w:tc>
      </w:tr>
      <w:tr w:rsidR="00A242BC" w:rsidRPr="00FC5AFA" w:rsidTr="00F73430">
        <w:trPr>
          <w:trHeight w:hRule="exact" w:val="397"/>
        </w:trPr>
        <w:tc>
          <w:tcPr>
            <w:tcW w:w="567" w:type="pct"/>
            <w:gridSpan w:val="2"/>
            <w:vAlign w:val="center"/>
          </w:tcPr>
          <w:p w:rsidR="00585A27" w:rsidRPr="00FC5AFA" w:rsidRDefault="00585A27" w:rsidP="00585A27">
            <w:pPr>
              <w:spacing w:line="240" w:lineRule="exact"/>
              <w:jc w:val="center"/>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总    计</w:t>
            </w:r>
          </w:p>
        </w:tc>
        <w:tc>
          <w:tcPr>
            <w:tcW w:w="4433" w:type="pct"/>
            <w:gridSpan w:val="14"/>
          </w:tcPr>
          <w:p w:rsidR="00585A27" w:rsidRPr="00FC5AFA" w:rsidRDefault="00585A27" w:rsidP="00585A27">
            <w:pPr>
              <w:spacing w:line="240" w:lineRule="exact"/>
              <w:ind w:firstLineChars="100" w:firstLine="180"/>
              <w:rPr>
                <w:rFonts w:ascii="新宋体" w:eastAsia="新宋体" w:hAnsi="新宋体" w:cs="新宋体"/>
                <w:color w:val="000000" w:themeColor="text1"/>
                <w:sz w:val="18"/>
                <w:szCs w:val="18"/>
              </w:rPr>
            </w:pPr>
          </w:p>
        </w:tc>
      </w:tr>
    </w:tbl>
    <w:p w:rsidR="00585A27" w:rsidRPr="00FC5AFA" w:rsidRDefault="00585A27" w:rsidP="00167DE1">
      <w:pPr>
        <w:spacing w:line="240" w:lineRule="exact"/>
        <w:ind w:left="810" w:hangingChars="450" w:hanging="810"/>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说明：1</w:t>
      </w:r>
      <w:r w:rsidRPr="00FC5AFA">
        <w:rPr>
          <w:rFonts w:ascii="新宋体" w:eastAsia="新宋体" w:hAnsi="新宋体" w:cs="新宋体" w:hint="eastAsia"/>
          <w:color w:val="000000" w:themeColor="text1"/>
          <w:sz w:val="16"/>
          <w:szCs w:val="16"/>
        </w:rPr>
        <w:t>、</w:t>
      </w:r>
      <w:r w:rsidRPr="00FC5AFA">
        <w:rPr>
          <w:rFonts w:ascii="新宋体" w:eastAsia="新宋体" w:hAnsi="新宋体" w:cs="新宋体" w:hint="eastAsia"/>
          <w:color w:val="000000" w:themeColor="text1"/>
          <w:sz w:val="18"/>
          <w:szCs w:val="18"/>
        </w:rPr>
        <w:t>所有费用，均以人民币结算。填报人员较多，可加长此表，或复印此表，均为有效。也可从网上下载后加长表格。</w:t>
      </w:r>
      <w:r w:rsidRPr="00FC5AFA">
        <w:rPr>
          <w:rFonts w:ascii="新宋体" w:eastAsia="新宋体" w:hAnsi="新宋体" w:cs="新宋体" w:hint="eastAsia"/>
          <w:color w:val="000000" w:themeColor="text1"/>
          <w:sz w:val="16"/>
          <w:szCs w:val="16"/>
        </w:rPr>
        <w:t xml:space="preserve">                     </w:t>
      </w:r>
      <w:r w:rsidRPr="00FC5AFA">
        <w:rPr>
          <w:rFonts w:ascii="新宋体" w:eastAsia="新宋体" w:hAnsi="新宋体" w:cs="新宋体" w:hint="eastAsia"/>
          <w:color w:val="000000" w:themeColor="text1"/>
          <w:sz w:val="18"/>
          <w:szCs w:val="18"/>
        </w:rPr>
        <w:t>（本表可复印）</w:t>
      </w:r>
    </w:p>
    <w:p w:rsidR="00585A27" w:rsidRPr="00FC5AFA" w:rsidRDefault="00585A27" w:rsidP="00167DE1">
      <w:pPr>
        <w:spacing w:line="240" w:lineRule="exact"/>
        <w:ind w:left="810" w:hangingChars="450" w:hanging="810"/>
        <w:rPr>
          <w:rFonts w:ascii="新宋体" w:eastAsia="新宋体" w:hAnsi="新宋体" w:cs="新宋体"/>
          <w:color w:val="000000" w:themeColor="text1"/>
          <w:sz w:val="18"/>
          <w:szCs w:val="18"/>
        </w:rPr>
      </w:pPr>
      <w:r w:rsidRPr="00FC5AFA">
        <w:rPr>
          <w:rFonts w:ascii="新宋体" w:eastAsia="新宋体" w:hAnsi="新宋体" w:cs="新宋体" w:hint="eastAsia"/>
          <w:color w:val="000000" w:themeColor="text1"/>
          <w:sz w:val="18"/>
          <w:szCs w:val="18"/>
        </w:rPr>
        <w:t xml:space="preserve">      2、报名选手达10人及以上的，则可免其中任何1人报名费，只要在报名费栏内填“免”即可。各级武术组织的会员或成员请在备注栏注明。</w:t>
      </w:r>
      <w:r w:rsidR="006106E8" w:rsidRPr="00FC5AFA">
        <w:rPr>
          <w:rFonts w:ascii="新宋体" w:eastAsia="新宋体" w:hAnsi="新宋体" w:cs="新宋体" w:hint="eastAsia"/>
          <w:color w:val="000000" w:themeColor="text1"/>
          <w:sz w:val="18"/>
          <w:szCs w:val="18"/>
        </w:rPr>
        <w:t>综合服务费满1</w:t>
      </w:r>
      <w:r w:rsidR="006106E8" w:rsidRPr="00FC5AFA">
        <w:rPr>
          <w:rFonts w:ascii="新宋体" w:eastAsia="新宋体" w:hAnsi="新宋体" w:cs="新宋体"/>
          <w:color w:val="000000" w:themeColor="text1"/>
          <w:sz w:val="18"/>
          <w:szCs w:val="18"/>
        </w:rPr>
        <w:t>6</w:t>
      </w:r>
      <w:r w:rsidR="006106E8" w:rsidRPr="00FC5AFA">
        <w:rPr>
          <w:rFonts w:ascii="新宋体" w:eastAsia="新宋体" w:hAnsi="新宋体" w:cs="新宋体" w:hint="eastAsia"/>
          <w:color w:val="000000" w:themeColor="text1"/>
          <w:sz w:val="18"/>
          <w:szCs w:val="18"/>
        </w:rPr>
        <w:t>人，可免</w:t>
      </w:r>
      <w:r w:rsidR="006106E8" w:rsidRPr="00FC5AFA">
        <w:rPr>
          <w:rFonts w:ascii="新宋体" w:eastAsia="新宋体" w:hAnsi="新宋体" w:cs="新宋体"/>
          <w:color w:val="000000" w:themeColor="text1"/>
          <w:sz w:val="18"/>
          <w:szCs w:val="18"/>
        </w:rPr>
        <w:t>1</w:t>
      </w:r>
      <w:r w:rsidR="006106E8" w:rsidRPr="00FC5AFA">
        <w:rPr>
          <w:rFonts w:ascii="新宋体" w:eastAsia="新宋体" w:hAnsi="新宋体" w:cs="新宋体" w:hint="eastAsia"/>
          <w:color w:val="000000" w:themeColor="text1"/>
          <w:sz w:val="18"/>
          <w:szCs w:val="18"/>
        </w:rPr>
        <w:t>人的综合服务费。</w:t>
      </w:r>
    </w:p>
    <w:p w:rsidR="001F45D7" w:rsidRPr="002807DB" w:rsidRDefault="002807DB" w:rsidP="00167DE1">
      <w:pPr>
        <w:spacing w:line="240" w:lineRule="exact"/>
        <w:rPr>
          <w:rFonts w:ascii="新宋体" w:eastAsia="新宋体" w:hAnsi="新宋体" w:cs="新宋体"/>
          <w:color w:val="000000" w:themeColor="text1"/>
          <w:sz w:val="18"/>
          <w:szCs w:val="18"/>
        </w:rPr>
      </w:pPr>
      <w:r>
        <w:rPr>
          <w:rFonts w:hint="eastAsia"/>
          <w:color w:val="000000" w:themeColor="text1"/>
        </w:rPr>
        <w:t xml:space="preserve"> </w:t>
      </w:r>
      <w:r>
        <w:rPr>
          <w:color w:val="000000" w:themeColor="text1"/>
        </w:rPr>
        <w:t xml:space="preserve">   </w:t>
      </w:r>
      <w:r w:rsidRPr="002807DB">
        <w:rPr>
          <w:rFonts w:ascii="新宋体" w:eastAsia="新宋体" w:hAnsi="新宋体" w:cs="新宋体"/>
          <w:color w:val="000000" w:themeColor="text1"/>
          <w:sz w:val="18"/>
          <w:szCs w:val="18"/>
        </w:rPr>
        <w:t xml:space="preserve"> 3. </w:t>
      </w:r>
      <w:r w:rsidRPr="002807DB">
        <w:rPr>
          <w:rFonts w:ascii="新宋体" w:eastAsia="新宋体" w:hAnsi="新宋体" w:cs="新宋体" w:hint="eastAsia"/>
          <w:color w:val="000000" w:themeColor="text1"/>
          <w:sz w:val="18"/>
          <w:szCs w:val="18"/>
        </w:rPr>
        <w:t>申报海外段位考试人员按附件2《中国武术段位海外段位考试规程》中相关费用缴纳，不计算在本表内。</w:t>
      </w:r>
    </w:p>
    <w:sectPr w:rsidR="001F45D7" w:rsidRPr="002807DB" w:rsidSect="00E90767">
      <w:pgSz w:w="16160" w:h="11907" w:orient="landscape" w:code="9"/>
      <w:pgMar w:top="1134" w:right="1134" w:bottom="1134" w:left="1440" w:header="851" w:footer="56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648" w:rsidRDefault="001E3648" w:rsidP="00B1197F">
      <w:r>
        <w:separator/>
      </w:r>
    </w:p>
  </w:endnote>
  <w:endnote w:type="continuationSeparator" w:id="0">
    <w:p w:rsidR="001E3648" w:rsidRDefault="001E3648" w:rsidP="00B1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44" w:rsidRDefault="00931744">
    <w:pPr>
      <w:pStyle w:val="af7"/>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Pr="0055309F">
      <w:rPr>
        <w:caps/>
        <w:noProof/>
        <w:color w:val="4472C4" w:themeColor="accent1"/>
        <w:lang w:val="zh-CN"/>
      </w:rPr>
      <w:t>42</w:t>
    </w:r>
    <w:r>
      <w:rPr>
        <w:caps/>
        <w:color w:val="4472C4" w:themeColor="accent1"/>
      </w:rPr>
      <w:fldChar w:fldCharType="end"/>
    </w:r>
  </w:p>
  <w:p w:rsidR="00931744" w:rsidRDefault="0093174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648" w:rsidRDefault="001E3648" w:rsidP="00B1197F">
      <w:r>
        <w:separator/>
      </w:r>
    </w:p>
  </w:footnote>
  <w:footnote w:type="continuationSeparator" w:id="0">
    <w:p w:rsidR="001E3648" w:rsidRDefault="001E3648" w:rsidP="00B11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1586"/>
    <w:multiLevelType w:val="hybridMultilevel"/>
    <w:tmpl w:val="B9428AD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68E44EC"/>
    <w:multiLevelType w:val="hybridMultilevel"/>
    <w:tmpl w:val="B6821D6C"/>
    <w:lvl w:ilvl="0" w:tplc="1646DAF8">
      <w:start w:val="1"/>
      <w:numFmt w:val="decimal"/>
      <w:lvlText w:val="%1、"/>
      <w:lvlJc w:val="left"/>
      <w:pPr>
        <w:ind w:left="360" w:hanging="360"/>
      </w:pPr>
      <w:rPr>
        <w:rFonts w:ascii="仿宋" w:eastAsia="仿宋" w:hAnsi="仿宋" w:cs="仿宋_GB231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C83B62"/>
    <w:multiLevelType w:val="singleLevel"/>
    <w:tmpl w:val="56C83B62"/>
    <w:lvl w:ilvl="0">
      <w:start w:val="8"/>
      <w:numFmt w:val="chineseCounting"/>
      <w:suff w:val="nothing"/>
      <w:lvlText w:val="%1、"/>
      <w:lvlJc w:val="left"/>
    </w:lvl>
  </w:abstractNum>
  <w:abstractNum w:abstractNumId="3" w15:restartNumberingAfterBreak="0">
    <w:nsid w:val="60432E97"/>
    <w:multiLevelType w:val="hybridMultilevel"/>
    <w:tmpl w:val="184A515E"/>
    <w:lvl w:ilvl="0" w:tplc="E1D41E5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A323BB8"/>
    <w:multiLevelType w:val="hybridMultilevel"/>
    <w:tmpl w:val="959061A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74180529"/>
    <w:multiLevelType w:val="hybridMultilevel"/>
    <w:tmpl w:val="3D904482"/>
    <w:lvl w:ilvl="0" w:tplc="9C1454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9A"/>
    <w:rsid w:val="0006155E"/>
    <w:rsid w:val="00077C7A"/>
    <w:rsid w:val="00095858"/>
    <w:rsid w:val="000A2C20"/>
    <w:rsid w:val="000B4EDA"/>
    <w:rsid w:val="001103D1"/>
    <w:rsid w:val="00113921"/>
    <w:rsid w:val="00117813"/>
    <w:rsid w:val="00127F38"/>
    <w:rsid w:val="0013218D"/>
    <w:rsid w:val="001462E6"/>
    <w:rsid w:val="0016041A"/>
    <w:rsid w:val="00167DE1"/>
    <w:rsid w:val="00170039"/>
    <w:rsid w:val="00176C2A"/>
    <w:rsid w:val="001A1C57"/>
    <w:rsid w:val="001E3648"/>
    <w:rsid w:val="001F2558"/>
    <w:rsid w:val="001F45D7"/>
    <w:rsid w:val="002178F2"/>
    <w:rsid w:val="00222707"/>
    <w:rsid w:val="002413D0"/>
    <w:rsid w:val="0024160F"/>
    <w:rsid w:val="0024333E"/>
    <w:rsid w:val="00253CD4"/>
    <w:rsid w:val="002807DB"/>
    <w:rsid w:val="0029135F"/>
    <w:rsid w:val="002D3DBC"/>
    <w:rsid w:val="002E7E3C"/>
    <w:rsid w:val="00302493"/>
    <w:rsid w:val="00305C32"/>
    <w:rsid w:val="00325AE9"/>
    <w:rsid w:val="00355F13"/>
    <w:rsid w:val="00371CA6"/>
    <w:rsid w:val="003F4344"/>
    <w:rsid w:val="004002C4"/>
    <w:rsid w:val="004270D7"/>
    <w:rsid w:val="004438FC"/>
    <w:rsid w:val="00465730"/>
    <w:rsid w:val="004976BF"/>
    <w:rsid w:val="004D76A0"/>
    <w:rsid w:val="00544F60"/>
    <w:rsid w:val="0055309F"/>
    <w:rsid w:val="005740DE"/>
    <w:rsid w:val="005829C5"/>
    <w:rsid w:val="00585A27"/>
    <w:rsid w:val="005C35BC"/>
    <w:rsid w:val="005D0478"/>
    <w:rsid w:val="005E207E"/>
    <w:rsid w:val="005F22D0"/>
    <w:rsid w:val="006106E8"/>
    <w:rsid w:val="0064629A"/>
    <w:rsid w:val="00652028"/>
    <w:rsid w:val="00666149"/>
    <w:rsid w:val="00670726"/>
    <w:rsid w:val="006759B5"/>
    <w:rsid w:val="006A72BE"/>
    <w:rsid w:val="006B5F63"/>
    <w:rsid w:val="006D0EB3"/>
    <w:rsid w:val="006E1993"/>
    <w:rsid w:val="006E2498"/>
    <w:rsid w:val="007266FA"/>
    <w:rsid w:val="00737484"/>
    <w:rsid w:val="007644FA"/>
    <w:rsid w:val="00772CB0"/>
    <w:rsid w:val="00777945"/>
    <w:rsid w:val="00791707"/>
    <w:rsid w:val="007A63E4"/>
    <w:rsid w:val="007C189D"/>
    <w:rsid w:val="007E4003"/>
    <w:rsid w:val="0087570F"/>
    <w:rsid w:val="00876DF9"/>
    <w:rsid w:val="008A18C5"/>
    <w:rsid w:val="008A5816"/>
    <w:rsid w:val="008C3F77"/>
    <w:rsid w:val="0091181D"/>
    <w:rsid w:val="00927C94"/>
    <w:rsid w:val="00931744"/>
    <w:rsid w:val="009320B5"/>
    <w:rsid w:val="00941053"/>
    <w:rsid w:val="0099580F"/>
    <w:rsid w:val="009A3721"/>
    <w:rsid w:val="009C6F96"/>
    <w:rsid w:val="009F77E3"/>
    <w:rsid w:val="00A1012D"/>
    <w:rsid w:val="00A242BC"/>
    <w:rsid w:val="00A424B2"/>
    <w:rsid w:val="00A57641"/>
    <w:rsid w:val="00A7358E"/>
    <w:rsid w:val="00AA7D89"/>
    <w:rsid w:val="00AB1B2E"/>
    <w:rsid w:val="00AC1907"/>
    <w:rsid w:val="00AD79C8"/>
    <w:rsid w:val="00AE1E96"/>
    <w:rsid w:val="00AE2E35"/>
    <w:rsid w:val="00B02917"/>
    <w:rsid w:val="00B07BB4"/>
    <w:rsid w:val="00B1197F"/>
    <w:rsid w:val="00B41CF7"/>
    <w:rsid w:val="00B66816"/>
    <w:rsid w:val="00B764DE"/>
    <w:rsid w:val="00B92EA7"/>
    <w:rsid w:val="00B92F87"/>
    <w:rsid w:val="00BA352B"/>
    <w:rsid w:val="00BC2FDD"/>
    <w:rsid w:val="00BE58F1"/>
    <w:rsid w:val="00C07C1D"/>
    <w:rsid w:val="00C451B1"/>
    <w:rsid w:val="00C636F8"/>
    <w:rsid w:val="00C9434B"/>
    <w:rsid w:val="00CB14D8"/>
    <w:rsid w:val="00CC43E0"/>
    <w:rsid w:val="00CE1C3F"/>
    <w:rsid w:val="00CF27B5"/>
    <w:rsid w:val="00D102BE"/>
    <w:rsid w:val="00D25929"/>
    <w:rsid w:val="00D5564B"/>
    <w:rsid w:val="00D56CE6"/>
    <w:rsid w:val="00D60321"/>
    <w:rsid w:val="00D61783"/>
    <w:rsid w:val="00D756AF"/>
    <w:rsid w:val="00D83FEE"/>
    <w:rsid w:val="00D93762"/>
    <w:rsid w:val="00DC6443"/>
    <w:rsid w:val="00DE73C6"/>
    <w:rsid w:val="00E32B10"/>
    <w:rsid w:val="00E4624D"/>
    <w:rsid w:val="00E90767"/>
    <w:rsid w:val="00EE0EC8"/>
    <w:rsid w:val="00EF2F2A"/>
    <w:rsid w:val="00F02A04"/>
    <w:rsid w:val="00F70288"/>
    <w:rsid w:val="00F73430"/>
    <w:rsid w:val="00F751A0"/>
    <w:rsid w:val="00F814F8"/>
    <w:rsid w:val="00F83EEE"/>
    <w:rsid w:val="00FA094F"/>
    <w:rsid w:val="00FC5AFA"/>
    <w:rsid w:val="00FF2055"/>
    <w:rsid w:val="00FF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0E7A77C"/>
  <w15:docId w15:val="{74BC5939-799B-4A0D-90CA-C9F9A4D2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29A"/>
    <w:pPr>
      <w:widowControl w:val="0"/>
      <w:jc w:val="both"/>
    </w:pPr>
    <w:rPr>
      <w:rFonts w:ascii="Times New Roman" w:eastAsia="宋体" w:hAnsi="Times New Roman" w:cs="Times New Roman"/>
      <w:szCs w:val="24"/>
    </w:rPr>
  </w:style>
  <w:style w:type="paragraph" w:styleId="1">
    <w:name w:val="heading 1"/>
    <w:basedOn w:val="a"/>
    <w:next w:val="a"/>
    <w:link w:val="10"/>
    <w:qFormat/>
    <w:rsid w:val="0064629A"/>
    <w:pPr>
      <w:keepNext/>
      <w:jc w:val="center"/>
      <w:outlineLvl w:val="0"/>
    </w:pPr>
    <w:rPr>
      <w:bCs/>
      <w:sz w:val="28"/>
      <w:szCs w:val="52"/>
    </w:rPr>
  </w:style>
  <w:style w:type="paragraph" w:styleId="2">
    <w:name w:val="heading 2"/>
    <w:basedOn w:val="a"/>
    <w:next w:val="a"/>
    <w:link w:val="20"/>
    <w:uiPriority w:val="9"/>
    <w:qFormat/>
    <w:rsid w:val="0064629A"/>
    <w:pPr>
      <w:keepNext/>
      <w:spacing w:line="240" w:lineRule="exact"/>
      <w:jc w:val="center"/>
      <w:outlineLvl w:val="1"/>
    </w:pPr>
    <w:rPr>
      <w:b/>
    </w:rPr>
  </w:style>
  <w:style w:type="paragraph" w:styleId="3">
    <w:name w:val="heading 3"/>
    <w:basedOn w:val="a"/>
    <w:next w:val="a"/>
    <w:link w:val="30"/>
    <w:qFormat/>
    <w:rsid w:val="0064629A"/>
    <w:pPr>
      <w:keepNext/>
      <w:jc w:val="center"/>
      <w:outlineLvl w:val="2"/>
    </w:pPr>
    <w:rPr>
      <w:sz w:val="30"/>
    </w:rPr>
  </w:style>
  <w:style w:type="paragraph" w:styleId="4">
    <w:name w:val="heading 4"/>
    <w:basedOn w:val="a"/>
    <w:next w:val="a"/>
    <w:link w:val="40"/>
    <w:qFormat/>
    <w:rsid w:val="0064629A"/>
    <w:pPr>
      <w:keepNext/>
      <w:jc w:val="center"/>
      <w:outlineLvl w:val="3"/>
    </w:pPr>
    <w:rPr>
      <w:b/>
      <w:bCs/>
      <w:sz w:val="30"/>
    </w:rPr>
  </w:style>
  <w:style w:type="paragraph" w:styleId="5">
    <w:name w:val="heading 5"/>
    <w:basedOn w:val="a"/>
    <w:next w:val="a"/>
    <w:link w:val="50"/>
    <w:qFormat/>
    <w:rsid w:val="0064629A"/>
    <w:pPr>
      <w:keepNext/>
      <w:ind w:leftChars="171" w:left="359"/>
      <w:outlineLvl w:val="4"/>
    </w:pPr>
    <w:rPr>
      <w:b/>
      <w:bCs/>
      <w:sz w:val="24"/>
    </w:rPr>
  </w:style>
  <w:style w:type="paragraph" w:styleId="6">
    <w:name w:val="heading 6"/>
    <w:basedOn w:val="a"/>
    <w:next w:val="a"/>
    <w:link w:val="60"/>
    <w:qFormat/>
    <w:rsid w:val="0064629A"/>
    <w:pPr>
      <w:keepNext/>
      <w:spacing w:line="280" w:lineRule="exact"/>
      <w:jc w:val="center"/>
      <w:outlineLvl w:val="5"/>
    </w:pPr>
    <w:rPr>
      <w:b/>
      <w:bCs/>
      <w:sz w:val="28"/>
    </w:rPr>
  </w:style>
  <w:style w:type="paragraph" w:styleId="7">
    <w:name w:val="heading 7"/>
    <w:basedOn w:val="a"/>
    <w:next w:val="a"/>
    <w:link w:val="70"/>
    <w:unhideWhenUsed/>
    <w:qFormat/>
    <w:rsid w:val="0064629A"/>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4629A"/>
    <w:rPr>
      <w:rFonts w:ascii="Times New Roman" w:eastAsia="宋体" w:hAnsi="Times New Roman" w:cs="Times New Roman"/>
      <w:bCs/>
      <w:sz w:val="28"/>
      <w:szCs w:val="52"/>
    </w:rPr>
  </w:style>
  <w:style w:type="character" w:customStyle="1" w:styleId="20">
    <w:name w:val="标题 2 字符"/>
    <w:basedOn w:val="a0"/>
    <w:link w:val="2"/>
    <w:uiPriority w:val="9"/>
    <w:qFormat/>
    <w:rsid w:val="0064629A"/>
    <w:rPr>
      <w:rFonts w:ascii="Times New Roman" w:eastAsia="宋体" w:hAnsi="Times New Roman" w:cs="Times New Roman"/>
      <w:b/>
      <w:szCs w:val="24"/>
    </w:rPr>
  </w:style>
  <w:style w:type="character" w:customStyle="1" w:styleId="30">
    <w:name w:val="标题 3 字符"/>
    <w:basedOn w:val="a0"/>
    <w:link w:val="3"/>
    <w:qFormat/>
    <w:rsid w:val="0064629A"/>
    <w:rPr>
      <w:rFonts w:ascii="Times New Roman" w:eastAsia="宋体" w:hAnsi="Times New Roman" w:cs="Times New Roman"/>
      <w:sz w:val="30"/>
      <w:szCs w:val="24"/>
    </w:rPr>
  </w:style>
  <w:style w:type="character" w:customStyle="1" w:styleId="40">
    <w:name w:val="标题 4 字符"/>
    <w:basedOn w:val="a0"/>
    <w:link w:val="4"/>
    <w:qFormat/>
    <w:rsid w:val="0064629A"/>
    <w:rPr>
      <w:rFonts w:ascii="Times New Roman" w:eastAsia="宋体" w:hAnsi="Times New Roman" w:cs="Times New Roman"/>
      <w:b/>
      <w:bCs/>
      <w:sz w:val="30"/>
      <w:szCs w:val="24"/>
    </w:rPr>
  </w:style>
  <w:style w:type="character" w:customStyle="1" w:styleId="50">
    <w:name w:val="标题 5 字符"/>
    <w:basedOn w:val="a0"/>
    <w:link w:val="5"/>
    <w:qFormat/>
    <w:rsid w:val="0064629A"/>
    <w:rPr>
      <w:rFonts w:ascii="Times New Roman" w:eastAsia="宋体" w:hAnsi="Times New Roman" w:cs="Times New Roman"/>
      <w:b/>
      <w:bCs/>
      <w:sz w:val="24"/>
      <w:szCs w:val="24"/>
    </w:rPr>
  </w:style>
  <w:style w:type="character" w:customStyle="1" w:styleId="60">
    <w:name w:val="标题 6 字符"/>
    <w:basedOn w:val="a0"/>
    <w:link w:val="6"/>
    <w:qFormat/>
    <w:rsid w:val="0064629A"/>
    <w:rPr>
      <w:rFonts w:ascii="Times New Roman" w:eastAsia="宋体" w:hAnsi="Times New Roman" w:cs="Times New Roman"/>
      <w:b/>
      <w:bCs/>
      <w:sz w:val="28"/>
      <w:szCs w:val="24"/>
    </w:rPr>
  </w:style>
  <w:style w:type="character" w:customStyle="1" w:styleId="70">
    <w:name w:val="标题 7 字符"/>
    <w:basedOn w:val="a0"/>
    <w:link w:val="7"/>
    <w:rsid w:val="0064629A"/>
    <w:rPr>
      <w:rFonts w:ascii="Times New Roman" w:eastAsia="宋体" w:hAnsi="Times New Roman" w:cs="Times New Roman"/>
      <w:b/>
      <w:bCs/>
      <w:sz w:val="24"/>
      <w:szCs w:val="24"/>
    </w:rPr>
  </w:style>
  <w:style w:type="paragraph" w:styleId="a3">
    <w:name w:val="annotation text"/>
    <w:basedOn w:val="a"/>
    <w:link w:val="a4"/>
    <w:uiPriority w:val="99"/>
    <w:unhideWhenUsed/>
    <w:qFormat/>
    <w:rsid w:val="0064629A"/>
    <w:pPr>
      <w:jc w:val="left"/>
    </w:pPr>
  </w:style>
  <w:style w:type="character" w:customStyle="1" w:styleId="a4">
    <w:name w:val="批注文字 字符"/>
    <w:basedOn w:val="a0"/>
    <w:link w:val="a3"/>
    <w:uiPriority w:val="99"/>
    <w:rsid w:val="0064629A"/>
    <w:rPr>
      <w:rFonts w:ascii="Times New Roman" w:eastAsia="宋体" w:hAnsi="Times New Roman" w:cs="Times New Roman"/>
      <w:szCs w:val="24"/>
    </w:rPr>
  </w:style>
  <w:style w:type="paragraph" w:styleId="a5">
    <w:name w:val="annotation subject"/>
    <w:basedOn w:val="a3"/>
    <w:next w:val="a3"/>
    <w:link w:val="a6"/>
    <w:uiPriority w:val="99"/>
    <w:rsid w:val="0064629A"/>
    <w:rPr>
      <w:b/>
      <w:bCs/>
    </w:rPr>
  </w:style>
  <w:style w:type="character" w:customStyle="1" w:styleId="a6">
    <w:name w:val="批注主题 字符"/>
    <w:basedOn w:val="a4"/>
    <w:link w:val="a5"/>
    <w:uiPriority w:val="99"/>
    <w:rsid w:val="0064629A"/>
    <w:rPr>
      <w:rFonts w:ascii="Times New Roman" w:eastAsia="宋体" w:hAnsi="Times New Roman" w:cs="Times New Roman"/>
      <w:b/>
      <w:bCs/>
      <w:szCs w:val="24"/>
    </w:rPr>
  </w:style>
  <w:style w:type="paragraph" w:styleId="a7">
    <w:name w:val="Note Heading"/>
    <w:basedOn w:val="a"/>
    <w:next w:val="a"/>
    <w:link w:val="a8"/>
    <w:rsid w:val="0064629A"/>
    <w:pPr>
      <w:jc w:val="center"/>
    </w:pPr>
    <w:rPr>
      <w:rFonts w:ascii="黑体" w:eastAsia="PMingLiU" w:hAnsi="宋体"/>
      <w:color w:val="000000"/>
      <w:sz w:val="18"/>
      <w:szCs w:val="18"/>
      <w:lang w:eastAsia="zh-TW"/>
    </w:rPr>
  </w:style>
  <w:style w:type="character" w:customStyle="1" w:styleId="a8">
    <w:name w:val="注释标题 字符"/>
    <w:basedOn w:val="a0"/>
    <w:link w:val="a7"/>
    <w:qFormat/>
    <w:rsid w:val="0064629A"/>
    <w:rPr>
      <w:rFonts w:ascii="黑体" w:eastAsia="PMingLiU" w:hAnsi="宋体" w:cs="Times New Roman"/>
      <w:color w:val="000000"/>
      <w:sz w:val="18"/>
      <w:szCs w:val="18"/>
      <w:lang w:eastAsia="zh-TW"/>
    </w:rPr>
  </w:style>
  <w:style w:type="paragraph" w:styleId="a9">
    <w:name w:val="Salutation"/>
    <w:basedOn w:val="a"/>
    <w:next w:val="a"/>
    <w:link w:val="aa"/>
    <w:rsid w:val="0064629A"/>
  </w:style>
  <w:style w:type="character" w:customStyle="1" w:styleId="aa">
    <w:name w:val="称呼 字符"/>
    <w:basedOn w:val="a0"/>
    <w:link w:val="a9"/>
    <w:qFormat/>
    <w:rsid w:val="0064629A"/>
    <w:rPr>
      <w:rFonts w:ascii="Times New Roman" w:eastAsia="宋体" w:hAnsi="Times New Roman" w:cs="Times New Roman"/>
      <w:szCs w:val="24"/>
    </w:rPr>
  </w:style>
  <w:style w:type="paragraph" w:styleId="31">
    <w:name w:val="Body Text 3"/>
    <w:basedOn w:val="a"/>
    <w:link w:val="32"/>
    <w:qFormat/>
    <w:rsid w:val="0064629A"/>
    <w:pPr>
      <w:spacing w:line="400" w:lineRule="exact"/>
    </w:pPr>
    <w:rPr>
      <w:rFonts w:ascii="仿宋_GB2312" w:eastAsia="仿宋_GB2312" w:hAnsi="宋体"/>
      <w:bCs/>
      <w:sz w:val="28"/>
    </w:rPr>
  </w:style>
  <w:style w:type="character" w:customStyle="1" w:styleId="32">
    <w:name w:val="正文文本 3 字符"/>
    <w:basedOn w:val="a0"/>
    <w:link w:val="31"/>
    <w:qFormat/>
    <w:rsid w:val="0064629A"/>
    <w:rPr>
      <w:rFonts w:ascii="仿宋_GB2312" w:eastAsia="仿宋_GB2312" w:hAnsi="宋体" w:cs="Times New Roman"/>
      <w:bCs/>
      <w:sz w:val="28"/>
      <w:szCs w:val="24"/>
    </w:rPr>
  </w:style>
  <w:style w:type="paragraph" w:styleId="ab">
    <w:name w:val="Closing"/>
    <w:basedOn w:val="a"/>
    <w:link w:val="ac"/>
    <w:qFormat/>
    <w:rsid w:val="0064629A"/>
    <w:pPr>
      <w:ind w:leftChars="2100" w:left="100"/>
    </w:pPr>
  </w:style>
  <w:style w:type="character" w:customStyle="1" w:styleId="ac">
    <w:name w:val="结束语 字符"/>
    <w:basedOn w:val="a0"/>
    <w:link w:val="ab"/>
    <w:qFormat/>
    <w:rsid w:val="0064629A"/>
    <w:rPr>
      <w:rFonts w:ascii="Times New Roman" w:eastAsia="宋体" w:hAnsi="Times New Roman" w:cs="Times New Roman"/>
      <w:szCs w:val="24"/>
    </w:rPr>
  </w:style>
  <w:style w:type="paragraph" w:styleId="ad">
    <w:name w:val="Body Text"/>
    <w:basedOn w:val="a"/>
    <w:link w:val="ae"/>
    <w:rsid w:val="0064629A"/>
    <w:pPr>
      <w:spacing w:after="120"/>
    </w:pPr>
  </w:style>
  <w:style w:type="character" w:customStyle="1" w:styleId="ae">
    <w:name w:val="正文文本 字符"/>
    <w:basedOn w:val="a0"/>
    <w:link w:val="ad"/>
    <w:qFormat/>
    <w:rsid w:val="0064629A"/>
    <w:rPr>
      <w:rFonts w:ascii="Times New Roman" w:eastAsia="宋体" w:hAnsi="Times New Roman" w:cs="Times New Roman"/>
      <w:szCs w:val="24"/>
    </w:rPr>
  </w:style>
  <w:style w:type="paragraph" w:styleId="af">
    <w:name w:val="Body Text Indent"/>
    <w:basedOn w:val="a"/>
    <w:link w:val="af0"/>
    <w:qFormat/>
    <w:rsid w:val="0064629A"/>
    <w:pPr>
      <w:spacing w:line="360" w:lineRule="auto"/>
      <w:ind w:leftChars="193" w:left="405" w:firstLineChars="200" w:firstLine="560"/>
    </w:pPr>
    <w:rPr>
      <w:rFonts w:ascii="宋体" w:hAnsi="宋体"/>
      <w:sz w:val="28"/>
    </w:rPr>
  </w:style>
  <w:style w:type="character" w:customStyle="1" w:styleId="af0">
    <w:name w:val="正文文本缩进 字符"/>
    <w:basedOn w:val="a0"/>
    <w:link w:val="af"/>
    <w:qFormat/>
    <w:rsid w:val="0064629A"/>
    <w:rPr>
      <w:rFonts w:ascii="宋体" w:eastAsia="宋体" w:hAnsi="宋体" w:cs="Times New Roman"/>
      <w:sz w:val="28"/>
      <w:szCs w:val="24"/>
    </w:rPr>
  </w:style>
  <w:style w:type="paragraph" w:styleId="af1">
    <w:name w:val="Plain Text"/>
    <w:basedOn w:val="a"/>
    <w:link w:val="af2"/>
    <w:rsid w:val="0064629A"/>
    <w:rPr>
      <w:rFonts w:ascii="宋体" w:hAnsi="Courier New" w:cs="Courier New"/>
      <w:szCs w:val="21"/>
    </w:rPr>
  </w:style>
  <w:style w:type="character" w:customStyle="1" w:styleId="af2">
    <w:name w:val="纯文本 字符"/>
    <w:basedOn w:val="a0"/>
    <w:link w:val="af1"/>
    <w:qFormat/>
    <w:rsid w:val="0064629A"/>
    <w:rPr>
      <w:rFonts w:ascii="宋体" w:eastAsia="宋体" w:hAnsi="Courier New" w:cs="Courier New"/>
      <w:szCs w:val="21"/>
    </w:rPr>
  </w:style>
  <w:style w:type="paragraph" w:styleId="af3">
    <w:name w:val="Date"/>
    <w:basedOn w:val="a"/>
    <w:next w:val="a"/>
    <w:link w:val="af4"/>
    <w:rsid w:val="0064629A"/>
    <w:pPr>
      <w:ind w:leftChars="2500" w:left="100"/>
    </w:pPr>
  </w:style>
  <w:style w:type="character" w:customStyle="1" w:styleId="af4">
    <w:name w:val="日期 字符"/>
    <w:basedOn w:val="a0"/>
    <w:link w:val="af3"/>
    <w:qFormat/>
    <w:rsid w:val="0064629A"/>
    <w:rPr>
      <w:rFonts w:ascii="Times New Roman" w:eastAsia="宋体" w:hAnsi="Times New Roman" w:cs="Times New Roman"/>
      <w:szCs w:val="24"/>
    </w:rPr>
  </w:style>
  <w:style w:type="paragraph" w:styleId="21">
    <w:name w:val="Body Text Indent 2"/>
    <w:basedOn w:val="a"/>
    <w:link w:val="22"/>
    <w:qFormat/>
    <w:rsid w:val="0064629A"/>
    <w:pPr>
      <w:ind w:firstLineChars="200" w:firstLine="560"/>
    </w:pPr>
    <w:rPr>
      <w:rFonts w:ascii="仿宋_GB2312" w:eastAsia="仿宋_GB2312" w:hAnsi="宋体"/>
      <w:sz w:val="28"/>
    </w:rPr>
  </w:style>
  <w:style w:type="character" w:customStyle="1" w:styleId="22">
    <w:name w:val="正文文本缩进 2 字符"/>
    <w:basedOn w:val="a0"/>
    <w:link w:val="21"/>
    <w:qFormat/>
    <w:rsid w:val="0064629A"/>
    <w:rPr>
      <w:rFonts w:ascii="仿宋_GB2312" w:eastAsia="仿宋_GB2312" w:hAnsi="宋体" w:cs="Times New Roman"/>
      <w:sz w:val="28"/>
      <w:szCs w:val="24"/>
    </w:rPr>
  </w:style>
  <w:style w:type="paragraph" w:styleId="af5">
    <w:name w:val="Balloon Text"/>
    <w:basedOn w:val="a"/>
    <w:link w:val="af6"/>
    <w:uiPriority w:val="99"/>
    <w:rsid w:val="0064629A"/>
    <w:rPr>
      <w:rFonts w:ascii="Arial" w:eastAsia="PMingLiU" w:hAnsi="Arial"/>
      <w:sz w:val="16"/>
      <w:szCs w:val="16"/>
    </w:rPr>
  </w:style>
  <w:style w:type="character" w:customStyle="1" w:styleId="af6">
    <w:name w:val="批注框文本 字符"/>
    <w:basedOn w:val="a0"/>
    <w:link w:val="af5"/>
    <w:uiPriority w:val="99"/>
    <w:qFormat/>
    <w:rsid w:val="0064629A"/>
    <w:rPr>
      <w:rFonts w:ascii="Arial" w:eastAsia="PMingLiU" w:hAnsi="Arial" w:cs="Times New Roman"/>
      <w:sz w:val="16"/>
      <w:szCs w:val="16"/>
    </w:rPr>
  </w:style>
  <w:style w:type="paragraph" w:styleId="af7">
    <w:name w:val="footer"/>
    <w:basedOn w:val="a"/>
    <w:link w:val="af8"/>
    <w:uiPriority w:val="99"/>
    <w:qFormat/>
    <w:rsid w:val="0064629A"/>
    <w:pPr>
      <w:tabs>
        <w:tab w:val="center" w:pos="4153"/>
        <w:tab w:val="right" w:pos="8306"/>
      </w:tabs>
      <w:snapToGrid w:val="0"/>
      <w:jc w:val="left"/>
    </w:pPr>
    <w:rPr>
      <w:sz w:val="18"/>
      <w:szCs w:val="18"/>
    </w:rPr>
  </w:style>
  <w:style w:type="character" w:customStyle="1" w:styleId="af8">
    <w:name w:val="页脚 字符"/>
    <w:basedOn w:val="a0"/>
    <w:link w:val="af7"/>
    <w:uiPriority w:val="99"/>
    <w:qFormat/>
    <w:rsid w:val="0064629A"/>
    <w:rPr>
      <w:rFonts w:ascii="Times New Roman" w:eastAsia="宋体" w:hAnsi="Times New Roman" w:cs="Times New Roman"/>
      <w:sz w:val="18"/>
      <w:szCs w:val="18"/>
    </w:rPr>
  </w:style>
  <w:style w:type="paragraph" w:styleId="af9">
    <w:name w:val="header"/>
    <w:basedOn w:val="a"/>
    <w:link w:val="afa"/>
    <w:uiPriority w:val="99"/>
    <w:rsid w:val="0064629A"/>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0"/>
    <w:link w:val="af9"/>
    <w:uiPriority w:val="99"/>
    <w:qFormat/>
    <w:rsid w:val="0064629A"/>
    <w:rPr>
      <w:rFonts w:ascii="Times New Roman" w:eastAsia="宋体" w:hAnsi="Times New Roman" w:cs="Times New Roman"/>
      <w:sz w:val="18"/>
      <w:szCs w:val="18"/>
    </w:rPr>
  </w:style>
  <w:style w:type="paragraph" w:styleId="33">
    <w:name w:val="Body Text Indent 3"/>
    <w:basedOn w:val="a"/>
    <w:link w:val="34"/>
    <w:rsid w:val="0064629A"/>
    <w:pPr>
      <w:spacing w:after="120"/>
      <w:ind w:leftChars="200" w:left="420"/>
    </w:pPr>
    <w:rPr>
      <w:sz w:val="16"/>
      <w:szCs w:val="16"/>
    </w:rPr>
  </w:style>
  <w:style w:type="character" w:customStyle="1" w:styleId="34">
    <w:name w:val="正文文本缩进 3 字符"/>
    <w:basedOn w:val="a0"/>
    <w:link w:val="33"/>
    <w:qFormat/>
    <w:rsid w:val="0064629A"/>
    <w:rPr>
      <w:rFonts w:ascii="Times New Roman" w:eastAsia="宋体" w:hAnsi="Times New Roman" w:cs="Times New Roman"/>
      <w:sz w:val="16"/>
      <w:szCs w:val="16"/>
    </w:rPr>
  </w:style>
  <w:style w:type="paragraph" w:styleId="23">
    <w:name w:val="Body Text 2"/>
    <w:basedOn w:val="a"/>
    <w:link w:val="24"/>
    <w:rsid w:val="0064629A"/>
    <w:pPr>
      <w:widowControl/>
      <w:spacing w:line="240" w:lineRule="exact"/>
      <w:jc w:val="left"/>
    </w:pPr>
    <w:rPr>
      <w:rFonts w:ascii="宋体" w:hAnsi="宋体"/>
      <w:sz w:val="18"/>
    </w:rPr>
  </w:style>
  <w:style w:type="character" w:customStyle="1" w:styleId="24">
    <w:name w:val="正文文本 2 字符"/>
    <w:basedOn w:val="a0"/>
    <w:link w:val="23"/>
    <w:qFormat/>
    <w:rsid w:val="0064629A"/>
    <w:rPr>
      <w:rFonts w:ascii="宋体" w:eastAsia="宋体" w:hAnsi="宋体" w:cs="Times New Roman"/>
      <w:sz w:val="18"/>
      <w:szCs w:val="24"/>
    </w:rPr>
  </w:style>
  <w:style w:type="paragraph" w:styleId="HTML">
    <w:name w:val="HTML Preformatted"/>
    <w:basedOn w:val="a"/>
    <w:link w:val="HTML0"/>
    <w:rsid w:val="0064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kern w:val="0"/>
      <w:sz w:val="18"/>
      <w:szCs w:val="18"/>
    </w:rPr>
  </w:style>
  <w:style w:type="character" w:customStyle="1" w:styleId="HTML0">
    <w:name w:val="HTML 预设格式 字符"/>
    <w:basedOn w:val="a0"/>
    <w:link w:val="HTML"/>
    <w:qFormat/>
    <w:rsid w:val="0064629A"/>
    <w:rPr>
      <w:rFonts w:ascii="Courier New" w:eastAsia="宋体" w:hAnsi="Courier New" w:cs="Courier New"/>
      <w:color w:val="000000"/>
      <w:kern w:val="0"/>
      <w:sz w:val="18"/>
      <w:szCs w:val="18"/>
    </w:rPr>
  </w:style>
  <w:style w:type="paragraph" w:styleId="afb">
    <w:name w:val="Normal (Web)"/>
    <w:basedOn w:val="a"/>
    <w:rsid w:val="0064629A"/>
    <w:pPr>
      <w:widowControl/>
      <w:spacing w:before="100" w:beforeAutospacing="1" w:after="100" w:afterAutospacing="1"/>
      <w:jc w:val="left"/>
    </w:pPr>
    <w:rPr>
      <w:rFonts w:ascii="宋体" w:hAnsi="宋体"/>
      <w:kern w:val="0"/>
      <w:sz w:val="24"/>
    </w:rPr>
  </w:style>
  <w:style w:type="paragraph" w:styleId="afc">
    <w:name w:val="Title"/>
    <w:basedOn w:val="a"/>
    <w:link w:val="afd"/>
    <w:qFormat/>
    <w:rsid w:val="0064629A"/>
    <w:pPr>
      <w:jc w:val="center"/>
    </w:pPr>
    <w:rPr>
      <w:rFonts w:ascii="Georgia" w:hAnsi="Georgia"/>
      <w:sz w:val="40"/>
    </w:rPr>
  </w:style>
  <w:style w:type="character" w:customStyle="1" w:styleId="afd">
    <w:name w:val="标题 字符"/>
    <w:basedOn w:val="a0"/>
    <w:link w:val="afc"/>
    <w:qFormat/>
    <w:rsid w:val="0064629A"/>
    <w:rPr>
      <w:rFonts w:ascii="Georgia" w:eastAsia="宋体" w:hAnsi="Georgia" w:cs="Times New Roman"/>
      <w:sz w:val="40"/>
      <w:szCs w:val="24"/>
    </w:rPr>
  </w:style>
  <w:style w:type="character" w:styleId="afe">
    <w:name w:val="Strong"/>
    <w:qFormat/>
    <w:rsid w:val="0064629A"/>
    <w:rPr>
      <w:b/>
      <w:bCs/>
    </w:rPr>
  </w:style>
  <w:style w:type="character" w:styleId="aff">
    <w:name w:val="page number"/>
    <w:basedOn w:val="a0"/>
    <w:qFormat/>
    <w:rsid w:val="0064629A"/>
  </w:style>
  <w:style w:type="character" w:styleId="aff0">
    <w:name w:val="FollowedHyperlink"/>
    <w:uiPriority w:val="99"/>
    <w:rsid w:val="0064629A"/>
    <w:rPr>
      <w:color w:val="800080"/>
      <w:u w:val="single"/>
    </w:rPr>
  </w:style>
  <w:style w:type="character" w:styleId="aff1">
    <w:name w:val="Hyperlink"/>
    <w:rsid w:val="0064629A"/>
    <w:rPr>
      <w:color w:val="0000FF"/>
      <w:u w:val="single"/>
    </w:rPr>
  </w:style>
  <w:style w:type="character" w:styleId="aff2">
    <w:name w:val="annotation reference"/>
    <w:uiPriority w:val="99"/>
    <w:qFormat/>
    <w:rsid w:val="0064629A"/>
    <w:rPr>
      <w:sz w:val="21"/>
      <w:szCs w:val="21"/>
    </w:rPr>
  </w:style>
  <w:style w:type="table" w:styleId="aff3">
    <w:name w:val="Table Grid"/>
    <w:basedOn w:val="a1"/>
    <w:uiPriority w:val="39"/>
    <w:qFormat/>
    <w:rsid w:val="0064629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Theme"/>
    <w:basedOn w:val="a1"/>
    <w:qFormat/>
    <w:rsid w:val="0064629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1"/>
    <w:qFormat/>
    <w:rsid w:val="0064629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Grid 1"/>
    <w:basedOn w:val="a1"/>
    <w:qFormat/>
    <w:rsid w:val="0064629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312PMingLiU">
    <w:name w:val="样式 样式 底端: (细-粗窄间隔 自动设置  3 磅 行宽) 行距: 固定值 12 磅 + (中文) PMingLiU"/>
    <w:qFormat/>
    <w:rsid w:val="0064629A"/>
    <w:rPr>
      <w:lang w:eastAsia="zh-TW"/>
    </w:rPr>
  </w:style>
  <w:style w:type="character" w:customStyle="1" w:styleId="shorttext1">
    <w:name w:val="short_text1"/>
    <w:rsid w:val="0064629A"/>
    <w:rPr>
      <w:sz w:val="29"/>
      <w:szCs w:val="29"/>
    </w:rPr>
  </w:style>
  <w:style w:type="character" w:customStyle="1" w:styleId="Char">
    <w:name w:val="页眉 Char"/>
    <w:uiPriority w:val="99"/>
    <w:rsid w:val="0064629A"/>
    <w:rPr>
      <w:kern w:val="2"/>
      <w:sz w:val="18"/>
      <w:szCs w:val="18"/>
    </w:rPr>
  </w:style>
  <w:style w:type="character" w:customStyle="1" w:styleId="Char0">
    <w:name w:val="页脚 Char"/>
    <w:uiPriority w:val="99"/>
    <w:qFormat/>
    <w:rsid w:val="0064629A"/>
    <w:rPr>
      <w:kern w:val="2"/>
      <w:sz w:val="18"/>
      <w:szCs w:val="18"/>
    </w:rPr>
  </w:style>
  <w:style w:type="paragraph" w:customStyle="1" w:styleId="12">
    <w:name w:val="列出段落1"/>
    <w:basedOn w:val="a"/>
    <w:qFormat/>
    <w:rsid w:val="0064629A"/>
    <w:pPr>
      <w:ind w:firstLineChars="200" w:firstLine="420"/>
    </w:pPr>
    <w:rPr>
      <w:rFonts w:ascii="Calibri" w:hAnsi="Calibri"/>
      <w:szCs w:val="22"/>
    </w:rPr>
  </w:style>
  <w:style w:type="character" w:customStyle="1" w:styleId="lijujieshi">
    <w:name w:val="lijujieshi"/>
    <w:basedOn w:val="a0"/>
    <w:rsid w:val="0064629A"/>
  </w:style>
  <w:style w:type="character" w:customStyle="1" w:styleId="word">
    <w:name w:val="word"/>
    <w:basedOn w:val="a0"/>
    <w:rsid w:val="0064629A"/>
  </w:style>
  <w:style w:type="character" w:customStyle="1" w:styleId="trans">
    <w:name w:val="trans"/>
    <w:basedOn w:val="a0"/>
    <w:rsid w:val="0064629A"/>
  </w:style>
  <w:style w:type="character" w:customStyle="1" w:styleId="lijuyuanxing">
    <w:name w:val="lijuyuanxing"/>
    <w:basedOn w:val="a0"/>
    <w:rsid w:val="0064629A"/>
  </w:style>
  <w:style w:type="character" w:customStyle="1" w:styleId="CharChar5">
    <w:name w:val="Char Char5"/>
    <w:rsid w:val="0064629A"/>
    <w:rPr>
      <w:rFonts w:ascii="Times New Roman" w:eastAsia="宋体" w:hAnsi="Times New Roman" w:cs="Times New Roman"/>
      <w:sz w:val="18"/>
      <w:szCs w:val="18"/>
    </w:rPr>
  </w:style>
  <w:style w:type="character" w:customStyle="1" w:styleId="CharChar4">
    <w:name w:val="Char Char4"/>
    <w:rsid w:val="0064629A"/>
    <w:rPr>
      <w:rFonts w:ascii="Times New Roman" w:eastAsia="宋体" w:hAnsi="Times New Roman" w:cs="Times New Roman"/>
      <w:sz w:val="18"/>
      <w:szCs w:val="18"/>
    </w:rPr>
  </w:style>
  <w:style w:type="paragraph" w:customStyle="1" w:styleId="1-21">
    <w:name w:val="中等深浅网格 1 - 强调文字颜色 21"/>
    <w:basedOn w:val="a"/>
    <w:qFormat/>
    <w:rsid w:val="0064629A"/>
    <w:pPr>
      <w:ind w:firstLineChars="200" w:firstLine="420"/>
    </w:pPr>
    <w:rPr>
      <w:rFonts w:ascii="Cambria" w:hAnsi="Cambria"/>
      <w:szCs w:val="22"/>
    </w:rPr>
  </w:style>
  <w:style w:type="paragraph" w:customStyle="1" w:styleId="aff6">
    <w:name w:val="公司名"/>
    <w:basedOn w:val="a"/>
    <w:next w:val="af3"/>
    <w:rsid w:val="0064629A"/>
    <w:pPr>
      <w:widowControl/>
      <w:overflowPunct w:val="0"/>
      <w:autoSpaceDE w:val="0"/>
      <w:autoSpaceDN w:val="0"/>
      <w:spacing w:before="100" w:after="600" w:line="600" w:lineRule="atLeast"/>
      <w:ind w:left="840" w:right="-360"/>
      <w:jc w:val="left"/>
    </w:pPr>
    <w:rPr>
      <w:spacing w:val="-34"/>
      <w:kern w:val="0"/>
      <w:sz w:val="60"/>
      <w:szCs w:val="20"/>
      <w:lang w:bidi="he-IL"/>
    </w:rPr>
  </w:style>
  <w:style w:type="paragraph" w:customStyle="1" w:styleId="25">
    <w:name w:val="徽标 2"/>
    <w:basedOn w:val="a"/>
    <w:rsid w:val="0064629A"/>
    <w:pPr>
      <w:framePr w:w="5170" w:h="605" w:hRule="exact" w:wrap="around" w:vAnchor="page" w:hAnchor="page" w:x="966" w:y="14156" w:anchorLock="1"/>
      <w:widowControl/>
      <w:overflowPunct w:val="0"/>
      <w:autoSpaceDE w:val="0"/>
      <w:autoSpaceDN w:val="0"/>
      <w:ind w:left="840" w:right="-360"/>
      <w:jc w:val="left"/>
    </w:pPr>
    <w:rPr>
      <w:i/>
      <w:spacing w:val="-6"/>
      <w:kern w:val="0"/>
      <w:sz w:val="24"/>
      <w:szCs w:val="20"/>
      <w:lang w:bidi="he-IL"/>
    </w:rPr>
  </w:style>
  <w:style w:type="paragraph" w:customStyle="1" w:styleId="aff7">
    <w:name w:val="回信地址"/>
    <w:basedOn w:val="a"/>
    <w:rsid w:val="0064629A"/>
    <w:pPr>
      <w:keepLines/>
      <w:framePr w:w="2640" w:h="1018" w:hRule="exact" w:hSpace="180" w:wrap="notBeside" w:vAnchor="page" w:hAnchor="page" w:x="8821" w:y="721" w:anchorLock="1"/>
      <w:widowControl/>
      <w:overflowPunct w:val="0"/>
      <w:autoSpaceDE w:val="0"/>
      <w:autoSpaceDN w:val="0"/>
      <w:spacing w:line="200" w:lineRule="atLeast"/>
      <w:ind w:left="840" w:right="-360"/>
      <w:jc w:val="left"/>
    </w:pPr>
    <w:rPr>
      <w:kern w:val="0"/>
      <w:sz w:val="16"/>
      <w:szCs w:val="20"/>
      <w:lang w:bidi="he-IL"/>
    </w:rPr>
  </w:style>
  <w:style w:type="character" w:customStyle="1" w:styleId="style11">
    <w:name w:val="style11"/>
    <w:basedOn w:val="a0"/>
    <w:rsid w:val="0064629A"/>
  </w:style>
  <w:style w:type="character" w:customStyle="1" w:styleId="13">
    <w:name w:val="标题1"/>
    <w:basedOn w:val="a0"/>
    <w:rsid w:val="0064629A"/>
  </w:style>
  <w:style w:type="paragraph" w:customStyle="1" w:styleId="xl83">
    <w:name w:val="xl83"/>
    <w:basedOn w:val="a"/>
    <w:rsid w:val="0064629A"/>
    <w:pPr>
      <w:widowControl/>
      <w:spacing w:before="100" w:beforeAutospacing="1" w:after="100" w:afterAutospacing="1"/>
      <w:jc w:val="left"/>
    </w:pPr>
    <w:rPr>
      <w:rFonts w:ascii="黑体" w:eastAsia="黑体" w:hAnsi="黑体" w:cs="宋体"/>
      <w:kern w:val="0"/>
      <w:sz w:val="24"/>
    </w:rPr>
  </w:style>
  <w:style w:type="character" w:customStyle="1" w:styleId="CharChar20">
    <w:name w:val="Char Char20"/>
    <w:rsid w:val="0064629A"/>
    <w:rPr>
      <w:b/>
      <w:kern w:val="2"/>
      <w:sz w:val="21"/>
      <w:szCs w:val="24"/>
    </w:rPr>
  </w:style>
  <w:style w:type="character" w:customStyle="1" w:styleId="CharChar18">
    <w:name w:val="Char Char18"/>
    <w:rsid w:val="0064629A"/>
    <w:rPr>
      <w:b/>
      <w:bCs/>
      <w:kern w:val="2"/>
      <w:sz w:val="30"/>
      <w:szCs w:val="24"/>
    </w:rPr>
  </w:style>
  <w:style w:type="character" w:customStyle="1" w:styleId="CharChar21">
    <w:name w:val="Char Char21"/>
    <w:rsid w:val="0064629A"/>
    <w:rPr>
      <w:bCs/>
      <w:kern w:val="2"/>
      <w:sz w:val="28"/>
      <w:szCs w:val="52"/>
    </w:rPr>
  </w:style>
  <w:style w:type="character" w:customStyle="1" w:styleId="mediumtext1">
    <w:name w:val="medium_text1"/>
    <w:rsid w:val="0064629A"/>
    <w:rPr>
      <w:sz w:val="24"/>
      <w:szCs w:val="24"/>
    </w:rPr>
  </w:style>
  <w:style w:type="character" w:customStyle="1" w:styleId="def3">
    <w:name w:val="def3"/>
    <w:rsid w:val="0064629A"/>
  </w:style>
  <w:style w:type="paragraph" w:customStyle="1" w:styleId="p0">
    <w:name w:val="p0"/>
    <w:basedOn w:val="a"/>
    <w:rsid w:val="0064629A"/>
    <w:pPr>
      <w:widowControl/>
    </w:pPr>
    <w:rPr>
      <w:kern w:val="0"/>
      <w:szCs w:val="21"/>
    </w:rPr>
  </w:style>
  <w:style w:type="paragraph" w:customStyle="1" w:styleId="xl60">
    <w:name w:val="xl60"/>
    <w:basedOn w:val="a"/>
    <w:rsid w:val="0064629A"/>
    <w:pPr>
      <w:widowControl/>
      <w:spacing w:before="100" w:beforeAutospacing="1" w:after="100" w:afterAutospacing="1"/>
      <w:jc w:val="left"/>
    </w:pPr>
    <w:rPr>
      <w:rFonts w:ascii="黑体" w:eastAsia="黑体" w:hAnsi="黑体" w:cs="宋体"/>
      <w:kern w:val="0"/>
      <w:sz w:val="24"/>
    </w:rPr>
  </w:style>
  <w:style w:type="character" w:customStyle="1" w:styleId="link-mailto">
    <w:name w:val="link-mailto"/>
    <w:basedOn w:val="a0"/>
    <w:rsid w:val="0064629A"/>
  </w:style>
  <w:style w:type="paragraph" w:styleId="aff8">
    <w:name w:val="List Paragraph"/>
    <w:basedOn w:val="a"/>
    <w:uiPriority w:val="34"/>
    <w:qFormat/>
    <w:rsid w:val="0064629A"/>
    <w:pPr>
      <w:ind w:firstLineChars="200" w:firstLine="420"/>
    </w:pPr>
    <w:rPr>
      <w:rFonts w:ascii="Calibri" w:hAnsi="Calibri"/>
      <w:szCs w:val="22"/>
    </w:rPr>
  </w:style>
  <w:style w:type="numbering" w:customStyle="1" w:styleId="14">
    <w:name w:val="无列表1"/>
    <w:next w:val="a2"/>
    <w:uiPriority w:val="99"/>
    <w:semiHidden/>
    <w:unhideWhenUsed/>
    <w:rsid w:val="0064629A"/>
  </w:style>
  <w:style w:type="table" w:customStyle="1" w:styleId="15">
    <w:name w:val="网格型1"/>
    <w:basedOn w:val="a1"/>
    <w:next w:val="aff3"/>
    <w:uiPriority w:val="39"/>
    <w:rsid w:val="00646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64629A"/>
    <w:pPr>
      <w:widowControl/>
      <w:spacing w:before="100" w:beforeAutospacing="1" w:after="100" w:afterAutospacing="1"/>
      <w:jc w:val="right"/>
    </w:pPr>
    <w:rPr>
      <w:rFonts w:ascii="宋体" w:hAnsi="宋体" w:cs="宋体"/>
      <w:kern w:val="0"/>
      <w:sz w:val="24"/>
    </w:rPr>
  </w:style>
  <w:style w:type="paragraph" w:customStyle="1" w:styleId="xl66">
    <w:name w:val="xl66"/>
    <w:basedOn w:val="a"/>
    <w:rsid w:val="0064629A"/>
    <w:pPr>
      <w:widowControl/>
      <w:spacing w:before="100" w:beforeAutospacing="1" w:after="100" w:afterAutospacing="1"/>
      <w:jc w:val="left"/>
    </w:pPr>
    <w:rPr>
      <w:rFonts w:ascii="黑体" w:eastAsia="黑体" w:hAnsi="黑体" w:cs="宋体"/>
      <w:kern w:val="0"/>
      <w:sz w:val="24"/>
    </w:rPr>
  </w:style>
  <w:style w:type="paragraph" w:customStyle="1" w:styleId="msonormal0">
    <w:name w:val="msonormal"/>
    <w:basedOn w:val="a"/>
    <w:rsid w:val="0064629A"/>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64629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4629A"/>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rsid w:val="0064629A"/>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rsid w:val="0064629A"/>
    <w:pPr>
      <w:widowControl/>
      <w:spacing w:before="100" w:beforeAutospacing="1" w:after="100" w:afterAutospacing="1"/>
      <w:jc w:val="left"/>
    </w:pPr>
    <w:rPr>
      <w:rFonts w:ascii="黑体" w:eastAsia="黑体" w:hAnsi="黑体" w:cs="宋体"/>
      <w:b/>
      <w:bCs/>
      <w:color w:val="000000"/>
      <w:kern w:val="0"/>
      <w:sz w:val="20"/>
      <w:szCs w:val="20"/>
    </w:rPr>
  </w:style>
  <w:style w:type="paragraph" w:customStyle="1" w:styleId="font9">
    <w:name w:val="font9"/>
    <w:basedOn w:val="a"/>
    <w:rsid w:val="0064629A"/>
    <w:pPr>
      <w:widowControl/>
      <w:spacing w:before="100" w:beforeAutospacing="1" w:after="100" w:afterAutospacing="1"/>
      <w:jc w:val="left"/>
    </w:pPr>
    <w:rPr>
      <w:color w:val="000000"/>
      <w:kern w:val="0"/>
      <w:sz w:val="20"/>
      <w:szCs w:val="20"/>
    </w:rPr>
  </w:style>
  <w:style w:type="paragraph" w:customStyle="1" w:styleId="font10">
    <w:name w:val="font10"/>
    <w:basedOn w:val="a"/>
    <w:rsid w:val="0064629A"/>
    <w:pPr>
      <w:widowControl/>
      <w:spacing w:before="100" w:beforeAutospacing="1" w:after="100" w:afterAutospacing="1"/>
      <w:jc w:val="left"/>
    </w:pPr>
    <w:rPr>
      <w:rFonts w:ascii="Calibri" w:hAnsi="Calibri" w:cs="Calibri"/>
      <w:color w:val="000000"/>
      <w:kern w:val="0"/>
      <w:sz w:val="20"/>
      <w:szCs w:val="20"/>
    </w:rPr>
  </w:style>
  <w:style w:type="paragraph" w:customStyle="1" w:styleId="xl67">
    <w:name w:val="xl67"/>
    <w:basedOn w:val="a"/>
    <w:rsid w:val="006462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
    <w:rsid w:val="0064629A"/>
    <w:pPr>
      <w:widowControl/>
      <w:spacing w:before="100" w:beforeAutospacing="1" w:after="100" w:afterAutospacing="1"/>
      <w:jc w:val="left"/>
    </w:pPr>
    <w:rPr>
      <w:rFonts w:ascii="黑体" w:eastAsia="黑体" w:hAnsi="黑体" w:cs="宋体"/>
      <w:kern w:val="0"/>
      <w:sz w:val="24"/>
    </w:rPr>
  </w:style>
  <w:style w:type="paragraph" w:customStyle="1" w:styleId="xl69">
    <w:name w:val="xl69"/>
    <w:basedOn w:val="a"/>
    <w:rsid w:val="0064629A"/>
    <w:pPr>
      <w:widowControl/>
      <w:spacing w:before="100" w:beforeAutospacing="1" w:after="100" w:afterAutospacing="1"/>
      <w:jc w:val="left"/>
    </w:pPr>
    <w:rPr>
      <w:rFonts w:ascii="黑体" w:eastAsia="黑体" w:hAnsi="黑体" w:cs="宋体"/>
      <w:kern w:val="0"/>
      <w:sz w:val="28"/>
      <w:szCs w:val="28"/>
    </w:rPr>
  </w:style>
  <w:style w:type="paragraph" w:customStyle="1" w:styleId="xl70">
    <w:name w:val="xl70"/>
    <w:basedOn w:val="a"/>
    <w:rsid w:val="0064629A"/>
    <w:pPr>
      <w:widowControl/>
      <w:spacing w:before="100" w:beforeAutospacing="1" w:after="100" w:afterAutospacing="1"/>
      <w:jc w:val="left"/>
    </w:pPr>
    <w:rPr>
      <w:rFonts w:ascii="宋体" w:hAnsi="宋体" w:cs="宋体"/>
      <w:kern w:val="0"/>
      <w:sz w:val="28"/>
      <w:szCs w:val="28"/>
    </w:rPr>
  </w:style>
  <w:style w:type="paragraph" w:customStyle="1" w:styleId="xl71">
    <w:name w:val="xl71"/>
    <w:basedOn w:val="a"/>
    <w:rsid w:val="0064629A"/>
    <w:pPr>
      <w:widowControl/>
      <w:spacing w:before="100" w:beforeAutospacing="1" w:after="100" w:afterAutospacing="1"/>
      <w:jc w:val="center"/>
    </w:pPr>
    <w:rPr>
      <w:rFonts w:ascii="黑体" w:eastAsia="黑体" w:hAnsi="黑体" w:cs="宋体"/>
      <w:kern w:val="0"/>
      <w:sz w:val="20"/>
      <w:szCs w:val="20"/>
    </w:rPr>
  </w:style>
  <w:style w:type="paragraph" w:customStyle="1" w:styleId="xl72">
    <w:name w:val="xl72"/>
    <w:basedOn w:val="a"/>
    <w:rsid w:val="0064629A"/>
    <w:pPr>
      <w:widowControl/>
      <w:spacing w:before="100" w:beforeAutospacing="1" w:after="100" w:afterAutospacing="1"/>
      <w:jc w:val="left"/>
    </w:pPr>
    <w:rPr>
      <w:rFonts w:ascii="黑体" w:eastAsia="黑体" w:hAnsi="黑体" w:cs="宋体"/>
      <w:kern w:val="0"/>
      <w:sz w:val="20"/>
      <w:szCs w:val="20"/>
    </w:rPr>
  </w:style>
  <w:style w:type="paragraph" w:customStyle="1" w:styleId="xl73">
    <w:name w:val="xl73"/>
    <w:basedOn w:val="a"/>
    <w:rsid w:val="0064629A"/>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
    <w:rsid w:val="0064629A"/>
    <w:pPr>
      <w:widowControl/>
      <w:spacing w:before="100" w:beforeAutospacing="1" w:after="100" w:afterAutospacing="1"/>
      <w:jc w:val="center"/>
    </w:pPr>
    <w:rPr>
      <w:rFonts w:ascii="黑体" w:eastAsia="黑体" w:hAnsi="黑体" w:cs="宋体"/>
      <w:kern w:val="0"/>
      <w:sz w:val="20"/>
      <w:szCs w:val="20"/>
    </w:rPr>
  </w:style>
  <w:style w:type="paragraph" w:customStyle="1" w:styleId="xl75">
    <w:name w:val="xl75"/>
    <w:basedOn w:val="a"/>
    <w:rsid w:val="006462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76">
    <w:name w:val="xl76"/>
    <w:basedOn w:val="a"/>
    <w:rsid w:val="006462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77">
    <w:name w:val="xl77"/>
    <w:basedOn w:val="a"/>
    <w:rsid w:val="006462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78">
    <w:name w:val="xl78"/>
    <w:basedOn w:val="a"/>
    <w:rsid w:val="006462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79">
    <w:name w:val="xl79"/>
    <w:basedOn w:val="a"/>
    <w:rsid w:val="006462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rsid w:val="0064629A"/>
    <w:pPr>
      <w:widowControl/>
      <w:spacing w:before="100" w:beforeAutospacing="1" w:after="100" w:afterAutospacing="1"/>
      <w:jc w:val="center"/>
    </w:pPr>
    <w:rPr>
      <w:rFonts w:ascii="宋体" w:hAnsi="宋体" w:cs="宋体"/>
      <w:kern w:val="0"/>
      <w:sz w:val="20"/>
      <w:szCs w:val="20"/>
    </w:rPr>
  </w:style>
  <w:style w:type="paragraph" w:customStyle="1" w:styleId="xl81">
    <w:name w:val="xl81"/>
    <w:basedOn w:val="a"/>
    <w:rsid w:val="0064629A"/>
    <w:pPr>
      <w:widowControl/>
      <w:spacing w:before="100" w:beforeAutospacing="1" w:after="100" w:afterAutospacing="1"/>
      <w:jc w:val="center"/>
    </w:pPr>
    <w:rPr>
      <w:rFonts w:ascii="宋体" w:hAnsi="宋体" w:cs="宋体"/>
      <w:kern w:val="0"/>
      <w:sz w:val="20"/>
      <w:szCs w:val="20"/>
    </w:rPr>
  </w:style>
  <w:style w:type="paragraph" w:customStyle="1" w:styleId="xl82">
    <w:name w:val="xl82"/>
    <w:basedOn w:val="a"/>
    <w:rsid w:val="006462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16">
    <w:name w:val="未处理的提及1"/>
    <w:basedOn w:val="a0"/>
    <w:uiPriority w:val="99"/>
    <w:semiHidden/>
    <w:unhideWhenUsed/>
    <w:rsid w:val="0049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3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wspx.com" TargetMode="External"/><Relationship Id="rId13" Type="http://schemas.openxmlformats.org/officeDocument/2006/relationships/hyperlink" Target="http://www.wywspx.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tzgjws@126.com&#65292;&#19982;6&#26376;7"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wxtykj.net/tz20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ywspx.com" TargetMode="External"/><Relationship Id="rId14" Type="http://schemas.openxmlformats.org/officeDocument/2006/relationships/hyperlink" Target="https://pan.baidu.com/s/1ggwZOv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64A1-0DB8-4B82-8003-D61C0A8E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7660</Words>
  <Characters>43667</Characters>
  <Application>Microsoft Office Word</Application>
  <DocSecurity>0</DocSecurity>
  <Lines>363</Lines>
  <Paragraphs>102</Paragraphs>
  <ScaleCrop>false</ScaleCrop>
  <Company/>
  <LinksUpToDate>false</LinksUpToDate>
  <CharactersWithSpaces>51225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chensa</dc:creator>
  <cp:keywords/>
  <dc:description/>
  <cp:lastModifiedBy>chensa</cp:lastModifiedBy>
  <cp:revision>2</cp:revision>
  <cp:lastPrinted>2018-03-30T00:52:00Z</cp:lastPrinted>
  <dcterms:created xsi:type="dcterms:W3CDTF">2018-03-27T10:40:00Z</dcterms:created>
  <dcterms:modified xsi:type="dcterms:W3CDTF">2018-03-31T14:12:00Z</dcterms:modified>
</cp:coreProperties>
</file>